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2E3" w:rsidRPr="004A1D8A" w:rsidRDefault="0063661D" w:rsidP="0043072A">
      <w:pPr>
        <w:pStyle w:val="Addressee"/>
        <w:framePr w:h="597" w:hRule="exact" w:wrap="around" w:y="2633"/>
        <w:rPr>
          <w:b/>
        </w:rPr>
      </w:pPr>
      <w:bookmarkStart w:id="0" w:name="_GoBack"/>
      <w:bookmarkEnd w:id="0"/>
      <w:r w:rsidRPr="004A1D8A">
        <w:rPr>
          <w:b/>
        </w:rPr>
        <w:t>Pr</w:t>
      </w:r>
      <w:r w:rsidR="002062CC" w:rsidRPr="004A1D8A">
        <w:rPr>
          <w:b/>
        </w:rPr>
        <w:t>essemitteilung</w:t>
      </w:r>
    </w:p>
    <w:p w:rsidR="0043072A" w:rsidRPr="0063661D" w:rsidRDefault="0052609C" w:rsidP="0043072A">
      <w:pPr>
        <w:pStyle w:val="Addressee"/>
        <w:framePr w:h="597" w:hRule="exact" w:wrap="around" w:y="2633"/>
      </w:pPr>
      <w:r>
        <w:t>9</w:t>
      </w:r>
      <w:r w:rsidR="004A1D8A">
        <w:t>. Januar 2017</w:t>
      </w:r>
    </w:p>
    <w:p w:rsidR="003A5B8C" w:rsidRPr="0063661D" w:rsidRDefault="003A5B8C">
      <w:pPr>
        <w:rPr>
          <w:b/>
          <w:sz w:val="22"/>
          <w:szCs w:val="22"/>
        </w:rPr>
      </w:pPr>
      <w:bookmarkStart w:id="1" w:name="FormOfAddress"/>
    </w:p>
    <w:p w:rsidR="003A5B8C" w:rsidRPr="0063661D" w:rsidRDefault="003A5B8C">
      <w:pPr>
        <w:rPr>
          <w:b/>
          <w:sz w:val="22"/>
          <w:szCs w:val="22"/>
        </w:rPr>
      </w:pPr>
    </w:p>
    <w:p w:rsidR="000032AB" w:rsidRPr="0063661D" w:rsidRDefault="000032AB" w:rsidP="00235597">
      <w:pPr>
        <w:rPr>
          <w:b/>
          <w:sz w:val="22"/>
          <w:szCs w:val="22"/>
        </w:rPr>
      </w:pPr>
    </w:p>
    <w:p w:rsidR="00FD3B88" w:rsidRPr="002062CC" w:rsidRDefault="0063661D" w:rsidP="00235597">
      <w:pPr>
        <w:rPr>
          <w:b/>
          <w:sz w:val="22"/>
          <w:szCs w:val="22"/>
        </w:rPr>
      </w:pPr>
      <w:r>
        <w:rPr>
          <w:b/>
          <w:sz w:val="22"/>
          <w:szCs w:val="22"/>
        </w:rPr>
        <w:t xml:space="preserve">FOBA vereinfacht Lasermarkierung durch </w:t>
      </w:r>
      <w:r w:rsidR="006731CF">
        <w:rPr>
          <w:b/>
          <w:sz w:val="22"/>
          <w:szCs w:val="22"/>
        </w:rPr>
        <w:t>S</w:t>
      </w:r>
      <w:r>
        <w:rPr>
          <w:b/>
          <w:sz w:val="22"/>
          <w:szCs w:val="22"/>
        </w:rPr>
        <w:t>oftware-Update</w:t>
      </w:r>
      <w:r w:rsidR="00D43454">
        <w:rPr>
          <w:b/>
          <w:sz w:val="22"/>
          <w:szCs w:val="22"/>
        </w:rPr>
        <w:t>,</w:t>
      </w:r>
      <w:r w:rsidR="0052609C">
        <w:rPr>
          <w:b/>
          <w:sz w:val="22"/>
          <w:szCs w:val="22"/>
        </w:rPr>
        <w:t xml:space="preserve"> </w:t>
      </w:r>
      <w:r w:rsidR="000E132F">
        <w:rPr>
          <w:b/>
          <w:sz w:val="22"/>
          <w:szCs w:val="22"/>
        </w:rPr>
        <w:t>neue</w:t>
      </w:r>
      <w:r w:rsidR="0052609C">
        <w:rPr>
          <w:b/>
          <w:sz w:val="22"/>
          <w:szCs w:val="22"/>
        </w:rPr>
        <w:t xml:space="preserve"> </w:t>
      </w:r>
      <w:r w:rsidR="000E132F">
        <w:rPr>
          <w:b/>
          <w:sz w:val="22"/>
          <w:szCs w:val="22"/>
        </w:rPr>
        <w:t>Benutzeroberfläche</w:t>
      </w:r>
      <w:r w:rsidR="00D43454">
        <w:rPr>
          <w:b/>
          <w:sz w:val="22"/>
          <w:szCs w:val="22"/>
        </w:rPr>
        <w:t xml:space="preserve"> und Autofokus</w:t>
      </w:r>
    </w:p>
    <w:p w:rsidR="00235597" w:rsidRPr="002062CC" w:rsidRDefault="00235597" w:rsidP="00235597">
      <w:pPr>
        <w:rPr>
          <w:b/>
        </w:rPr>
      </w:pPr>
    </w:p>
    <w:p w:rsidR="00FF22C2" w:rsidRPr="002062CC" w:rsidRDefault="00FF22C2" w:rsidP="00235597">
      <w:pPr>
        <w:rPr>
          <w:b/>
        </w:rPr>
      </w:pPr>
    </w:p>
    <w:p w:rsidR="005F7F8D" w:rsidRPr="00C40146" w:rsidRDefault="000C571D" w:rsidP="00235597">
      <w:pPr>
        <w:pStyle w:val="Addressee"/>
        <w:framePr w:w="0" w:hRule="auto" w:hSpace="0" w:wrap="auto" w:vAnchor="margin" w:hAnchor="text" w:xAlign="left" w:yAlign="inline" w:anchorLock="0"/>
        <w:spacing w:line="288" w:lineRule="auto"/>
        <w:rPr>
          <w:b/>
          <w:szCs w:val="20"/>
        </w:rPr>
      </w:pPr>
      <w:proofErr w:type="spellStart"/>
      <w:r w:rsidRPr="0063661D">
        <w:rPr>
          <w:b/>
          <w:szCs w:val="20"/>
        </w:rPr>
        <w:t>Selmsdorf</w:t>
      </w:r>
      <w:proofErr w:type="spellEnd"/>
      <w:r w:rsidR="00235597" w:rsidRPr="0063661D">
        <w:rPr>
          <w:b/>
          <w:szCs w:val="20"/>
        </w:rPr>
        <w:t xml:space="preserve">, </w:t>
      </w:r>
      <w:r w:rsidR="004A1D8A">
        <w:rPr>
          <w:b/>
          <w:szCs w:val="20"/>
        </w:rPr>
        <w:t>Januar 2017</w:t>
      </w:r>
      <w:r w:rsidR="00235597" w:rsidRPr="0063661D">
        <w:rPr>
          <w:b/>
          <w:szCs w:val="20"/>
        </w:rPr>
        <w:t xml:space="preserve"> –</w:t>
      </w:r>
      <w:r w:rsidR="00DF0131" w:rsidRPr="0063661D">
        <w:rPr>
          <w:b/>
          <w:szCs w:val="20"/>
        </w:rPr>
        <w:t xml:space="preserve"> </w:t>
      </w:r>
      <w:r w:rsidR="0063661D" w:rsidRPr="0063661D">
        <w:rPr>
          <w:b/>
          <w:szCs w:val="20"/>
        </w:rPr>
        <w:t xml:space="preserve">FOBAs Lasermarkiersoftware </w:t>
      </w:r>
      <w:proofErr w:type="spellStart"/>
      <w:r w:rsidR="0063661D" w:rsidRPr="0063661D">
        <w:rPr>
          <w:b/>
          <w:szCs w:val="20"/>
        </w:rPr>
        <w:t>MarkUS</w:t>
      </w:r>
      <w:proofErr w:type="spellEnd"/>
      <w:r w:rsidR="0063661D" w:rsidRPr="0063661D">
        <w:rPr>
          <w:b/>
          <w:szCs w:val="20"/>
        </w:rPr>
        <w:t xml:space="preserve"> </w:t>
      </w:r>
      <w:r w:rsidR="00C40146">
        <w:rPr>
          <w:b/>
          <w:szCs w:val="20"/>
        </w:rPr>
        <w:t xml:space="preserve">wird </w:t>
      </w:r>
      <w:r w:rsidR="0063661D">
        <w:rPr>
          <w:b/>
          <w:szCs w:val="20"/>
        </w:rPr>
        <w:t>durch eine vereinfachte Benutzeroberfläche noch anwenderfreundlicher</w:t>
      </w:r>
      <w:r w:rsidR="008B3CA8">
        <w:rPr>
          <w:b/>
          <w:szCs w:val="20"/>
        </w:rPr>
        <w:t xml:space="preserve">: </w:t>
      </w:r>
      <w:r w:rsidR="0063661D">
        <w:rPr>
          <w:b/>
          <w:szCs w:val="20"/>
        </w:rPr>
        <w:t>das neue „</w:t>
      </w:r>
      <w:proofErr w:type="spellStart"/>
      <w:r w:rsidR="0063661D">
        <w:rPr>
          <w:b/>
          <w:szCs w:val="20"/>
        </w:rPr>
        <w:t>Advanced</w:t>
      </w:r>
      <w:proofErr w:type="spellEnd"/>
      <w:r w:rsidR="0063661D">
        <w:rPr>
          <w:b/>
          <w:szCs w:val="20"/>
        </w:rPr>
        <w:t xml:space="preserve"> Operator </w:t>
      </w:r>
      <w:proofErr w:type="spellStart"/>
      <w:r w:rsidR="0063661D">
        <w:rPr>
          <w:b/>
          <w:szCs w:val="20"/>
        </w:rPr>
        <w:t>PlugIn</w:t>
      </w:r>
      <w:proofErr w:type="spellEnd"/>
      <w:r w:rsidR="0063661D">
        <w:rPr>
          <w:b/>
          <w:szCs w:val="20"/>
        </w:rPr>
        <w:t xml:space="preserve">“ (AOP) </w:t>
      </w:r>
      <w:r w:rsidR="009F65F1">
        <w:rPr>
          <w:b/>
          <w:szCs w:val="20"/>
        </w:rPr>
        <w:t>veranschaulicht</w:t>
      </w:r>
      <w:r w:rsidR="004A1D8A">
        <w:rPr>
          <w:b/>
          <w:szCs w:val="20"/>
        </w:rPr>
        <w:t xml:space="preserve"> jeden </w:t>
      </w:r>
      <w:r w:rsidR="0063661D">
        <w:rPr>
          <w:b/>
          <w:szCs w:val="20"/>
        </w:rPr>
        <w:t xml:space="preserve">Schritt im </w:t>
      </w:r>
      <w:r w:rsidR="004A1D8A">
        <w:rPr>
          <w:b/>
          <w:szCs w:val="20"/>
        </w:rPr>
        <w:t xml:space="preserve">Markierprozess </w:t>
      </w:r>
      <w:r w:rsidR="00FA5C36">
        <w:rPr>
          <w:b/>
          <w:szCs w:val="20"/>
        </w:rPr>
        <w:t>und verhindert Bedienungs</w:t>
      </w:r>
      <w:r w:rsidR="0063661D">
        <w:rPr>
          <w:b/>
          <w:szCs w:val="20"/>
        </w:rPr>
        <w:t xml:space="preserve">fehler. </w:t>
      </w:r>
      <w:r w:rsidR="00D43454">
        <w:rPr>
          <w:b/>
          <w:szCs w:val="20"/>
        </w:rPr>
        <w:t>E</w:t>
      </w:r>
      <w:r w:rsidR="00447E14">
        <w:rPr>
          <w:b/>
          <w:szCs w:val="20"/>
        </w:rPr>
        <w:t xml:space="preserve">in zum Patent angemeldetes Autofokus-System für </w:t>
      </w:r>
      <w:r w:rsidR="002C45D1">
        <w:rPr>
          <w:b/>
          <w:szCs w:val="20"/>
        </w:rPr>
        <w:t xml:space="preserve">schnellere und optimierte </w:t>
      </w:r>
      <w:r w:rsidR="00447E14">
        <w:rPr>
          <w:b/>
          <w:szCs w:val="20"/>
        </w:rPr>
        <w:t>Markierprozess</w:t>
      </w:r>
      <w:r w:rsidR="002C45D1">
        <w:rPr>
          <w:b/>
          <w:szCs w:val="20"/>
        </w:rPr>
        <w:t>e</w:t>
      </w:r>
      <w:r w:rsidR="00D43454">
        <w:rPr>
          <w:b/>
          <w:szCs w:val="20"/>
        </w:rPr>
        <w:t xml:space="preserve"> sorgt zusätzlich für vereinfachte Lasermarkierung</w:t>
      </w:r>
      <w:r w:rsidR="00447E14">
        <w:rPr>
          <w:b/>
          <w:szCs w:val="20"/>
        </w:rPr>
        <w:t>.</w:t>
      </w:r>
    </w:p>
    <w:p w:rsidR="00447E14" w:rsidRPr="00C40146" w:rsidRDefault="00447E14" w:rsidP="00235597">
      <w:pPr>
        <w:pStyle w:val="Addressee"/>
        <w:framePr w:w="0" w:hRule="auto" w:hSpace="0" w:wrap="auto" w:vAnchor="margin" w:hAnchor="text" w:xAlign="left" w:yAlign="inline" w:anchorLock="0"/>
        <w:spacing w:line="288" w:lineRule="auto"/>
        <w:rPr>
          <w:b/>
          <w:szCs w:val="20"/>
        </w:rPr>
      </w:pPr>
    </w:p>
    <w:p w:rsidR="00BD2705" w:rsidRDefault="00770991" w:rsidP="00235597">
      <w:pPr>
        <w:pStyle w:val="Addressee"/>
        <w:framePr w:w="0" w:hRule="auto" w:hSpace="0" w:wrap="auto" w:vAnchor="margin" w:hAnchor="text" w:xAlign="left" w:yAlign="inline" w:anchorLock="0"/>
        <w:spacing w:line="288" w:lineRule="auto"/>
        <w:rPr>
          <w:szCs w:val="20"/>
        </w:rPr>
      </w:pPr>
      <w:r w:rsidRPr="00447E14">
        <w:rPr>
          <w:szCs w:val="20"/>
        </w:rPr>
        <w:t xml:space="preserve">FOBA Laser </w:t>
      </w:r>
      <w:proofErr w:type="spellStart"/>
      <w:r w:rsidRPr="00447E14">
        <w:rPr>
          <w:szCs w:val="20"/>
        </w:rPr>
        <w:t>Marking</w:t>
      </w:r>
      <w:proofErr w:type="spellEnd"/>
      <w:r w:rsidRPr="00447E14">
        <w:rPr>
          <w:szCs w:val="20"/>
        </w:rPr>
        <w:t xml:space="preserve"> + </w:t>
      </w:r>
      <w:proofErr w:type="spellStart"/>
      <w:r w:rsidRPr="00447E14">
        <w:rPr>
          <w:szCs w:val="20"/>
        </w:rPr>
        <w:t>Engraving</w:t>
      </w:r>
      <w:proofErr w:type="spellEnd"/>
      <w:r w:rsidRPr="00447E14">
        <w:rPr>
          <w:szCs w:val="20"/>
        </w:rPr>
        <w:t xml:space="preserve">, </w:t>
      </w:r>
      <w:r>
        <w:rPr>
          <w:szCs w:val="20"/>
        </w:rPr>
        <w:t>international führender</w:t>
      </w:r>
      <w:r w:rsidRPr="00447E14">
        <w:rPr>
          <w:szCs w:val="20"/>
        </w:rPr>
        <w:t xml:space="preserve"> Hersteller von Lasermarkiersystemen</w:t>
      </w:r>
      <w:r>
        <w:rPr>
          <w:szCs w:val="20"/>
        </w:rPr>
        <w:t xml:space="preserve">, </w:t>
      </w:r>
      <w:r w:rsidR="00D43454">
        <w:rPr>
          <w:szCs w:val="20"/>
        </w:rPr>
        <w:t>hat</w:t>
      </w:r>
      <w:r>
        <w:rPr>
          <w:szCs w:val="20"/>
        </w:rPr>
        <w:t xml:space="preserve"> i</w:t>
      </w:r>
      <w:r w:rsidR="004A1D8A">
        <w:rPr>
          <w:szCs w:val="20"/>
        </w:rPr>
        <w:t xml:space="preserve">m Rahmen </w:t>
      </w:r>
      <w:r w:rsidR="00162C6B">
        <w:rPr>
          <w:szCs w:val="20"/>
        </w:rPr>
        <w:t xml:space="preserve">des Updates der Markiersoftware </w:t>
      </w:r>
      <w:proofErr w:type="spellStart"/>
      <w:r w:rsidR="00162C6B">
        <w:rPr>
          <w:szCs w:val="20"/>
        </w:rPr>
        <w:t>MarkUs</w:t>
      </w:r>
      <w:proofErr w:type="spellEnd"/>
      <w:r w:rsidR="00162C6B">
        <w:rPr>
          <w:szCs w:val="20"/>
        </w:rPr>
        <w:t xml:space="preserve"> auf die Version 2.11</w:t>
      </w:r>
      <w:r w:rsidR="00C40146">
        <w:rPr>
          <w:szCs w:val="20"/>
        </w:rPr>
        <w:t>.</w:t>
      </w:r>
      <w:r w:rsidR="004A1D8A">
        <w:rPr>
          <w:szCs w:val="20"/>
        </w:rPr>
        <w:t xml:space="preserve"> </w:t>
      </w:r>
      <w:r w:rsidR="00D43454">
        <w:rPr>
          <w:szCs w:val="20"/>
        </w:rPr>
        <w:t>viele Funktionen optimiert.</w:t>
      </w:r>
      <w:r w:rsidR="00BD2705">
        <w:rPr>
          <w:szCs w:val="20"/>
        </w:rPr>
        <w:t xml:space="preserve"> Außerdem erleichtert d</w:t>
      </w:r>
      <w:r>
        <w:rPr>
          <w:szCs w:val="20"/>
        </w:rPr>
        <w:t xml:space="preserve">as neue </w:t>
      </w:r>
      <w:r w:rsidR="00BD2705">
        <w:rPr>
          <w:szCs w:val="20"/>
        </w:rPr>
        <w:t>„</w:t>
      </w:r>
      <w:proofErr w:type="spellStart"/>
      <w:r w:rsidR="00BD2705">
        <w:rPr>
          <w:szCs w:val="20"/>
        </w:rPr>
        <w:t>Advanced</w:t>
      </w:r>
      <w:proofErr w:type="spellEnd"/>
      <w:r w:rsidR="00BD2705">
        <w:rPr>
          <w:szCs w:val="20"/>
        </w:rPr>
        <w:t xml:space="preserve"> Operator </w:t>
      </w:r>
      <w:proofErr w:type="spellStart"/>
      <w:r w:rsidR="00BD2705">
        <w:rPr>
          <w:szCs w:val="20"/>
        </w:rPr>
        <w:t>PlugIn</w:t>
      </w:r>
      <w:proofErr w:type="spellEnd"/>
      <w:r w:rsidR="00BD2705">
        <w:rPr>
          <w:szCs w:val="20"/>
        </w:rPr>
        <w:t xml:space="preserve">“ </w:t>
      </w:r>
      <w:r>
        <w:rPr>
          <w:szCs w:val="20"/>
        </w:rPr>
        <w:t xml:space="preserve">AOP </w:t>
      </w:r>
      <w:r w:rsidR="00F300D1">
        <w:rPr>
          <w:szCs w:val="20"/>
        </w:rPr>
        <w:t>eine schnelle, intuitive, sichere und fehlerfreie Anwendung</w:t>
      </w:r>
      <w:r>
        <w:rPr>
          <w:szCs w:val="20"/>
        </w:rPr>
        <w:t xml:space="preserve"> und minimiert den Aufwand für den Nutzer.</w:t>
      </w:r>
      <w:r w:rsidR="00987073">
        <w:rPr>
          <w:szCs w:val="20"/>
        </w:rPr>
        <w:t xml:space="preserve"> </w:t>
      </w:r>
    </w:p>
    <w:p w:rsidR="00BD2705" w:rsidRDefault="00BD2705" w:rsidP="00235597">
      <w:pPr>
        <w:pStyle w:val="Addressee"/>
        <w:framePr w:w="0" w:hRule="auto" w:hSpace="0" w:wrap="auto" w:vAnchor="margin" w:hAnchor="text" w:xAlign="left" w:yAlign="inline" w:anchorLock="0"/>
        <w:spacing w:line="288" w:lineRule="auto"/>
        <w:rPr>
          <w:szCs w:val="20"/>
        </w:rPr>
      </w:pPr>
    </w:p>
    <w:p w:rsidR="00770991" w:rsidRPr="00987073" w:rsidRDefault="004A1D8A" w:rsidP="00235597">
      <w:pPr>
        <w:pStyle w:val="Addressee"/>
        <w:framePr w:w="0" w:hRule="auto" w:hSpace="0" w:wrap="auto" w:vAnchor="margin" w:hAnchor="text" w:xAlign="left" w:yAlign="inline" w:anchorLock="0"/>
        <w:spacing w:line="288" w:lineRule="auto"/>
        <w:rPr>
          <w:szCs w:val="20"/>
        </w:rPr>
      </w:pPr>
      <w:r>
        <w:rPr>
          <w:szCs w:val="20"/>
        </w:rPr>
        <w:t>Eine</w:t>
      </w:r>
      <w:r w:rsidR="00C40146">
        <w:rPr>
          <w:szCs w:val="20"/>
        </w:rPr>
        <w:t xml:space="preserve"> </w:t>
      </w:r>
      <w:r w:rsidR="00987073">
        <w:rPr>
          <w:szCs w:val="20"/>
        </w:rPr>
        <w:t>übersichtliche</w:t>
      </w:r>
      <w:r w:rsidR="00A631E0">
        <w:rPr>
          <w:szCs w:val="20"/>
        </w:rPr>
        <w:t xml:space="preserve"> </w:t>
      </w:r>
      <w:r w:rsidR="00C40146">
        <w:rPr>
          <w:szCs w:val="20"/>
        </w:rPr>
        <w:t>Bildschirmdarstellung de</w:t>
      </w:r>
      <w:r w:rsidR="0052609C">
        <w:rPr>
          <w:szCs w:val="20"/>
        </w:rPr>
        <w:t xml:space="preserve">r einzelnen Prozessschritte ist </w:t>
      </w:r>
      <w:r w:rsidR="00C40146">
        <w:rPr>
          <w:szCs w:val="20"/>
        </w:rPr>
        <w:t xml:space="preserve">verbunden mit </w:t>
      </w:r>
      <w:r w:rsidR="00987073" w:rsidRPr="00987073">
        <w:rPr>
          <w:szCs w:val="20"/>
        </w:rPr>
        <w:t>interaktiven</w:t>
      </w:r>
      <w:r w:rsidRPr="00987073">
        <w:rPr>
          <w:szCs w:val="20"/>
        </w:rPr>
        <w:t xml:space="preserve"> Bedienvorgaben</w:t>
      </w:r>
      <w:r w:rsidR="00770991" w:rsidRPr="00987073">
        <w:rPr>
          <w:szCs w:val="20"/>
        </w:rPr>
        <w:t xml:space="preserve">. </w:t>
      </w:r>
      <w:r w:rsidR="000E132F" w:rsidRPr="00987073">
        <w:rPr>
          <w:szCs w:val="20"/>
        </w:rPr>
        <w:t>Die</w:t>
      </w:r>
      <w:r w:rsidR="00770991" w:rsidRPr="00987073">
        <w:rPr>
          <w:szCs w:val="20"/>
        </w:rPr>
        <w:t>s</w:t>
      </w:r>
      <w:r w:rsidR="000E132F" w:rsidRPr="00987073">
        <w:rPr>
          <w:szCs w:val="20"/>
        </w:rPr>
        <w:t xml:space="preserve"> beinhaltet eine</w:t>
      </w:r>
      <w:r w:rsidR="006A2527" w:rsidRPr="00987073">
        <w:rPr>
          <w:szCs w:val="20"/>
        </w:rPr>
        <w:t xml:space="preserve"> Bauteil</w:t>
      </w:r>
      <w:r w:rsidR="000E132F" w:rsidRPr="00987073">
        <w:rPr>
          <w:szCs w:val="20"/>
        </w:rPr>
        <w:t xml:space="preserve">-Vorschau mit </w:t>
      </w:r>
      <w:r w:rsidR="006A2527" w:rsidRPr="00987073">
        <w:rPr>
          <w:szCs w:val="20"/>
        </w:rPr>
        <w:t xml:space="preserve">unmittelbarer </w:t>
      </w:r>
      <w:r w:rsidR="000E132F" w:rsidRPr="00987073">
        <w:rPr>
          <w:szCs w:val="20"/>
        </w:rPr>
        <w:t xml:space="preserve">visueller </w:t>
      </w:r>
      <w:r w:rsidR="004828F8" w:rsidRPr="00987073">
        <w:rPr>
          <w:szCs w:val="20"/>
        </w:rPr>
        <w:t>Rückmeldung des Markierergebnisses</w:t>
      </w:r>
      <w:r w:rsidR="00770991" w:rsidRPr="00987073">
        <w:rPr>
          <w:szCs w:val="20"/>
        </w:rPr>
        <w:t xml:space="preserve"> in Form von </w:t>
      </w:r>
      <w:r w:rsidR="006A2527" w:rsidRPr="00987073">
        <w:rPr>
          <w:szCs w:val="20"/>
        </w:rPr>
        <w:t>farbige</w:t>
      </w:r>
      <w:r w:rsidR="00770991" w:rsidRPr="00987073">
        <w:rPr>
          <w:szCs w:val="20"/>
        </w:rPr>
        <w:t>n</w:t>
      </w:r>
      <w:r w:rsidR="00370ADD" w:rsidRPr="00987073">
        <w:rPr>
          <w:szCs w:val="20"/>
        </w:rPr>
        <w:t xml:space="preserve"> Kontrollfelder</w:t>
      </w:r>
      <w:r w:rsidR="00770991" w:rsidRPr="00987073">
        <w:rPr>
          <w:szCs w:val="20"/>
        </w:rPr>
        <w:t xml:space="preserve">n </w:t>
      </w:r>
      <w:r w:rsidR="006A2527" w:rsidRPr="00987073">
        <w:rPr>
          <w:szCs w:val="20"/>
        </w:rPr>
        <w:t>für jedes durchlaufende Teil: grün für gute und rot im Falle von fehlerhaften Teilen.</w:t>
      </w:r>
      <w:r w:rsidR="00F300D1" w:rsidRPr="00987073">
        <w:rPr>
          <w:szCs w:val="20"/>
        </w:rPr>
        <w:t xml:space="preserve"> </w:t>
      </w:r>
    </w:p>
    <w:p w:rsidR="00770991" w:rsidRPr="00987073" w:rsidRDefault="00770991" w:rsidP="00235597">
      <w:pPr>
        <w:pStyle w:val="Addressee"/>
        <w:framePr w:w="0" w:hRule="auto" w:hSpace="0" w:wrap="auto" w:vAnchor="margin" w:hAnchor="text" w:xAlign="left" w:yAlign="inline" w:anchorLock="0"/>
        <w:spacing w:line="288" w:lineRule="auto"/>
        <w:rPr>
          <w:szCs w:val="20"/>
        </w:rPr>
      </w:pPr>
    </w:p>
    <w:p w:rsidR="00370ADD" w:rsidRPr="00987073" w:rsidRDefault="00370ADD" w:rsidP="00D73FAB">
      <w:pPr>
        <w:pStyle w:val="Addressee"/>
        <w:framePr w:w="0" w:hRule="auto" w:hSpace="0" w:wrap="auto" w:vAnchor="margin" w:hAnchor="text" w:xAlign="left" w:yAlign="inline" w:anchorLock="0"/>
        <w:spacing w:line="288" w:lineRule="auto"/>
        <w:rPr>
          <w:szCs w:val="20"/>
        </w:rPr>
      </w:pPr>
      <w:r w:rsidRPr="00987073">
        <w:rPr>
          <w:szCs w:val="20"/>
        </w:rPr>
        <w:t xml:space="preserve">Für die sichere </w:t>
      </w:r>
      <w:r w:rsidR="00DA5913" w:rsidRPr="00987073">
        <w:rPr>
          <w:szCs w:val="20"/>
        </w:rPr>
        <w:t xml:space="preserve">und fehlerfreie </w:t>
      </w:r>
      <w:r w:rsidRPr="00987073">
        <w:rPr>
          <w:szCs w:val="20"/>
        </w:rPr>
        <w:t xml:space="preserve">Datenübertragung sorgt ein Barcode-Scanner mit direkter Schnittstelle zum ERP-System: durch die automatisierte Übertragung </w:t>
      </w:r>
      <w:r w:rsidR="00D73FAB" w:rsidRPr="00987073">
        <w:rPr>
          <w:szCs w:val="20"/>
        </w:rPr>
        <w:t>der relevanten Markiercodes (z.B.</w:t>
      </w:r>
      <w:r w:rsidRPr="00987073">
        <w:rPr>
          <w:szCs w:val="20"/>
        </w:rPr>
        <w:t xml:space="preserve"> UDI </w:t>
      </w:r>
      <w:r w:rsidR="00D73FAB" w:rsidRPr="00987073">
        <w:rPr>
          <w:szCs w:val="20"/>
        </w:rPr>
        <w:t>oder anderen)</w:t>
      </w:r>
      <w:r w:rsidR="00DA5913" w:rsidRPr="00987073">
        <w:rPr>
          <w:szCs w:val="20"/>
        </w:rPr>
        <w:t xml:space="preserve"> sowie ihre Zuordnu</w:t>
      </w:r>
      <w:r w:rsidR="00FF22C2" w:rsidRPr="00987073">
        <w:rPr>
          <w:szCs w:val="20"/>
        </w:rPr>
        <w:t>ng zum jeweiligen Auftrag</w:t>
      </w:r>
      <w:r w:rsidR="00DA5913" w:rsidRPr="00987073">
        <w:rPr>
          <w:szCs w:val="20"/>
        </w:rPr>
        <w:t xml:space="preserve"> erlaubt das neue AOP, Rüstzeiten wesentlich zu verkürzen</w:t>
      </w:r>
      <w:r w:rsidR="00981DA3" w:rsidRPr="00987073">
        <w:rPr>
          <w:szCs w:val="20"/>
        </w:rPr>
        <w:t xml:space="preserve"> und die Prozesssicherheit zu steigern</w:t>
      </w:r>
      <w:r w:rsidR="00DA5913" w:rsidRPr="00987073">
        <w:rPr>
          <w:szCs w:val="20"/>
        </w:rPr>
        <w:t xml:space="preserve">. </w:t>
      </w:r>
    </w:p>
    <w:p w:rsidR="00370ADD" w:rsidRPr="00987073" w:rsidRDefault="00370ADD" w:rsidP="00235597">
      <w:pPr>
        <w:pStyle w:val="Addressee"/>
        <w:framePr w:w="0" w:hRule="auto" w:hSpace="0" w:wrap="auto" w:vAnchor="margin" w:hAnchor="text" w:xAlign="left" w:yAlign="inline" w:anchorLock="0"/>
        <w:spacing w:line="288" w:lineRule="auto"/>
        <w:rPr>
          <w:szCs w:val="20"/>
        </w:rPr>
      </w:pPr>
    </w:p>
    <w:p w:rsidR="00A324D3" w:rsidRDefault="00D73FAB" w:rsidP="00235597">
      <w:pPr>
        <w:pStyle w:val="Addressee"/>
        <w:framePr w:w="0" w:hRule="auto" w:hSpace="0" w:wrap="auto" w:vAnchor="margin" w:hAnchor="text" w:xAlign="left" w:yAlign="inline" w:anchorLock="0"/>
        <w:spacing w:line="288" w:lineRule="auto"/>
        <w:rPr>
          <w:szCs w:val="20"/>
        </w:rPr>
      </w:pPr>
      <w:r>
        <w:rPr>
          <w:szCs w:val="20"/>
        </w:rPr>
        <w:t>Abhängig von der Art der Produktion und den Kundenanforderungen können Bedienanweisungen, Statusinformationen und Prozessdarstellung</w:t>
      </w:r>
      <w:r w:rsidR="00DD62BB">
        <w:rPr>
          <w:szCs w:val="20"/>
        </w:rPr>
        <w:t xml:space="preserve"> individuell</w:t>
      </w:r>
      <w:r>
        <w:rPr>
          <w:szCs w:val="20"/>
        </w:rPr>
        <w:t xml:space="preserve"> </w:t>
      </w:r>
      <w:r w:rsidR="00DD62BB">
        <w:rPr>
          <w:szCs w:val="20"/>
        </w:rPr>
        <w:t>angepasst werden, verfügbare Sprachen sind</w:t>
      </w:r>
      <w:r>
        <w:rPr>
          <w:szCs w:val="20"/>
        </w:rPr>
        <w:t xml:space="preserve"> </w:t>
      </w:r>
      <w:r w:rsidR="00DD62BB">
        <w:rPr>
          <w:szCs w:val="20"/>
        </w:rPr>
        <w:t>Deutsch oder</w:t>
      </w:r>
      <w:r>
        <w:rPr>
          <w:szCs w:val="20"/>
        </w:rPr>
        <w:t xml:space="preserve"> Englisc</w:t>
      </w:r>
      <w:r w:rsidR="00DD62BB">
        <w:rPr>
          <w:szCs w:val="20"/>
        </w:rPr>
        <w:t xml:space="preserve">h. Für die Dokumentation stellt das System Verlaufsprotokolle bereit, die jeden Bedienschritt dokumentieren. Die Bearbeitung mehrerer Teile </w:t>
      </w:r>
      <w:r w:rsidR="00BD2705">
        <w:rPr>
          <w:szCs w:val="20"/>
        </w:rPr>
        <w:t>in Batchfertigung wird durch das AOP unterstützt:</w:t>
      </w:r>
      <w:r w:rsidR="00DD62BB">
        <w:rPr>
          <w:szCs w:val="20"/>
        </w:rPr>
        <w:t xml:space="preserve"> einzelne Bauteile können einseitig oder auf bis zu sechs Seiten mit jeweils unterschiedlichen Inhalten variabel markiert werden. </w:t>
      </w:r>
    </w:p>
    <w:p w:rsidR="00D73FAB" w:rsidRPr="00D73FAB" w:rsidRDefault="00D73FAB" w:rsidP="00235597">
      <w:pPr>
        <w:pStyle w:val="Addressee"/>
        <w:framePr w:w="0" w:hRule="auto" w:hSpace="0" w:wrap="auto" w:vAnchor="margin" w:hAnchor="text" w:xAlign="left" w:yAlign="inline" w:anchorLock="0"/>
        <w:spacing w:line="288" w:lineRule="auto"/>
        <w:rPr>
          <w:szCs w:val="20"/>
        </w:rPr>
      </w:pPr>
    </w:p>
    <w:p w:rsidR="00D8752F" w:rsidRDefault="00FF22C2" w:rsidP="00BB7877">
      <w:pPr>
        <w:pStyle w:val="Addressee"/>
        <w:framePr w:w="0" w:hRule="auto" w:hSpace="0" w:wrap="auto" w:vAnchor="margin" w:hAnchor="text" w:xAlign="left" w:yAlign="inline" w:anchorLock="0"/>
        <w:spacing w:line="288" w:lineRule="auto"/>
        <w:rPr>
          <w:szCs w:val="20"/>
        </w:rPr>
      </w:pPr>
      <w:r>
        <w:rPr>
          <w:szCs w:val="20"/>
        </w:rPr>
        <w:t xml:space="preserve">Die Autofokus-Funktion, </w:t>
      </w:r>
      <w:r w:rsidR="00987073">
        <w:rPr>
          <w:szCs w:val="20"/>
        </w:rPr>
        <w:t xml:space="preserve">eine </w:t>
      </w:r>
      <w:r>
        <w:rPr>
          <w:szCs w:val="20"/>
        </w:rPr>
        <w:t xml:space="preserve">weitere Neuerung </w:t>
      </w:r>
      <w:r w:rsidR="00BD2705">
        <w:rPr>
          <w:szCs w:val="20"/>
        </w:rPr>
        <w:t>im Markierprozess</w:t>
      </w:r>
      <w:r w:rsidR="00987073">
        <w:rPr>
          <w:szCs w:val="20"/>
        </w:rPr>
        <w:t>,</w:t>
      </w:r>
      <w:r>
        <w:rPr>
          <w:szCs w:val="20"/>
        </w:rPr>
        <w:t xml:space="preserve"> ermöglicht dem Anwender eine vereinfachte und schnelle Laserfokussierung mit nur einem Klick. Fast jede Oberflächenbeschaffenheit oder -farbe wird optimal erkannt und dadurch einfacher fokussiert. Die Autofokus-Funktion ist in das FOBA Markiersystem integriert, zuverlässig in der Anwendung und wartungsfrei.</w:t>
      </w:r>
    </w:p>
    <w:p w:rsidR="00FF22C2" w:rsidRPr="00DD62BB" w:rsidRDefault="00FF22C2" w:rsidP="00BB7877">
      <w:pPr>
        <w:pStyle w:val="Addressee"/>
        <w:framePr w:w="0" w:hRule="auto" w:hSpace="0" w:wrap="auto" w:vAnchor="margin" w:hAnchor="text" w:xAlign="left" w:yAlign="inline" w:anchorLock="0"/>
        <w:spacing w:line="288" w:lineRule="auto"/>
        <w:rPr>
          <w:szCs w:val="20"/>
        </w:rPr>
      </w:pPr>
    </w:p>
    <w:p w:rsidR="003334B4" w:rsidRPr="00AA39AB" w:rsidRDefault="00D8752F" w:rsidP="00BB7877">
      <w:pPr>
        <w:pStyle w:val="Addressee"/>
        <w:framePr w:w="0" w:hRule="auto" w:hSpace="0" w:wrap="auto" w:vAnchor="margin" w:hAnchor="text" w:xAlign="left" w:yAlign="inline" w:anchorLock="0"/>
        <w:spacing w:line="288" w:lineRule="auto"/>
        <w:rPr>
          <w:szCs w:val="20"/>
        </w:rPr>
      </w:pPr>
      <w:r w:rsidRPr="00D8752F">
        <w:rPr>
          <w:szCs w:val="20"/>
        </w:rPr>
        <w:lastRenderedPageBreak/>
        <w:t xml:space="preserve">Lasermarkierung von höchster Qualität sichert die </w:t>
      </w:r>
      <w:r w:rsidR="00AA39AB">
        <w:rPr>
          <w:szCs w:val="20"/>
        </w:rPr>
        <w:t xml:space="preserve">erforderliche </w:t>
      </w:r>
      <w:r w:rsidRPr="00D8752F">
        <w:rPr>
          <w:szCs w:val="20"/>
        </w:rPr>
        <w:t xml:space="preserve">dauerhafte Rückverfolgbarkeit von Bauteilen oder Produkten. </w:t>
      </w:r>
      <w:r>
        <w:rPr>
          <w:szCs w:val="20"/>
        </w:rPr>
        <w:t xml:space="preserve">Das neue </w:t>
      </w:r>
      <w:proofErr w:type="spellStart"/>
      <w:r>
        <w:rPr>
          <w:szCs w:val="20"/>
        </w:rPr>
        <w:t>PlugIn</w:t>
      </w:r>
      <w:proofErr w:type="spellEnd"/>
      <w:r>
        <w:rPr>
          <w:szCs w:val="20"/>
        </w:rPr>
        <w:t xml:space="preserve"> </w:t>
      </w:r>
      <w:r w:rsidR="00AA39AB">
        <w:rPr>
          <w:szCs w:val="20"/>
        </w:rPr>
        <w:t xml:space="preserve">vervollständigt und vereinfacht die Funktionsweise von FOBAs kamerabasiertem geschlossenem Markierprozess </w:t>
      </w:r>
      <w:r w:rsidR="00AA39AB" w:rsidRPr="00AA39AB">
        <w:rPr>
          <w:szCs w:val="20"/>
        </w:rPr>
        <w:t>“HELP” (</w:t>
      </w:r>
      <w:proofErr w:type="spellStart"/>
      <w:r w:rsidR="00AA39AB" w:rsidRPr="00AA39AB">
        <w:rPr>
          <w:szCs w:val="20"/>
        </w:rPr>
        <w:t>Holistic</w:t>
      </w:r>
      <w:proofErr w:type="spellEnd"/>
      <w:r w:rsidR="00AA39AB" w:rsidRPr="00AA39AB">
        <w:rPr>
          <w:szCs w:val="20"/>
        </w:rPr>
        <w:t xml:space="preserve"> Enhanced Laser </w:t>
      </w:r>
      <w:proofErr w:type="spellStart"/>
      <w:r w:rsidR="00AA39AB" w:rsidRPr="00AA39AB">
        <w:rPr>
          <w:szCs w:val="20"/>
        </w:rPr>
        <w:t>Process</w:t>
      </w:r>
      <w:proofErr w:type="spellEnd"/>
      <w:r w:rsidR="00AA39AB" w:rsidRPr="00AA39AB">
        <w:rPr>
          <w:szCs w:val="20"/>
        </w:rPr>
        <w:t>)</w:t>
      </w:r>
      <w:r w:rsidR="00AA39AB">
        <w:rPr>
          <w:szCs w:val="20"/>
        </w:rPr>
        <w:t>. HELP zeichnet sich dadurch aus, dass sowohl Produkte als auch Markierinhalte und deren richtige Markierposition während des gesamten Markierprozess</w:t>
      </w:r>
      <w:r w:rsidR="004828F8">
        <w:rPr>
          <w:szCs w:val="20"/>
        </w:rPr>
        <w:t>es</w:t>
      </w:r>
      <w:r w:rsidR="00AA39AB">
        <w:rPr>
          <w:szCs w:val="20"/>
        </w:rPr>
        <w:t xml:space="preserve"> fortlaufend verifiziert werden, und zwar vor, während und nach der Laserbeschriftung. Ausschuss kann somit um bis zu 80 Prozent reduziert werden. Hersteller aus der Automobilindustrie, der Medizintechnik, dem Maschinenbau und anderen Branchen </w:t>
      </w:r>
      <w:r w:rsidR="00C47429">
        <w:rPr>
          <w:szCs w:val="20"/>
        </w:rPr>
        <w:t>erhöhen</w:t>
      </w:r>
      <w:r w:rsidR="00AA39AB">
        <w:rPr>
          <w:szCs w:val="20"/>
        </w:rPr>
        <w:t xml:space="preserve"> durch HELP </w:t>
      </w:r>
      <w:r w:rsidR="00C47429">
        <w:rPr>
          <w:szCs w:val="20"/>
        </w:rPr>
        <w:t xml:space="preserve">ihre Produktionseffizienz und erreichen gleichzeitig optimale Ergebnisse </w:t>
      </w:r>
      <w:r w:rsidR="000B71C8">
        <w:rPr>
          <w:szCs w:val="20"/>
        </w:rPr>
        <w:t>bei der</w:t>
      </w:r>
      <w:r w:rsidR="00C47429">
        <w:rPr>
          <w:szCs w:val="20"/>
        </w:rPr>
        <w:t xml:space="preserve"> Direktmarkierung ihrer Bauteile. </w:t>
      </w:r>
    </w:p>
    <w:p w:rsidR="00442AF2" w:rsidRPr="000B71C8" w:rsidRDefault="00442AF2" w:rsidP="00235597">
      <w:pPr>
        <w:pStyle w:val="EinfacherAbsatz"/>
        <w:rPr>
          <w:rFonts w:ascii="Arial" w:hAnsi="Arial" w:cs="Times New Roman"/>
          <w:color w:val="auto"/>
          <w:sz w:val="20"/>
          <w:szCs w:val="20"/>
        </w:rPr>
      </w:pPr>
    </w:p>
    <w:p w:rsidR="00D35A06" w:rsidRPr="000B71C8" w:rsidRDefault="00D35A06" w:rsidP="00235597">
      <w:pPr>
        <w:rPr>
          <w:szCs w:val="20"/>
        </w:rPr>
      </w:pPr>
    </w:p>
    <w:p w:rsidR="004A4B1B" w:rsidRDefault="002062CC" w:rsidP="004A4B1B">
      <w:pPr>
        <w:rPr>
          <w:b/>
          <w:szCs w:val="20"/>
          <w:lang w:val="en-US"/>
        </w:rPr>
      </w:pPr>
      <w:proofErr w:type="spellStart"/>
      <w:r>
        <w:rPr>
          <w:b/>
          <w:szCs w:val="20"/>
          <w:lang w:val="en-US"/>
        </w:rPr>
        <w:t>Bildmaterial</w:t>
      </w:r>
      <w:proofErr w:type="spellEnd"/>
      <w:r>
        <w:rPr>
          <w:b/>
          <w:szCs w:val="20"/>
          <w:lang w:val="en-US"/>
        </w:rPr>
        <w:t xml:space="preserve"> </w:t>
      </w:r>
      <w:proofErr w:type="spellStart"/>
      <w:r>
        <w:rPr>
          <w:b/>
          <w:szCs w:val="20"/>
          <w:lang w:val="en-US"/>
        </w:rPr>
        <w:t>zur</w:t>
      </w:r>
      <w:proofErr w:type="spellEnd"/>
      <w:r>
        <w:rPr>
          <w:b/>
          <w:szCs w:val="20"/>
          <w:lang w:val="en-US"/>
        </w:rPr>
        <w:t xml:space="preserve"> </w:t>
      </w:r>
      <w:proofErr w:type="spellStart"/>
      <w:r>
        <w:rPr>
          <w:b/>
          <w:szCs w:val="20"/>
          <w:lang w:val="en-US"/>
        </w:rPr>
        <w:t>redaktionellen</w:t>
      </w:r>
      <w:proofErr w:type="spellEnd"/>
      <w:r>
        <w:rPr>
          <w:b/>
          <w:szCs w:val="20"/>
          <w:lang w:val="en-US"/>
        </w:rPr>
        <w:t xml:space="preserve"> </w:t>
      </w:r>
      <w:proofErr w:type="spellStart"/>
      <w:r>
        <w:rPr>
          <w:b/>
          <w:szCs w:val="20"/>
          <w:lang w:val="en-US"/>
        </w:rPr>
        <w:t>Verwendung</w:t>
      </w:r>
      <w:proofErr w:type="spellEnd"/>
      <w:r>
        <w:rPr>
          <w:b/>
          <w:szCs w:val="20"/>
          <w:lang w:val="en-US"/>
        </w:rPr>
        <w:t>:</w:t>
      </w:r>
    </w:p>
    <w:p w:rsidR="006C0355" w:rsidRDefault="006C0355" w:rsidP="004A4B1B">
      <w:pPr>
        <w:rPr>
          <w:b/>
          <w:szCs w:val="20"/>
          <w:lang w:val="en-US"/>
        </w:rPr>
      </w:pPr>
    </w:p>
    <w:p w:rsidR="004A4B1B" w:rsidRDefault="005F7F8D" w:rsidP="004A4B1B">
      <w:pPr>
        <w:rPr>
          <w:sz w:val="16"/>
          <w:szCs w:val="16"/>
          <w:lang w:val="en-US"/>
        </w:rPr>
      </w:pPr>
      <w:r w:rsidRPr="005F7F8D">
        <w:rPr>
          <w:b/>
          <w:noProof/>
          <w:szCs w:val="20"/>
        </w:rPr>
        <w:drawing>
          <wp:inline distT="0" distB="0" distL="0" distR="0" wp14:anchorId="2C9810FA" wp14:editId="60D0181E">
            <wp:extent cx="2785131" cy="2243455"/>
            <wp:effectExtent l="0" t="0" r="0" b="444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BA Advanced Operator PlugIn"/>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785131" cy="2243455"/>
                    </a:xfrm>
                    <a:prstGeom prst="rect">
                      <a:avLst/>
                    </a:prstGeom>
                    <a:noFill/>
                    <a:ln>
                      <a:noFill/>
                    </a:ln>
                  </pic:spPr>
                </pic:pic>
              </a:graphicData>
            </a:graphic>
          </wp:inline>
        </w:drawing>
      </w:r>
    </w:p>
    <w:p w:rsidR="005F7F8D" w:rsidRDefault="005F7F8D" w:rsidP="004A4B1B">
      <w:pPr>
        <w:rPr>
          <w:sz w:val="16"/>
          <w:szCs w:val="16"/>
          <w:lang w:val="en-US"/>
        </w:rPr>
      </w:pPr>
    </w:p>
    <w:p w:rsidR="006C0355" w:rsidRPr="00C47429" w:rsidRDefault="00C47429" w:rsidP="004A4B1B">
      <w:pPr>
        <w:rPr>
          <w:sz w:val="16"/>
          <w:szCs w:val="16"/>
        </w:rPr>
      </w:pPr>
      <w:r w:rsidRPr="00C47429">
        <w:rPr>
          <w:sz w:val="16"/>
          <w:szCs w:val="16"/>
        </w:rPr>
        <w:t>FOBA</w:t>
      </w:r>
      <w:r w:rsidR="00145801" w:rsidRPr="00C47429">
        <w:rPr>
          <w:sz w:val="16"/>
          <w:szCs w:val="16"/>
        </w:rPr>
        <w:t xml:space="preserve">s </w:t>
      </w:r>
      <w:proofErr w:type="spellStart"/>
      <w:r w:rsidR="00145801" w:rsidRPr="00C47429">
        <w:rPr>
          <w:sz w:val="16"/>
          <w:szCs w:val="16"/>
        </w:rPr>
        <w:t>Advanced</w:t>
      </w:r>
      <w:proofErr w:type="spellEnd"/>
      <w:r w:rsidR="00145801" w:rsidRPr="00C47429">
        <w:rPr>
          <w:sz w:val="16"/>
          <w:szCs w:val="16"/>
        </w:rPr>
        <w:t xml:space="preserve"> Operator </w:t>
      </w:r>
      <w:proofErr w:type="spellStart"/>
      <w:r w:rsidR="00145801" w:rsidRPr="00C47429">
        <w:rPr>
          <w:sz w:val="16"/>
          <w:szCs w:val="16"/>
        </w:rPr>
        <w:t>PlugIn</w:t>
      </w:r>
      <w:proofErr w:type="spellEnd"/>
      <w:r w:rsidR="00145801" w:rsidRPr="00C47429">
        <w:rPr>
          <w:sz w:val="16"/>
          <w:szCs w:val="16"/>
        </w:rPr>
        <w:t xml:space="preserve"> (AOP) </w:t>
      </w:r>
      <w:r>
        <w:rPr>
          <w:sz w:val="16"/>
          <w:szCs w:val="16"/>
        </w:rPr>
        <w:t xml:space="preserve">ist intuitiv bedienbar, </w:t>
      </w:r>
      <w:r w:rsidRPr="00C47429">
        <w:rPr>
          <w:sz w:val="16"/>
          <w:szCs w:val="16"/>
        </w:rPr>
        <w:t>zeigt den Produktionsfortschritt unmittelbar an und gibt direkte visuelle Rückmeldung über das Markierergebnis</w:t>
      </w:r>
      <w:r>
        <w:rPr>
          <w:sz w:val="16"/>
          <w:szCs w:val="16"/>
        </w:rPr>
        <w:t>.</w:t>
      </w:r>
    </w:p>
    <w:p w:rsidR="004A4B1B" w:rsidRPr="00C47429" w:rsidRDefault="004A4B1B" w:rsidP="004A4B1B">
      <w:pPr>
        <w:rPr>
          <w:sz w:val="16"/>
          <w:szCs w:val="16"/>
        </w:rPr>
      </w:pPr>
    </w:p>
    <w:p w:rsidR="005F7F8D" w:rsidRPr="00C47429" w:rsidRDefault="005F7F8D" w:rsidP="004A4B1B">
      <w:pPr>
        <w:rPr>
          <w:sz w:val="16"/>
          <w:szCs w:val="16"/>
        </w:rPr>
      </w:pPr>
    </w:p>
    <w:p w:rsidR="005F7F8D" w:rsidRPr="00C47429" w:rsidRDefault="005F7F8D" w:rsidP="004A4B1B">
      <w:pPr>
        <w:rPr>
          <w:sz w:val="16"/>
          <w:szCs w:val="16"/>
        </w:rPr>
      </w:pPr>
    </w:p>
    <w:p w:rsidR="004A4B1B" w:rsidRDefault="004A4B1B" w:rsidP="004A4B1B">
      <w:pPr>
        <w:rPr>
          <w:sz w:val="16"/>
          <w:szCs w:val="16"/>
        </w:rPr>
      </w:pPr>
      <w:r>
        <w:rPr>
          <w:noProof/>
          <w:sz w:val="16"/>
          <w:szCs w:val="16"/>
        </w:rPr>
        <w:drawing>
          <wp:anchor distT="0" distB="0" distL="114300" distR="114300" simplePos="0" relativeHeight="251659264" behindDoc="1" locked="0" layoutInCell="1" allowOverlap="1" wp14:anchorId="2A3A13D0" wp14:editId="1116CF08">
            <wp:simplePos x="0" y="0"/>
            <wp:positionH relativeFrom="column">
              <wp:posOffset>1600987</wp:posOffset>
            </wp:positionH>
            <wp:positionV relativeFrom="paragraph">
              <wp:posOffset>76</wp:posOffset>
            </wp:positionV>
            <wp:extent cx="1221639" cy="1221639"/>
            <wp:effectExtent l="0" t="0" r="0" b="0"/>
            <wp:wrapNone/>
            <wp:docPr id="18" name="Grafik 18" descr="Z:\Bilder\Laser_Gerätefotos\FOBA Laser\FOBA M1000\MedRes\RGB 20cm\M1000_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Bilder\Laser_Gerätefotos\FOBA Laser\FOBA M1000\MedRes\RGB 20cm\M1000_s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1365" cy="1221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rPr>
        <w:drawing>
          <wp:inline distT="0" distB="0" distL="0" distR="0" wp14:anchorId="33112FC9" wp14:editId="35630F9B">
            <wp:extent cx="1422732" cy="1221639"/>
            <wp:effectExtent l="0" t="0" r="6350" b="0"/>
            <wp:docPr id="17" name="Grafik 17" descr="Z:\Presse\2015\09.2015\PR Technologieseminar Medical 09.15\FOBA Fotos PR TechSem_IF\FOBA M2000P-Y.0XXX-newI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Presse\2015\09.2015\PR Technologieseminar Medical 09.15\FOBA Fotos PR TechSem_IF\FOBA M2000P-Y.0XXX-newIM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2732" cy="1221639"/>
                    </a:xfrm>
                    <a:prstGeom prst="rect">
                      <a:avLst/>
                    </a:prstGeom>
                    <a:noFill/>
                    <a:ln>
                      <a:noFill/>
                    </a:ln>
                  </pic:spPr>
                </pic:pic>
              </a:graphicData>
            </a:graphic>
          </wp:inline>
        </w:drawing>
      </w:r>
    </w:p>
    <w:p w:rsidR="00520322" w:rsidRDefault="00C47429" w:rsidP="00520322">
      <w:pPr>
        <w:tabs>
          <w:tab w:val="center" w:pos="3714"/>
        </w:tabs>
        <w:rPr>
          <w:sz w:val="16"/>
          <w:szCs w:val="16"/>
        </w:rPr>
      </w:pPr>
      <w:r w:rsidRPr="00C47429">
        <w:rPr>
          <w:sz w:val="16"/>
          <w:szCs w:val="16"/>
        </w:rPr>
        <w:t>Die Lasermarkiersysteme FOBA M2000 (links) und M1000 (rechts</w:t>
      </w:r>
      <w:r w:rsidR="00520322" w:rsidRPr="00C47429">
        <w:rPr>
          <w:sz w:val="16"/>
          <w:szCs w:val="16"/>
        </w:rPr>
        <w:t>)</w:t>
      </w:r>
      <w:r>
        <w:rPr>
          <w:sz w:val="16"/>
          <w:szCs w:val="16"/>
        </w:rPr>
        <w:t>, kamerabasierte Faserlaser mit visueller Markierkontrolle, sind nun auch mit Autofokus-Funktion a</w:t>
      </w:r>
      <w:r w:rsidR="00B35560">
        <w:rPr>
          <w:sz w:val="16"/>
          <w:szCs w:val="16"/>
        </w:rPr>
        <w:t>usgesta</w:t>
      </w:r>
      <w:r>
        <w:rPr>
          <w:sz w:val="16"/>
          <w:szCs w:val="16"/>
        </w:rPr>
        <w:t>ttet.</w:t>
      </w:r>
    </w:p>
    <w:p w:rsidR="0052609C" w:rsidRPr="00C47429" w:rsidRDefault="0052609C" w:rsidP="00520322">
      <w:pPr>
        <w:tabs>
          <w:tab w:val="center" w:pos="3714"/>
        </w:tabs>
        <w:rPr>
          <w:sz w:val="16"/>
          <w:szCs w:val="16"/>
        </w:rPr>
      </w:pPr>
    </w:p>
    <w:bookmarkEnd w:id="1"/>
    <w:p w:rsidR="002E0929" w:rsidRPr="00D272FF" w:rsidRDefault="002E0929" w:rsidP="002E0929">
      <w:pPr>
        <w:rPr>
          <w:sz w:val="16"/>
          <w:szCs w:val="16"/>
        </w:rPr>
      </w:pPr>
    </w:p>
    <w:p w:rsidR="002E0929" w:rsidRPr="003A5B8C" w:rsidRDefault="002E0929" w:rsidP="002E0929">
      <w:pPr>
        <w:ind w:right="-8"/>
        <w:jc w:val="both"/>
        <w:rPr>
          <w:rFonts w:cs="Arial"/>
          <w:sz w:val="16"/>
          <w:szCs w:val="16"/>
        </w:rPr>
      </w:pPr>
    </w:p>
    <w:p w:rsidR="002E0929" w:rsidRDefault="002E0929" w:rsidP="002E0929">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rPr>
      </w:pPr>
      <w:r w:rsidRPr="003A5B8C">
        <w:rPr>
          <w:rFonts w:ascii="Arial" w:hAnsi="Arial" w:cs="Arial"/>
          <w:b/>
          <w:sz w:val="16"/>
          <w:szCs w:val="16"/>
        </w:rPr>
        <w:t>Weitere Informationen</w:t>
      </w:r>
      <w:r w:rsidRPr="003A5B8C">
        <w:rPr>
          <w:rFonts w:ascii="Arial" w:hAnsi="Arial" w:cs="Arial"/>
          <w:sz w:val="16"/>
          <w:szCs w:val="16"/>
        </w:rPr>
        <w:t xml:space="preserve"> sowie Text- und Bild</w:t>
      </w:r>
      <w:r w:rsidRPr="003A5B8C">
        <w:rPr>
          <w:rFonts w:ascii="Arial" w:hAnsi="Arial" w:cs="Arial"/>
          <w:sz w:val="16"/>
          <w:szCs w:val="16"/>
        </w:rPr>
        <w:softHyphen/>
        <w:t>material erhalten Sie von:</w:t>
      </w:r>
    </w:p>
    <w:p w:rsidR="002E0929" w:rsidRPr="00D272FF" w:rsidRDefault="002E0929" w:rsidP="002E0929">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lang w:val="en-US"/>
        </w:rPr>
      </w:pPr>
      <w:r w:rsidRPr="00D272FF">
        <w:rPr>
          <w:rFonts w:ascii="Arial" w:hAnsi="Arial" w:cs="Arial"/>
          <w:b/>
          <w:sz w:val="16"/>
          <w:szCs w:val="16"/>
          <w:lang w:val="en-US"/>
        </w:rPr>
        <w:t>For additional information</w:t>
      </w:r>
      <w:r w:rsidRPr="00B2534D">
        <w:rPr>
          <w:rFonts w:ascii="Arial" w:hAnsi="Arial" w:cs="Arial"/>
          <w:b/>
          <w:sz w:val="22"/>
          <w:lang w:val="en-US"/>
        </w:rPr>
        <w:t xml:space="preserve"> </w:t>
      </w:r>
      <w:r w:rsidRPr="00D272FF">
        <w:rPr>
          <w:rFonts w:ascii="Arial" w:hAnsi="Arial" w:cs="Arial"/>
          <w:sz w:val="16"/>
          <w:szCs w:val="16"/>
          <w:lang w:val="en-US"/>
        </w:rPr>
        <w:t>and to forward reader responses please contact:</w:t>
      </w:r>
    </w:p>
    <w:p w:rsidR="002E0929" w:rsidRPr="00D272FF" w:rsidRDefault="002E0929" w:rsidP="002E0929">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lang w:val="en-US"/>
        </w:rPr>
      </w:pPr>
    </w:p>
    <w:p w:rsidR="002E0929" w:rsidRPr="002624DB" w:rsidRDefault="002E0929" w:rsidP="002E0929">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rPr>
      </w:pPr>
      <w:r w:rsidRPr="008B0AD5">
        <w:rPr>
          <w:rFonts w:ascii="Arial" w:hAnsi="Arial" w:cs="Arial"/>
          <w:b/>
          <w:bCs/>
          <w:sz w:val="16"/>
          <w:szCs w:val="16"/>
        </w:rPr>
        <w:t xml:space="preserve">Susanne Glinz | </w:t>
      </w:r>
      <w:proofErr w:type="spellStart"/>
      <w:r w:rsidRPr="008B0AD5">
        <w:rPr>
          <w:rFonts w:ascii="Arial" w:hAnsi="Arial" w:cs="Arial"/>
          <w:bCs/>
          <w:sz w:val="16"/>
          <w:szCs w:val="16"/>
        </w:rPr>
        <w:t>Campaign</w:t>
      </w:r>
      <w:proofErr w:type="spellEnd"/>
      <w:r w:rsidRPr="008B0AD5">
        <w:rPr>
          <w:rFonts w:ascii="Arial" w:hAnsi="Arial" w:cs="Arial"/>
          <w:bCs/>
          <w:sz w:val="16"/>
          <w:szCs w:val="16"/>
        </w:rPr>
        <w:t xml:space="preserve"> Manager</w:t>
      </w:r>
      <w:r w:rsidRPr="002624DB">
        <w:rPr>
          <w:rFonts w:ascii="Arial" w:hAnsi="Arial" w:cs="Arial"/>
          <w:bCs/>
          <w:sz w:val="16"/>
          <w:szCs w:val="16"/>
        </w:rPr>
        <w:t xml:space="preserve"> </w:t>
      </w:r>
    </w:p>
    <w:p w:rsidR="002E0929" w:rsidRPr="002624DB" w:rsidRDefault="002E0929" w:rsidP="002E0929">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rPr>
      </w:pPr>
      <w:r w:rsidRPr="002624DB">
        <w:rPr>
          <w:rFonts w:ascii="Arial" w:hAnsi="Arial" w:cs="Arial"/>
          <w:b/>
          <w:bCs/>
          <w:sz w:val="16"/>
          <w:szCs w:val="16"/>
        </w:rPr>
        <w:t xml:space="preserve">ALLTEC GmbH </w:t>
      </w:r>
      <w:r w:rsidRPr="002624DB">
        <w:rPr>
          <w:rFonts w:ascii="Arial" w:hAnsi="Arial" w:cs="Arial"/>
          <w:bCs/>
          <w:sz w:val="16"/>
          <w:szCs w:val="16"/>
        </w:rPr>
        <w:t xml:space="preserve">| An der Trave 27 – 31 | 23923 </w:t>
      </w:r>
      <w:proofErr w:type="spellStart"/>
      <w:r w:rsidRPr="002624DB">
        <w:rPr>
          <w:rFonts w:ascii="Arial" w:hAnsi="Arial" w:cs="Arial"/>
          <w:bCs/>
          <w:sz w:val="16"/>
          <w:szCs w:val="16"/>
        </w:rPr>
        <w:t>Selmsdorf</w:t>
      </w:r>
      <w:proofErr w:type="spellEnd"/>
      <w:r w:rsidRPr="002624DB">
        <w:rPr>
          <w:rFonts w:ascii="Arial" w:hAnsi="Arial" w:cs="Arial"/>
          <w:bCs/>
          <w:sz w:val="16"/>
          <w:szCs w:val="16"/>
        </w:rPr>
        <w:t>/ Deutschland</w:t>
      </w:r>
    </w:p>
    <w:p w:rsidR="002E0929" w:rsidRPr="002624DB" w:rsidRDefault="00987073" w:rsidP="002E0929">
      <w:pPr>
        <w:pStyle w:val="NormalParagraphStyle"/>
        <w:pBdr>
          <w:top w:val="single" w:sz="4" w:space="1" w:color="auto"/>
          <w:left w:val="single" w:sz="4" w:space="4" w:color="auto"/>
          <w:bottom w:val="single" w:sz="4" w:space="1" w:color="auto"/>
          <w:right w:val="single" w:sz="4" w:space="4" w:color="auto"/>
        </w:pBdr>
        <w:tabs>
          <w:tab w:val="left" w:pos="-2520"/>
        </w:tabs>
        <w:spacing w:line="240" w:lineRule="auto"/>
        <w:ind w:right="-8"/>
        <w:rPr>
          <w:rFonts w:ascii="Arial" w:hAnsi="Arial" w:cs="Arial"/>
          <w:bCs/>
          <w:sz w:val="16"/>
          <w:szCs w:val="16"/>
        </w:rPr>
      </w:pPr>
      <w:r>
        <w:rPr>
          <w:rFonts w:ascii="Arial" w:hAnsi="Arial" w:cs="Arial"/>
          <w:bCs/>
          <w:sz w:val="16"/>
          <w:szCs w:val="16"/>
        </w:rPr>
        <w:t xml:space="preserve">Tel.: +49 </w:t>
      </w:r>
      <w:r w:rsidR="002E0929" w:rsidRPr="002624DB">
        <w:rPr>
          <w:rFonts w:ascii="Arial" w:hAnsi="Arial" w:cs="Arial"/>
          <w:bCs/>
          <w:sz w:val="16"/>
          <w:szCs w:val="16"/>
        </w:rPr>
        <w:t>(0)38823 55-</w:t>
      </w:r>
      <w:r w:rsidR="002E0929" w:rsidRPr="008B0AD5">
        <w:rPr>
          <w:rFonts w:ascii="Arial" w:hAnsi="Arial" w:cs="Arial"/>
          <w:bCs/>
          <w:sz w:val="16"/>
          <w:szCs w:val="16"/>
        </w:rPr>
        <w:t>547</w:t>
      </w:r>
      <w:r>
        <w:rPr>
          <w:rFonts w:ascii="Arial" w:hAnsi="Arial" w:cs="Arial"/>
          <w:bCs/>
          <w:sz w:val="16"/>
          <w:szCs w:val="16"/>
        </w:rPr>
        <w:t xml:space="preserve"> | Fax: +49 </w:t>
      </w:r>
      <w:r w:rsidR="002E0929" w:rsidRPr="002624DB">
        <w:rPr>
          <w:rFonts w:ascii="Arial" w:hAnsi="Arial" w:cs="Arial"/>
          <w:bCs/>
          <w:sz w:val="16"/>
          <w:szCs w:val="16"/>
        </w:rPr>
        <w:t xml:space="preserve">(0)38823 55-222   </w:t>
      </w:r>
    </w:p>
    <w:p w:rsidR="002E0929" w:rsidRPr="003A5B8C" w:rsidRDefault="00E14F90" w:rsidP="002E0929">
      <w:pPr>
        <w:pBdr>
          <w:top w:val="single" w:sz="4" w:space="1" w:color="auto"/>
          <w:left w:val="single" w:sz="4" w:space="4" w:color="auto"/>
          <w:bottom w:val="single" w:sz="4" w:space="1" w:color="auto"/>
          <w:right w:val="single" w:sz="4" w:space="4" w:color="auto"/>
        </w:pBdr>
        <w:ind w:right="-8"/>
        <w:jc w:val="both"/>
        <w:rPr>
          <w:rFonts w:cs="Arial"/>
          <w:sz w:val="16"/>
          <w:szCs w:val="16"/>
        </w:rPr>
      </w:pPr>
      <w:hyperlink r:id="rId12" w:history="1">
        <w:r w:rsidR="002E0929" w:rsidRPr="001578CA">
          <w:rPr>
            <w:rStyle w:val="Hyperlink"/>
            <w:rFonts w:cs="Arial"/>
            <w:bCs/>
            <w:sz w:val="16"/>
            <w:szCs w:val="16"/>
          </w:rPr>
          <w:t>sglinz@foba.de</w:t>
        </w:r>
      </w:hyperlink>
      <w:r w:rsidR="002E0929" w:rsidRPr="002624DB">
        <w:rPr>
          <w:rFonts w:cs="Arial"/>
          <w:bCs/>
          <w:sz w:val="16"/>
          <w:szCs w:val="16"/>
        </w:rPr>
        <w:t xml:space="preserve"> | </w:t>
      </w:r>
      <w:hyperlink r:id="rId13" w:history="1">
        <w:r w:rsidR="002E0929" w:rsidRPr="002624DB">
          <w:rPr>
            <w:rStyle w:val="Hyperlink"/>
            <w:rFonts w:cs="Arial"/>
            <w:bCs/>
            <w:sz w:val="16"/>
            <w:szCs w:val="16"/>
          </w:rPr>
          <w:t>www.foba.de</w:t>
        </w:r>
      </w:hyperlink>
      <w:r w:rsidR="002E0929" w:rsidRPr="002624DB">
        <w:rPr>
          <w:rFonts w:cs="Arial"/>
          <w:bCs/>
          <w:sz w:val="16"/>
          <w:szCs w:val="16"/>
        </w:rPr>
        <w:t xml:space="preserve"> | </w:t>
      </w:r>
      <w:hyperlink r:id="rId14" w:history="1">
        <w:r w:rsidR="002E0929" w:rsidRPr="002624DB">
          <w:rPr>
            <w:rStyle w:val="Hyperlink"/>
            <w:rFonts w:cs="Arial"/>
            <w:bCs/>
            <w:sz w:val="16"/>
            <w:szCs w:val="16"/>
          </w:rPr>
          <w:t>www.fobalaser.com</w:t>
        </w:r>
      </w:hyperlink>
      <w:r w:rsidR="002E0929" w:rsidRPr="003A5B8C">
        <w:rPr>
          <w:rFonts w:cs="Arial"/>
          <w:bCs/>
          <w:sz w:val="16"/>
          <w:szCs w:val="16"/>
        </w:rPr>
        <w:t xml:space="preserve"> </w:t>
      </w:r>
    </w:p>
    <w:p w:rsidR="002E0929" w:rsidRDefault="002E0929" w:rsidP="002E0929">
      <w:pPr>
        <w:rPr>
          <w:rFonts w:cs="Arial"/>
          <w:sz w:val="16"/>
          <w:szCs w:val="16"/>
        </w:rPr>
      </w:pPr>
    </w:p>
    <w:p w:rsidR="002E0929" w:rsidRDefault="002E0929" w:rsidP="002E0929">
      <w:pPr>
        <w:tabs>
          <w:tab w:val="left" w:pos="4276"/>
        </w:tabs>
        <w:ind w:right="-8"/>
        <w:jc w:val="both"/>
        <w:rPr>
          <w:rFonts w:cs="Arial"/>
          <w:b/>
          <w:sz w:val="16"/>
          <w:szCs w:val="16"/>
        </w:rPr>
      </w:pPr>
    </w:p>
    <w:p w:rsidR="002E0929" w:rsidRPr="003A5B8C" w:rsidRDefault="002E0929" w:rsidP="002E0929">
      <w:pPr>
        <w:tabs>
          <w:tab w:val="left" w:pos="4276"/>
        </w:tabs>
        <w:ind w:right="-8"/>
        <w:jc w:val="both"/>
        <w:rPr>
          <w:rFonts w:cs="Arial"/>
          <w:b/>
          <w:bCs/>
          <w:sz w:val="16"/>
          <w:szCs w:val="16"/>
        </w:rPr>
      </w:pPr>
      <w:r w:rsidRPr="003A5B8C">
        <w:rPr>
          <w:rFonts w:cs="Arial"/>
          <w:b/>
          <w:sz w:val="16"/>
          <w:szCs w:val="16"/>
        </w:rPr>
        <w:t xml:space="preserve">Über </w:t>
      </w:r>
      <w:r w:rsidRPr="003A5B8C">
        <w:rPr>
          <w:rFonts w:cs="Arial"/>
          <w:b/>
          <w:bCs/>
          <w:sz w:val="16"/>
          <w:szCs w:val="16"/>
        </w:rPr>
        <w:t>FOBA</w:t>
      </w:r>
      <w:r>
        <w:rPr>
          <w:rFonts w:cs="Arial"/>
          <w:b/>
          <w:bCs/>
          <w:sz w:val="16"/>
          <w:szCs w:val="16"/>
        </w:rPr>
        <w:t xml:space="preserve"> </w:t>
      </w:r>
      <w:hyperlink r:id="rId15" w:history="1">
        <w:r w:rsidRPr="003A5B8C">
          <w:rPr>
            <w:rStyle w:val="Hyperlink"/>
            <w:rFonts w:cs="Arial"/>
            <w:b/>
            <w:bCs/>
            <w:sz w:val="16"/>
            <w:szCs w:val="16"/>
          </w:rPr>
          <w:t>www.foba.de</w:t>
        </w:r>
      </w:hyperlink>
      <w:r w:rsidRPr="003A5B8C">
        <w:rPr>
          <w:rFonts w:cs="Arial"/>
          <w:b/>
          <w:bCs/>
          <w:sz w:val="16"/>
          <w:szCs w:val="16"/>
        </w:rPr>
        <w:t xml:space="preserve"> </w:t>
      </w:r>
    </w:p>
    <w:p w:rsidR="002E0929" w:rsidRDefault="002E0929" w:rsidP="002E0929">
      <w:pPr>
        <w:ind w:right="-8"/>
        <w:jc w:val="both"/>
        <w:rPr>
          <w:rFonts w:ascii="Calibri" w:hAnsi="Calibri" w:cs="Calibri"/>
          <w:b/>
          <w:bCs/>
          <w:color w:val="1F497D"/>
          <w:sz w:val="16"/>
          <w:szCs w:val="22"/>
        </w:rPr>
      </w:pPr>
      <w:r w:rsidRPr="003A5B8C">
        <w:rPr>
          <w:rFonts w:cs="Arial"/>
          <w:sz w:val="16"/>
          <w:szCs w:val="16"/>
        </w:rPr>
        <w:t xml:space="preserve">FOBA ist einer der führenden Hersteller und Anbieter von </w:t>
      </w:r>
      <w:proofErr w:type="spellStart"/>
      <w:r w:rsidRPr="003A5B8C">
        <w:rPr>
          <w:rFonts w:cs="Arial"/>
          <w:sz w:val="16"/>
          <w:szCs w:val="16"/>
        </w:rPr>
        <w:t>Präzisions</w:t>
      </w:r>
      <w:r w:rsidRPr="003A5B8C">
        <w:rPr>
          <w:rFonts w:cs="Arial"/>
          <w:sz w:val="16"/>
          <w:szCs w:val="16"/>
        </w:rPr>
        <w:softHyphen/>
        <w:t>systemen</w:t>
      </w:r>
      <w:proofErr w:type="spellEnd"/>
      <w:r w:rsidRPr="003A5B8C">
        <w:rPr>
          <w:rFonts w:cs="Arial"/>
          <w:sz w:val="16"/>
          <w:szCs w:val="16"/>
        </w:rPr>
        <w:t xml:space="preserve"> zum Markieren und Gravieren mit Laser. FOBA-Beschriftungslaser kennzeichnen eine Viel</w:t>
      </w:r>
      <w:r w:rsidRPr="003A5B8C">
        <w:rPr>
          <w:rFonts w:cs="Arial"/>
          <w:sz w:val="16"/>
          <w:szCs w:val="16"/>
        </w:rPr>
        <w:softHyphen/>
        <w:t xml:space="preserve">zahl an Materialien in den </w:t>
      </w:r>
      <w:proofErr w:type="spellStart"/>
      <w:r w:rsidRPr="005C74DE">
        <w:rPr>
          <w:rFonts w:cs="Arial"/>
          <w:sz w:val="16"/>
          <w:szCs w:val="16"/>
        </w:rPr>
        <w:t>Schlüssel</w:t>
      </w:r>
      <w:r w:rsidRPr="005C74DE">
        <w:rPr>
          <w:rFonts w:cs="Arial"/>
          <w:sz w:val="16"/>
          <w:szCs w:val="16"/>
        </w:rPr>
        <w:softHyphen/>
        <w:t>märkten</w:t>
      </w:r>
      <w:proofErr w:type="spellEnd"/>
      <w:r w:rsidRPr="005C74DE">
        <w:rPr>
          <w:rFonts w:cs="Arial"/>
          <w:sz w:val="16"/>
          <w:szCs w:val="16"/>
        </w:rPr>
        <w:t xml:space="preserve"> </w:t>
      </w:r>
      <w:r w:rsidRPr="005C74DE">
        <w:rPr>
          <w:rStyle w:val="Fett"/>
          <w:rFonts w:cs="Arial"/>
          <w:b w:val="0"/>
          <w:sz w:val="16"/>
          <w:szCs w:val="16"/>
        </w:rPr>
        <w:t>Automobil</w:t>
      </w:r>
      <w:r w:rsidRPr="005C74DE">
        <w:rPr>
          <w:rStyle w:val="Fett"/>
          <w:rFonts w:cs="Arial"/>
          <w:b w:val="0"/>
          <w:sz w:val="16"/>
          <w:szCs w:val="16"/>
        </w:rPr>
        <w:softHyphen/>
        <w:t xml:space="preserve">bau und Medizintechnik sowie Elektronik, Kunststoffindustrie, Sicherheits- und ID-Technik. </w:t>
      </w:r>
      <w:r w:rsidRPr="005C74DE">
        <w:rPr>
          <w:rFonts w:cs="Arial"/>
          <w:sz w:val="16"/>
          <w:szCs w:val="16"/>
        </w:rPr>
        <w:t>FOBA-Ma</w:t>
      </w:r>
      <w:r w:rsidRPr="005C74DE">
        <w:rPr>
          <w:rFonts w:cs="Arial"/>
          <w:sz w:val="16"/>
          <w:szCs w:val="16"/>
        </w:rPr>
        <w:softHyphen/>
        <w:t>schinen zum Markieren und Gravieren mit Laser kommen vor allem in der Automobilzulieferindustrie, im Werk</w:t>
      </w:r>
      <w:r w:rsidRPr="005C74DE">
        <w:rPr>
          <w:rFonts w:cs="Arial"/>
          <w:sz w:val="16"/>
          <w:szCs w:val="16"/>
        </w:rPr>
        <w:softHyphen/>
        <w:t xml:space="preserve">zeug-, Metall- und Formenbau, in der </w:t>
      </w:r>
      <w:proofErr w:type="spellStart"/>
      <w:r w:rsidRPr="005C74DE">
        <w:rPr>
          <w:rFonts w:cs="Arial"/>
          <w:sz w:val="16"/>
          <w:szCs w:val="16"/>
        </w:rPr>
        <w:t>Medizin</w:t>
      </w:r>
      <w:r w:rsidRPr="005C74DE">
        <w:rPr>
          <w:rFonts w:cs="Arial"/>
          <w:sz w:val="16"/>
          <w:szCs w:val="16"/>
        </w:rPr>
        <w:softHyphen/>
        <w:t>technik</w:t>
      </w:r>
      <w:proofErr w:type="spellEnd"/>
      <w:r w:rsidRPr="005C74DE">
        <w:rPr>
          <w:rFonts w:cs="Arial"/>
          <w:sz w:val="16"/>
          <w:szCs w:val="16"/>
        </w:rPr>
        <w:t xml:space="preserve"> sowie in der Schmuck- und Münzindustrie zum Einsatz. Ein </w:t>
      </w:r>
      <w:r>
        <w:rPr>
          <w:rFonts w:cs="Arial"/>
          <w:sz w:val="16"/>
          <w:szCs w:val="16"/>
        </w:rPr>
        <w:t xml:space="preserve">weltweiter Vertrieb sowie internationale </w:t>
      </w:r>
      <w:r w:rsidRPr="003A5B8C">
        <w:rPr>
          <w:rFonts w:cs="Arial"/>
          <w:sz w:val="16"/>
          <w:szCs w:val="16"/>
        </w:rPr>
        <w:t>Vertrieb</w:t>
      </w:r>
      <w:r>
        <w:rPr>
          <w:rFonts w:cs="Arial"/>
          <w:sz w:val="16"/>
          <w:szCs w:val="16"/>
        </w:rPr>
        <w:t>spartner</w:t>
      </w:r>
      <w:r w:rsidRPr="003A5B8C">
        <w:rPr>
          <w:rFonts w:cs="Arial"/>
          <w:sz w:val="16"/>
          <w:szCs w:val="16"/>
        </w:rPr>
        <w:t xml:space="preserve"> und Servicestandorte bedienen die globalen Märkte. Seit September 2009 ist FOBA Teil der ALLTEC GmbH und fungiert als </w:t>
      </w:r>
      <w:proofErr w:type="spellStart"/>
      <w:r w:rsidRPr="003A5B8C">
        <w:rPr>
          <w:rFonts w:cs="Arial"/>
          <w:sz w:val="16"/>
          <w:szCs w:val="16"/>
        </w:rPr>
        <w:t>Vertriebs</w:t>
      </w:r>
      <w:r w:rsidRPr="003A5B8C">
        <w:rPr>
          <w:rFonts w:cs="Arial"/>
          <w:sz w:val="16"/>
          <w:szCs w:val="16"/>
        </w:rPr>
        <w:softHyphen/>
      </w:r>
      <w:r>
        <w:rPr>
          <w:rFonts w:cs="Arial"/>
          <w:sz w:val="16"/>
          <w:szCs w:val="16"/>
        </w:rPr>
        <w:t>kanal</w:t>
      </w:r>
      <w:proofErr w:type="spellEnd"/>
      <w:r>
        <w:rPr>
          <w:rFonts w:cs="Arial"/>
          <w:sz w:val="16"/>
          <w:szCs w:val="16"/>
        </w:rPr>
        <w:t xml:space="preserve"> für </w:t>
      </w:r>
      <w:proofErr w:type="spellStart"/>
      <w:r w:rsidRPr="003A5B8C">
        <w:rPr>
          <w:rFonts w:cs="Arial"/>
          <w:sz w:val="16"/>
          <w:szCs w:val="16"/>
        </w:rPr>
        <w:t>Lasermarkier</w:t>
      </w:r>
      <w:r>
        <w:rPr>
          <w:rFonts w:cs="Arial"/>
          <w:sz w:val="16"/>
          <w:szCs w:val="16"/>
        </w:rPr>
        <w:softHyphen/>
      </w:r>
      <w:r w:rsidRPr="003A5B8C">
        <w:rPr>
          <w:rFonts w:cs="Arial"/>
          <w:sz w:val="16"/>
          <w:szCs w:val="16"/>
        </w:rPr>
        <w:t>systeme</w:t>
      </w:r>
      <w:proofErr w:type="spellEnd"/>
      <w:r w:rsidRPr="003A5B8C">
        <w:rPr>
          <w:rFonts w:cs="Arial"/>
          <w:sz w:val="16"/>
          <w:szCs w:val="16"/>
        </w:rPr>
        <w:t xml:space="preserve"> und </w:t>
      </w:r>
      <w:proofErr w:type="spellStart"/>
      <w:r w:rsidRPr="003A5B8C">
        <w:rPr>
          <w:rFonts w:cs="Arial"/>
          <w:sz w:val="16"/>
          <w:szCs w:val="16"/>
        </w:rPr>
        <w:t>Lasergravurmaschinen</w:t>
      </w:r>
      <w:proofErr w:type="spellEnd"/>
      <w:r w:rsidRPr="003A5B8C">
        <w:rPr>
          <w:rFonts w:cs="Arial"/>
          <w:sz w:val="16"/>
          <w:szCs w:val="16"/>
        </w:rPr>
        <w:t>.</w:t>
      </w:r>
      <w:r w:rsidRPr="00F61272">
        <w:rPr>
          <w:rFonts w:ascii="Calibri" w:hAnsi="Calibri" w:cs="Calibri"/>
          <w:b/>
          <w:bCs/>
          <w:color w:val="1F497D"/>
          <w:sz w:val="16"/>
          <w:szCs w:val="22"/>
        </w:rPr>
        <w:t xml:space="preserve"> </w:t>
      </w:r>
    </w:p>
    <w:p w:rsidR="00D272FF" w:rsidRPr="002E0929" w:rsidRDefault="00D272FF" w:rsidP="002E0929">
      <w:pPr>
        <w:rPr>
          <w:sz w:val="16"/>
          <w:szCs w:val="16"/>
        </w:rPr>
      </w:pPr>
    </w:p>
    <w:sectPr w:rsidR="00D272FF" w:rsidRPr="002E0929" w:rsidSect="00D272FF">
      <w:headerReference w:type="default" r:id="rId16"/>
      <w:headerReference w:type="first" r:id="rId17"/>
      <w:pgSz w:w="11906" w:h="16838" w:code="9"/>
      <w:pgMar w:top="2949" w:right="311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840" w:rsidRDefault="00DE0840">
      <w:r>
        <w:separator/>
      </w:r>
    </w:p>
  </w:endnote>
  <w:endnote w:type="continuationSeparator" w:id="0">
    <w:p w:rsidR="00DE0840" w:rsidRDefault="00DE0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840" w:rsidRDefault="00DE0840">
      <w:r>
        <w:separator/>
      </w:r>
    </w:p>
  </w:footnote>
  <w:footnote w:type="continuationSeparator" w:id="0">
    <w:p w:rsidR="00DE0840" w:rsidRDefault="00DE0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28" w:rsidRPr="002773A4" w:rsidRDefault="00825A8F" w:rsidP="003A5B8C">
    <w:pPr>
      <w:pStyle w:val="XPageinfofollowuppages"/>
      <w:framePr w:h="338" w:hRule="exact" w:wrap="notBeside"/>
    </w:pPr>
    <w:r>
      <w:t>Seite</w:t>
    </w:r>
    <w:r w:rsidR="0043072A" w:rsidRPr="0043072A">
      <w:t xml:space="preserve"> </w:t>
    </w:r>
    <w:r w:rsidR="0043072A" w:rsidRPr="004216FA">
      <w:rPr>
        <w:lang w:val="en-GB"/>
      </w:rPr>
      <w:fldChar w:fldCharType="begin"/>
    </w:r>
    <w:r w:rsidR="0043072A" w:rsidRPr="0043072A">
      <w:instrText xml:space="preserve"> PAGE   \* MERGEFORMAT </w:instrText>
    </w:r>
    <w:r w:rsidR="0043072A" w:rsidRPr="004216FA">
      <w:rPr>
        <w:lang w:val="en-GB"/>
      </w:rPr>
      <w:fldChar w:fldCharType="separate"/>
    </w:r>
    <w:r w:rsidR="00E14F90">
      <w:t>2</w:t>
    </w:r>
    <w:r w:rsidR="0043072A" w:rsidRPr="004216FA">
      <w:rPr>
        <w:lang w:val="en-GB"/>
      </w:rPr>
      <w:fldChar w:fldCharType="end"/>
    </w:r>
    <w:r>
      <w:t xml:space="preserve"> von</w:t>
    </w:r>
    <w:r w:rsidR="0043072A" w:rsidRPr="0043072A">
      <w:t xml:space="preserve"> </w:t>
    </w:r>
    <w:r w:rsidR="0043072A" w:rsidRPr="004216FA">
      <w:rPr>
        <w:lang w:val="en-GB"/>
      </w:rPr>
      <w:fldChar w:fldCharType="begin"/>
    </w:r>
    <w:r w:rsidR="0043072A" w:rsidRPr="0043072A">
      <w:instrText xml:space="preserve"> NUMPAGES   \* MERGEFORMAT </w:instrText>
    </w:r>
    <w:r w:rsidR="0043072A" w:rsidRPr="004216FA">
      <w:rPr>
        <w:lang w:val="en-GB"/>
      </w:rPr>
      <w:fldChar w:fldCharType="separate"/>
    </w:r>
    <w:r w:rsidR="00E14F90">
      <w:t>3</w:t>
    </w:r>
    <w:r w:rsidR="0043072A" w:rsidRPr="004216FA">
      <w:rPr>
        <w:lang w:val="en-GB"/>
      </w:rPr>
      <w:fldChar w:fldCharType="end"/>
    </w:r>
    <w:r w:rsidR="0043072A">
      <w:t xml:space="preserve"> </w:t>
    </w:r>
  </w:p>
  <w:p w:rsidR="00F06428" w:rsidRDefault="004D1A74">
    <w:pPr>
      <w:pStyle w:val="Kopfzeile"/>
    </w:pPr>
    <w:r>
      <w:rPr>
        <w:noProof/>
      </w:rPr>
      <w:drawing>
        <wp:anchor distT="0" distB="0" distL="114300" distR="114300" simplePos="0" relativeHeight="251662336" behindDoc="0" locked="1" layoutInCell="1" allowOverlap="1" wp14:anchorId="0778C9AB" wp14:editId="3FDD57B3">
          <wp:simplePos x="0" y="0"/>
          <wp:positionH relativeFrom="page">
            <wp:posOffset>862330</wp:posOffset>
          </wp:positionH>
          <wp:positionV relativeFrom="page">
            <wp:posOffset>374650</wp:posOffset>
          </wp:positionV>
          <wp:extent cx="1184275" cy="584835"/>
          <wp:effectExtent l="0" t="0" r="0" b="5715"/>
          <wp:wrapNone/>
          <wp:docPr id="32" name="TagLine_bl_P2"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2" descr="FOBA_Tagline_Black_sRGB"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1" layoutInCell="1" allowOverlap="1" wp14:anchorId="297A38CF" wp14:editId="50E21B50">
          <wp:simplePos x="0" y="0"/>
          <wp:positionH relativeFrom="page">
            <wp:posOffset>862330</wp:posOffset>
          </wp:positionH>
          <wp:positionV relativeFrom="page">
            <wp:posOffset>379730</wp:posOffset>
          </wp:positionV>
          <wp:extent cx="1188085" cy="579755"/>
          <wp:effectExtent l="0" t="0" r="0" b="0"/>
          <wp:wrapNone/>
          <wp:docPr id="31" name="TagLine_co_P2"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2" descr="FOBA_Tagline_Orange_s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1" layoutInCell="1" allowOverlap="1" wp14:anchorId="0D3EBC29" wp14:editId="3AC51A2E">
          <wp:simplePos x="0" y="0"/>
          <wp:positionH relativeFrom="page">
            <wp:posOffset>5616575</wp:posOffset>
          </wp:positionH>
          <wp:positionV relativeFrom="page">
            <wp:posOffset>379730</wp:posOffset>
          </wp:positionV>
          <wp:extent cx="1184275" cy="578485"/>
          <wp:effectExtent l="0" t="0" r="0" b="0"/>
          <wp:wrapNone/>
          <wp:docPr id="10" name="LogoClaim_bl_S2"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2" descr="FOBA_Logo-Claim_Black_sRGB"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1" layoutInCell="0" allowOverlap="1" wp14:anchorId="368A33C6" wp14:editId="6EF0FD55">
          <wp:simplePos x="0" y="0"/>
          <wp:positionH relativeFrom="page">
            <wp:posOffset>5616575</wp:posOffset>
          </wp:positionH>
          <wp:positionV relativeFrom="page">
            <wp:posOffset>377825</wp:posOffset>
          </wp:positionV>
          <wp:extent cx="1184275" cy="580390"/>
          <wp:effectExtent l="0" t="0" r="0" b="0"/>
          <wp:wrapNone/>
          <wp:docPr id="9" name="LogoClaim_co_S2"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2" descr="FOBA_Logo-Claim_Orange_s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28" w:rsidRPr="0043072A" w:rsidRDefault="0043072A" w:rsidP="007B45FF">
    <w:pPr>
      <w:pStyle w:val="XMargintop"/>
      <w:framePr w:h="3713" w:hRule="exact" w:wrap="around" w:x="9130" w:y="2534"/>
      <w:rPr>
        <w:rStyle w:val="Distinction"/>
        <w:lang w:val="de-DE"/>
      </w:rPr>
    </w:pPr>
    <w:r w:rsidRPr="0043072A">
      <w:rPr>
        <w:rStyle w:val="Distinction"/>
        <w:lang w:val="de-DE"/>
      </w:rPr>
      <w:t>ALLTEC GmbH</w:t>
    </w:r>
  </w:p>
  <w:p w:rsidR="00F06428" w:rsidRPr="0043072A" w:rsidRDefault="0043072A" w:rsidP="007B45FF">
    <w:pPr>
      <w:pStyle w:val="XMargintop"/>
      <w:framePr w:h="3713" w:hRule="exact" w:wrap="around" w:x="9130" w:y="2534"/>
      <w:rPr>
        <w:lang w:val="de-DE"/>
      </w:rPr>
    </w:pPr>
    <w:r w:rsidRPr="0043072A">
      <w:rPr>
        <w:lang w:val="de-DE"/>
      </w:rPr>
      <w:t>An der Trave 27-31</w:t>
    </w:r>
  </w:p>
  <w:p w:rsidR="00F06428" w:rsidRPr="0043072A" w:rsidRDefault="0043072A" w:rsidP="007B45FF">
    <w:pPr>
      <w:pStyle w:val="XMargintop"/>
      <w:framePr w:h="3713" w:hRule="exact" w:wrap="around" w:x="9130" w:y="2534"/>
      <w:rPr>
        <w:lang w:val="de-DE"/>
      </w:rPr>
    </w:pPr>
    <w:r w:rsidRPr="0043072A">
      <w:rPr>
        <w:lang w:val="de-DE"/>
      </w:rPr>
      <w:t>23923 Selmsdorf</w:t>
    </w:r>
  </w:p>
  <w:p w:rsidR="00F06428" w:rsidRPr="0043072A" w:rsidRDefault="0043072A" w:rsidP="007B45FF">
    <w:pPr>
      <w:pStyle w:val="XMargintop"/>
      <w:framePr w:h="3713" w:hRule="exact" w:wrap="around" w:x="9130" w:y="2534"/>
      <w:rPr>
        <w:lang w:val="de-DE"/>
      </w:rPr>
    </w:pPr>
    <w:r w:rsidRPr="0043072A">
      <w:rPr>
        <w:lang w:val="de-DE"/>
      </w:rPr>
      <w:t>T +49 38823 55-0</w:t>
    </w:r>
  </w:p>
  <w:p w:rsidR="00F06428" w:rsidRPr="0043072A" w:rsidRDefault="0043072A" w:rsidP="007B45FF">
    <w:pPr>
      <w:pStyle w:val="XMargintop"/>
      <w:framePr w:h="3713" w:hRule="exact" w:wrap="around" w:x="9130" w:y="2534"/>
      <w:rPr>
        <w:lang w:val="de-DE"/>
      </w:rPr>
    </w:pPr>
    <w:r w:rsidRPr="0043072A">
      <w:rPr>
        <w:lang w:val="de-DE"/>
      </w:rPr>
      <w:t>F +49 38823 55-222</w:t>
    </w:r>
  </w:p>
  <w:p w:rsidR="00F06428" w:rsidRPr="0043072A" w:rsidRDefault="0043072A" w:rsidP="007B45FF">
    <w:pPr>
      <w:pStyle w:val="XMargintop"/>
      <w:framePr w:h="3713" w:hRule="exact" w:wrap="around" w:x="9130" w:y="2534"/>
      <w:rPr>
        <w:lang w:val="de-DE"/>
      </w:rPr>
    </w:pPr>
    <w:r w:rsidRPr="0043072A">
      <w:rPr>
        <w:lang w:val="de-DE"/>
      </w:rPr>
      <w:t>info@fobalaser.com</w:t>
    </w:r>
  </w:p>
  <w:p w:rsidR="00F06428" w:rsidRPr="00CE3533" w:rsidRDefault="0043072A" w:rsidP="007B45FF">
    <w:pPr>
      <w:pStyle w:val="XMargintop"/>
      <w:framePr w:h="3713" w:hRule="exact" w:wrap="around" w:x="9130" w:y="2534"/>
      <w:rPr>
        <w:lang w:val="en-US"/>
      </w:rPr>
    </w:pPr>
    <w:r w:rsidRPr="00CE3533">
      <w:rPr>
        <w:lang w:val="en-US"/>
      </w:rPr>
      <w:t>www.fobalaser.com</w:t>
    </w:r>
  </w:p>
  <w:p w:rsidR="00F06428" w:rsidRPr="00CE3533" w:rsidRDefault="00F06428" w:rsidP="007B45FF">
    <w:pPr>
      <w:pStyle w:val="XMargintop"/>
      <w:framePr w:h="3713" w:hRule="exact" w:wrap="around" w:x="9130" w:y="2534"/>
      <w:rPr>
        <w:lang w:val="en-US"/>
      </w:rPr>
    </w:pPr>
  </w:p>
  <w:p w:rsidR="00F06428" w:rsidRPr="00CE3533" w:rsidRDefault="00825A8F" w:rsidP="007B45FF">
    <w:pPr>
      <w:pStyle w:val="XMargintop"/>
      <w:framePr w:h="3713" w:hRule="exact" w:wrap="around" w:x="9130" w:y="2534"/>
      <w:jc w:val="both"/>
      <w:rPr>
        <w:rStyle w:val="Distinction"/>
        <w:lang w:val="en-US"/>
      </w:rPr>
    </w:pPr>
    <w:r>
      <w:rPr>
        <w:rStyle w:val="Distinction"/>
        <w:lang w:val="en-US"/>
      </w:rPr>
      <w:t>Kontakt:</w:t>
    </w:r>
  </w:p>
  <w:p w:rsidR="0043072A" w:rsidRPr="002624DB" w:rsidRDefault="0043072A" w:rsidP="007B45FF">
    <w:pPr>
      <w:pStyle w:val="XMargintop"/>
      <w:framePr w:h="3713" w:hRule="exact" w:wrap="around" w:x="9130" w:y="2534"/>
      <w:jc w:val="both"/>
      <w:rPr>
        <w:lang w:val="en-US"/>
      </w:rPr>
    </w:pPr>
  </w:p>
  <w:p w:rsidR="0043072A" w:rsidRPr="002624DB" w:rsidRDefault="004949FB" w:rsidP="007B45FF">
    <w:pPr>
      <w:pStyle w:val="XMargintop"/>
      <w:framePr w:h="3713" w:hRule="exact" w:wrap="around" w:x="9130" w:y="2534"/>
      <w:jc w:val="both"/>
      <w:rPr>
        <w:lang w:val="en-US"/>
      </w:rPr>
    </w:pPr>
    <w:r w:rsidRPr="002624DB">
      <w:rPr>
        <w:lang w:val="en-US"/>
      </w:rPr>
      <w:t>Susanne Glinz</w:t>
    </w:r>
  </w:p>
  <w:p w:rsidR="0043072A" w:rsidRPr="002624DB" w:rsidRDefault="004949FB" w:rsidP="007B45FF">
    <w:pPr>
      <w:pStyle w:val="XMargintop"/>
      <w:framePr w:h="3713" w:hRule="exact" w:wrap="around" w:x="9130" w:y="2534"/>
      <w:jc w:val="both"/>
      <w:rPr>
        <w:u w:val="single"/>
        <w:lang w:val="en-US"/>
      </w:rPr>
    </w:pPr>
    <w:r w:rsidRPr="002624DB">
      <w:rPr>
        <w:lang w:val="en-US"/>
      </w:rPr>
      <w:t>Campaign Manager</w:t>
    </w:r>
  </w:p>
  <w:p w:rsidR="0043072A" w:rsidRDefault="0043072A" w:rsidP="007B45FF">
    <w:pPr>
      <w:pStyle w:val="XMargintop"/>
      <w:framePr w:h="3713" w:hRule="exact" w:wrap="around" w:x="9130" w:y="2534"/>
      <w:jc w:val="both"/>
      <w:rPr>
        <w:lang w:val="de-DE"/>
      </w:rPr>
    </w:pPr>
    <w:r w:rsidRPr="00CE3533">
      <w:rPr>
        <w:lang w:val="de-DE"/>
      </w:rPr>
      <w:t>T +49 38823 55-</w:t>
    </w:r>
    <w:r w:rsidR="004949FB" w:rsidRPr="00CE3533">
      <w:rPr>
        <w:lang w:val="de-DE"/>
      </w:rPr>
      <w:t>547</w:t>
    </w:r>
  </w:p>
  <w:p w:rsidR="007B45FF" w:rsidRPr="007D086B" w:rsidRDefault="00E14F90" w:rsidP="007B45FF">
    <w:pPr>
      <w:pStyle w:val="XMargintop"/>
      <w:framePr w:h="3713" w:hRule="exact" w:wrap="around" w:x="9130" w:y="2534"/>
      <w:jc w:val="both"/>
      <w:rPr>
        <w:lang w:val="de-DE"/>
      </w:rPr>
    </w:pPr>
    <w:hyperlink r:id="rId1" w:history="1">
      <w:r w:rsidR="00825A8F" w:rsidRPr="00AC0484">
        <w:rPr>
          <w:rStyle w:val="Hyperlink"/>
          <w:lang w:val="de-DE"/>
        </w:rPr>
        <w:t>susanne.glinz@foba.de</w:t>
      </w:r>
    </w:hyperlink>
  </w:p>
  <w:p w:rsidR="008B0AD5" w:rsidRDefault="008B0AD5" w:rsidP="007B45FF">
    <w:pPr>
      <w:pStyle w:val="XMargintop"/>
      <w:framePr w:h="3713" w:hRule="exact" w:wrap="around" w:x="9130" w:y="2534"/>
      <w:rPr>
        <w:lang w:val="de-DE"/>
      </w:rPr>
    </w:pPr>
  </w:p>
  <w:p w:rsidR="002624DB" w:rsidRPr="00CE3533" w:rsidRDefault="002624DB" w:rsidP="007B45FF">
    <w:pPr>
      <w:pStyle w:val="XMargintop"/>
      <w:framePr w:h="3713" w:hRule="exact" w:wrap="around" w:x="9130" w:y="2534"/>
      <w:jc w:val="both"/>
      <w:rPr>
        <w:lang w:val="de-DE"/>
      </w:rPr>
    </w:pPr>
    <w:r w:rsidRPr="00CE3533">
      <w:rPr>
        <w:lang w:val="de-DE"/>
      </w:rPr>
      <w:t>Dana Francksen</w:t>
    </w:r>
  </w:p>
  <w:p w:rsidR="002624DB" w:rsidRPr="002624DB" w:rsidRDefault="002624DB" w:rsidP="007B45FF">
    <w:pPr>
      <w:pStyle w:val="XMargintop"/>
      <w:framePr w:h="3713" w:hRule="exact" w:wrap="around" w:x="9130" w:y="2534"/>
      <w:jc w:val="both"/>
    </w:pPr>
    <w:r w:rsidRPr="002624DB">
      <w:t>Manager Marketing Communications</w:t>
    </w:r>
  </w:p>
  <w:p w:rsidR="002624DB" w:rsidRPr="002624DB" w:rsidRDefault="002624DB" w:rsidP="007B45FF">
    <w:pPr>
      <w:pStyle w:val="XMargintop"/>
      <w:framePr w:h="3713" w:hRule="exact" w:wrap="around" w:x="9130" w:y="2534"/>
      <w:jc w:val="both"/>
    </w:pPr>
    <w:r w:rsidRPr="002624DB">
      <w:t>T +49 38823 55-240</w:t>
    </w:r>
  </w:p>
  <w:p w:rsidR="002624DB" w:rsidRPr="002624DB" w:rsidRDefault="00E14F90" w:rsidP="007B45FF">
    <w:pPr>
      <w:pStyle w:val="XMargintop"/>
      <w:framePr w:h="3713" w:hRule="exact" w:wrap="around" w:x="9130" w:y="2534"/>
      <w:jc w:val="both"/>
      <w:rPr>
        <w:lang w:val="en-US"/>
      </w:rPr>
    </w:pPr>
    <w:hyperlink r:id="rId2" w:history="1">
      <w:r w:rsidR="00825A8F" w:rsidRPr="00AC0484">
        <w:rPr>
          <w:rStyle w:val="Hyperlink"/>
          <w:lang w:val="en-US"/>
        </w:rPr>
        <w:t>dana.francksen@foba.de</w:t>
      </w:r>
    </w:hyperlink>
  </w:p>
  <w:p w:rsidR="002624DB" w:rsidRPr="00CE3533" w:rsidRDefault="002624DB" w:rsidP="007B45FF">
    <w:pPr>
      <w:pStyle w:val="XMargintop"/>
      <w:framePr w:h="3713" w:hRule="exact" w:wrap="around" w:x="9130" w:y="2534"/>
      <w:rPr>
        <w:lang w:val="en-US"/>
      </w:rPr>
    </w:pPr>
  </w:p>
  <w:p w:rsidR="00F06428" w:rsidRDefault="004D1A74">
    <w:pPr>
      <w:pStyle w:val="Kopfzeile"/>
    </w:pPr>
    <w:r>
      <w:rPr>
        <w:noProof/>
      </w:rPr>
      <w:drawing>
        <wp:anchor distT="0" distB="0" distL="114300" distR="114300" simplePos="0" relativeHeight="251653120" behindDoc="0" locked="1" layoutInCell="1" allowOverlap="1" wp14:anchorId="04E46497" wp14:editId="48F3ABA1">
          <wp:simplePos x="0" y="0"/>
          <wp:positionH relativeFrom="page">
            <wp:posOffset>862330</wp:posOffset>
          </wp:positionH>
          <wp:positionV relativeFrom="page">
            <wp:posOffset>380365</wp:posOffset>
          </wp:positionV>
          <wp:extent cx="1188085" cy="579755"/>
          <wp:effectExtent l="0" t="0" r="0" b="0"/>
          <wp:wrapNone/>
          <wp:docPr id="30" name="TagLine_co_P1"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1" descr="FOBA_Tagline_Orange_s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1" layoutInCell="1" allowOverlap="1" wp14:anchorId="470C10DC" wp14:editId="34EFABCD">
          <wp:simplePos x="0" y="0"/>
          <wp:positionH relativeFrom="page">
            <wp:posOffset>862330</wp:posOffset>
          </wp:positionH>
          <wp:positionV relativeFrom="page">
            <wp:posOffset>374650</wp:posOffset>
          </wp:positionV>
          <wp:extent cx="1184275" cy="584835"/>
          <wp:effectExtent l="0" t="0" r="0" b="5715"/>
          <wp:wrapNone/>
          <wp:docPr id="29" name="TagLine_bl_P1"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1" descr="FOBA_Tagline_Black_sRGB"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1" layoutInCell="0" allowOverlap="1" wp14:anchorId="699EB62E" wp14:editId="08BFF355">
              <wp:simplePos x="0" y="0"/>
              <wp:positionH relativeFrom="page">
                <wp:posOffset>0</wp:posOffset>
              </wp:positionH>
              <wp:positionV relativeFrom="page">
                <wp:posOffset>3780790</wp:posOffset>
              </wp:positionV>
              <wp:extent cx="215900" cy="1572895"/>
              <wp:effectExtent l="0" t="0" r="3175" b="0"/>
              <wp:wrapNone/>
              <wp:docPr id="4" name="FoldMark_bl_P1"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5" name="Rectangle 17" hidden="1"/>
                      <wps:cNvSpPr>
                        <a:spLocks noChangeArrowheads="1"/>
                      </wps:cNvSpPr>
                      <wps:spPr bwMode="auto">
                        <a:xfrm>
                          <a:off x="0" y="595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8" hidden="1"/>
                      <wps:cNvSpPr>
                        <a:spLocks noChangeArrowheads="1"/>
                      </wps:cNvSpPr>
                      <wps:spPr bwMode="auto">
                        <a:xfrm>
                          <a:off x="0" y="841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FoldMark_bl_P1" o:spid="_x0000_s1026" style="position:absolute;margin-left:0;margin-top:297.7pt;width:17pt;height:123.85pt;z-index:251659264;visibility:hidden;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WwCgMAAN4JAAAOAAAAZHJzL2Uyb0RvYy54bWzsVstu2zAQvBfoPxC8O3pAsi0hcpCXgwJJ&#10;GzTtOaAlSiIikSpJW06L/nuXpGU7bg5BiraX+CCTWnK5O7Oz4vHJum3QikrFBM9wcORjRHkuCsar&#10;DH/9Mh9NMVKa8II0gtMMP1KFT2bv3x33XUpDUYumoBKBE67SvstwrXWXep7Ka9oSdSQ6ysFYCtkS&#10;DVNZeYUkPXhvGy/0/bHXC1l0UuRUKXh74Yx4Zv2XJc31p7JUVKMmwxCbtk9pnwvz9GbHJK0k6WqW&#10;b8Igr4iiJYzDoVtXF0QTtJTsN1cty6VQotRHuWg9UZYspzYHyCbwD7K5kmLZ2VyqtK+6LUwA7QFO&#10;r3abf1zdSsSKDEcYcdICRXPg5IbIh/tFc38bYFSzoqCGXANW31Up7LmS3V13K13GMLwW+YMCs3do&#10;N/PKLUaL/kYUcABZamHBWpeyNS4ABrS2nDxuOaFrjXJ4GQZx4gNzOZiCeBJOk9iRltfA7G5bnMTR&#10;YLgc9oYTtzGMJhNj9EjqzrRxbuIySUHxqR2+6s/wvatJRy1tymC1wTce8P0MRUl41VAUQHgH6Nod&#10;A7TK4Yq4OK9hBz2VUvQ1JQUEaNmANPY2mIkCVl4I9A6xLdYDXhDYPlok7aTSV1S0yAwyLCEFyyBZ&#10;XSvtlg5LDKFKNKyYs6axE1ktzhuJVsRo0P423p8sa7hZzIXZ5jy6NxAcnGFsJkyrqR9JEEb+WZiM&#10;5uPpZBTNo3iUTPzpyA+Ss2TsR0l0Mf9pAgyi1AF8zTgd9B1EL+N302mcMq3CUZ/hJA5jm/uT6NXL&#10;kmyZhnbXsDbD0y0SJDWcXvIC0iapJqxxY+9p+LZ8AYPh36JiK8CQ7qp4IYpHKAApgCQQDTRmGNRC&#10;fseohyaXYfVtSSTFqPnAoYiSIIpMV7STCNQFE7lvWexbCM/BVYY1Rm54rl0nXXaSVTWcFFhguDgF&#10;hZfMFoYpSheV7Q5WaP9IceNnFAefo/+nuGkUbHrUm+Ke/WK9KQ79LcXZLx5cImz32Fx4zC1lf24V&#10;uruWzX4BAAD//wMAUEsDBBQABgAIAAAAIQBu+hEi3gAAAAcBAAAPAAAAZHJzL2Rvd25yZXYueG1s&#10;TI87T8NAEIR7JP7DaZHoyNnERonxOuLdRBROiER5sRfbyj0s3yU2/PosFZQ7M5r5Nl9NRosTDb5z&#10;FiGeRSDIVq7ubIPwsX29WYDwQdlaaWcJ4Zs8rIrLi1xltRttSadNaASXWJ8phDaEPpPSVy0Z5Weu&#10;J8velxuMCnwOjawHNXK50fI2iu6kUZ3lhVb19NRSddgcDcLb+LzbrsPn4+GdXn70Oo1LXcaI11fT&#10;wz2IQFP4C8MvPqNDwUx7d7S1FxqBHwkI6TJNQLA9T1jYIyySeQyyyOV//uIMAAD//wMAUEsBAi0A&#10;FAAGAAgAAAAhALaDOJL+AAAA4QEAABMAAAAAAAAAAAAAAAAAAAAAAFtDb250ZW50X1R5cGVzXS54&#10;bWxQSwECLQAUAAYACAAAACEAOP0h/9YAAACUAQAACwAAAAAAAAAAAAAAAAAvAQAAX3JlbHMvLnJl&#10;bHNQSwECLQAUAAYACAAAACEABhk1sAoDAADeCQAADgAAAAAAAAAAAAAAAAAuAgAAZHJzL2Uyb0Rv&#10;Yy54bWxQSwECLQAUAAYACAAAACEAbvoRIt4AAAAHAQAADwAAAAAAAAAAAAAAAABkBQAAZHJzL2Rv&#10;d25yZXYueG1sUEsFBgAAAAAEAAQA8wAAAG8GAAAAAA==&#10;" o:allowincell="f">
              <v:rect id="Rectangle 17" o:spid="_x0000_s1027" style="position:absolute;top:5954;width:227;height:17;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X2a8IA&#10;AADaAAAADwAAAGRycy9kb3ducmV2LnhtbESPT2vCQBTE7wW/w/KE3urG4r9EVwmFSg+FYtT7I/vM&#10;BrNvQ3Y18dt3hUKPw8z8htnsBtuIO3W+dqxgOklAEJdO11wpOB0/31YgfEDW2DgmBQ/ysNuOXjaY&#10;adfzge5FqESEsM9QgQmhzaT0pSGLfuJa4uhdXGcxRNlVUnfYR7ht5HuSLKTFmuOCwZY+DJXX4mYV&#10;LPuzl4WZ5uniJ5/dZnW6/6ZUqdfxkK9BBBrCf/iv/aUVzOF5Jd4A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fZrwgAAANoAAAAPAAAAAAAAAAAAAAAAAJgCAABkcnMvZG93&#10;bnJldi54bWxQSwUGAAAAAAQABAD1AAAAhwMAAAAA&#10;" fillcolor="black" stroked="f"/>
              <v:rect id="Rectangle 18" o:spid="_x0000_s1028" style="position:absolute;top:8414;width:227;height:17;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doHMIA&#10;AADaAAAADwAAAGRycy9kb3ducmV2LnhtbESPQWvCQBSE74L/YXkFb7qxSGyiqwSh0oMgpu39kX1m&#10;Q7NvQ3Y16b93CwWPw8x8w2z3o23FnXrfOFawXCQgiCunG64VfH2+z99A+ICssXVMCn7Jw343nWwx&#10;127gC93LUIsIYZ+jAhNCl0vpK0MW/cJ1xNG7ut5iiLKvpe5xiHDbytckSaXFhuOCwY4Ohqqf8mYV&#10;rIdvL0uzLLL0XKxuqyY7nihTavYyFhsQgcbwDP+3P7SCFP6uxBs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12gcwgAAANoAAAAPAAAAAAAAAAAAAAAAAJgCAABkcnMvZG93&#10;bnJldi54bWxQSwUGAAAAAAQABAD1AAAAhwMAAAAA&#10;" fillcolor="black" stroked="f"/>
              <w10:wrap anchorx="page" anchory="page"/>
              <w10:anchorlock/>
            </v:group>
          </w:pict>
        </mc:Fallback>
      </mc:AlternateContent>
    </w:r>
    <w:r>
      <w:rPr>
        <w:noProof/>
      </w:rPr>
      <mc:AlternateContent>
        <mc:Choice Requires="wpg">
          <w:drawing>
            <wp:anchor distT="0" distB="0" distL="114300" distR="114300" simplePos="0" relativeHeight="251658240" behindDoc="0" locked="1" layoutInCell="0" allowOverlap="1" wp14:anchorId="46E6B794" wp14:editId="1C1D8F58">
              <wp:simplePos x="0" y="0"/>
              <wp:positionH relativeFrom="page">
                <wp:posOffset>0</wp:posOffset>
              </wp:positionH>
              <wp:positionV relativeFrom="page">
                <wp:posOffset>3780790</wp:posOffset>
              </wp:positionV>
              <wp:extent cx="215900" cy="1572895"/>
              <wp:effectExtent l="0" t="0" r="3175" b="0"/>
              <wp:wrapNone/>
              <wp:docPr id="1" name="FoldMark_co_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2" name="Rectangle 13"/>
                      <wps:cNvSpPr>
                        <a:spLocks noChangeArrowheads="1"/>
                      </wps:cNvSpPr>
                      <wps:spPr bwMode="auto">
                        <a:xfrm>
                          <a:off x="0" y="595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4"/>
                      <wps:cNvSpPr>
                        <a:spLocks noChangeArrowheads="1"/>
                      </wps:cNvSpPr>
                      <wps:spPr bwMode="auto">
                        <a:xfrm>
                          <a:off x="0" y="841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FoldMark_co_P1" o:spid="_x0000_s1026" style="position:absolute;margin-left:0;margin-top:297.7pt;width:17pt;height:123.85pt;z-index:251658240;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33EDgMAAL0JAAAOAAAAZHJzL2Uyb0RvYy54bWzsVslu2zAQvRfoPxC8O1oi2ZYQOcjmoEDS&#10;Bk17DmiJkohIpErSVtKi/94haXlJcwhSpKf4IJMacjjz3rwRj44f2gatqFRM8AwHBz5GlOeiYLzK&#10;8Pdv89EUI6UJL0gjOM3wI1X4ePbxw1HfpTQUtWgKKhE44SrtuwzXWnep56m8pi1RB6KjHIylkC3R&#10;MJWVV0jSg/e28ULfH3u9kEUnRU6Vgrfnzohn1n9Z0lx/KUtFNWoyDLFp+5T2uTBPb3ZE0kqSrmb5&#10;OgzyiihawjgcunF1TjRBS8n+ctWyXAolSn2Qi9YTZclyanOAbAL/STaXUiw7m0uV9lW3gQmgfYLT&#10;q93mn1c3ErECuMOIkxYomgMn10Te3+Xi7iYwCPVdlcLCS9nddjfSpQnDK5HfKzB7T+1mXrnFaNFf&#10;iwK8kqUWFqGHUrbGBeSOHiwRjxsi6INGObwMgzjxga4cTEE8CadJ7JjKa6Bzuy1O4mgwXAx7w4nb&#10;GEaTiTF6JHVn2jjXcZmkoOLUFlT1b6De1qSjlitlsFqDGg6gfoVKJLxqKAoOHaR22YCncmAiLs5q&#10;WEZPpBR9TUkBUVkKIPadDWaigIoXoruFaQPwAFKwDxFJO6n0JRUtMoMMS4jb0kZWV0o7NIclhkUl&#10;GlbMWdPYiawWZ41EKwJqm8/HY+DQbdlb1nCzmAuzzZndGwgOzjA2E6ZVz68kCCP/NExG8/F0Morm&#10;UTxKJv505AfJaTL2oyQ6n/82AQZRWrOioPyKcTooOYheRuq6pzgNWi2jPsNJHMY2973o1W6Svv09&#10;l2TLNDS2hrUZnm4WkdRwesELSJukmrDGjb398G3NAgbDv0XFVoAh3ZXuQhSPUABSAEmgFGjBMKiF&#10;/IlRD+0sw+rHkkiKUfOJQxElQRSZ/mcnEUgKJnLXsti1EJ6DqwxrjNzwTLueuewkq2o4KbDAcHEC&#10;si6ZLQxTlC4q2xKsuv6TzA6fkZltDHuqgWp9U5lNo2Ddjd5l9uwH6V1m6K1kZr9tcEewLWN9nzGX&#10;kN25leX21jX7AwAA//8DAFBLAwQUAAYACAAAACEAKv/R3t8AAAAHAQAADwAAAGRycy9kb3ducmV2&#10;LnhtbEyPQUvDQBCF74L/YRnBm93EJFJjNqUU9VSEtoJ4m2anSWh2N2S3SfrvHU96nPce731TrGbT&#10;iZEG3zqrIF5EIMhWTre2VvB5eHtYgvABrcbOWVJwJQ+r8vamwFy7ye5o3IdacIn1OSpoQuhzKX3V&#10;kEG/cD1Z9k5uMBj4HGqpB5y43HTyMYqepMHW8kKDPW0aqs77i1HwPuG0TuLXcXs+ba7fh+zjaxuT&#10;Uvd38/oFRKA5/IXhF5/RoWSmo7tY7UWngB8JCrLnLAXBdpKycFSwTJMYZFnI//zlDwAAAP//AwBQ&#10;SwECLQAUAAYACAAAACEAtoM4kv4AAADhAQAAEwAAAAAAAAAAAAAAAAAAAAAAW0NvbnRlbnRfVHlw&#10;ZXNdLnhtbFBLAQItABQABgAIAAAAIQA4/SH/1gAAAJQBAAALAAAAAAAAAAAAAAAAAC8BAABfcmVs&#10;cy8ucmVsc1BLAQItABQABgAIAAAAIQD6k33EDgMAAL0JAAAOAAAAAAAAAAAAAAAAAC4CAABkcnMv&#10;ZTJvRG9jLnhtbFBLAQItABQABgAIAAAAIQAq/9He3wAAAAcBAAAPAAAAAAAAAAAAAAAAAGgFAABk&#10;cnMvZG93bnJldi54bWxQSwUGAAAAAAQABADzAAAAdAYAAAAA&#10;" o:allowincell="f">
              <v:rect id="Rectangle 13" o:spid="_x0000_s1027" style="position:absolute;top:5954;width:22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nb8MA&#10;AADaAAAADwAAAGRycy9kb3ducmV2LnhtbESPQWuDQBSE74X8h+UFcmvWeJBiswkhINFbkwrp8eG+&#10;qo37Vtytmvz6bqHQ4zAz3zDb/Ww6MdLgWssKNusIBHFldcu1gvI9e34B4Tyyxs4yKbiTg/1u8bTF&#10;VNuJzzRefC0ChF2KChrv+1RKVzVk0K1tTxy8TzsY9EEOtdQDTgFuOhlHUSINthwWGuzp2FB1u3wb&#10;BfwxR3nxlZyK0ZeTvcZv5SM7KLVazodXEJ5m/x/+a+daQQy/V8IN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snb8MAAADaAAAADwAAAAAAAAAAAAAAAACYAgAAZHJzL2Rv&#10;d25yZXYueG1sUEsFBgAAAAAEAAQA9QAAAIgDAAAAAA==&#10;" fillcolor="#f60" stroked="f"/>
              <v:rect id="Rectangle 14" o:spid="_x0000_s1028" style="position:absolute;top:8414;width:22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eC9MMA&#10;AADaAAAADwAAAGRycy9kb3ducmV2LnhtbESPQWvCQBSE74L/YXlCb7ppCiKpq0ghmNxaDbTHR/Y1&#10;SZt9G7Jrkvrr3YLgcZiZb5jtfjKtGKh3jWUFz6sIBHFpdcOVguKcLjcgnEfW2FomBX/kYL+bz7aY&#10;aDvyBw0nX4kAYZeggtr7LpHSlTUZdCvbEQfv2/YGfZB9JXWPY4CbVsZRtJYGGw4LNXb0VlP5e7oY&#10;Bfw1RVn+sz7mgy9G+xm/F9f0oNTTYjq8gvA0+Uf43s60ghf4vxJugN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eC9MMAAADaAAAADwAAAAAAAAAAAAAAAACYAgAAZHJzL2Rv&#10;d25yZXYueG1sUEsFBgAAAAAEAAQA9QAAAIgDAAAAAA==&#10;" fillcolor="#f60" stroked="f"/>
              <w10:wrap anchorx="page" anchory="page"/>
              <w10:anchorlock/>
            </v:group>
          </w:pict>
        </mc:Fallback>
      </mc:AlternateContent>
    </w:r>
    <w:r>
      <w:rPr>
        <w:noProof/>
      </w:rPr>
      <w:drawing>
        <wp:anchor distT="0" distB="0" distL="114300" distR="114300" simplePos="0" relativeHeight="251655168" behindDoc="0" locked="1" layoutInCell="0" allowOverlap="1" wp14:anchorId="3510EFFF" wp14:editId="65D3D8FC">
          <wp:simplePos x="0" y="0"/>
          <wp:positionH relativeFrom="page">
            <wp:posOffset>5616575</wp:posOffset>
          </wp:positionH>
          <wp:positionV relativeFrom="page">
            <wp:posOffset>377825</wp:posOffset>
          </wp:positionV>
          <wp:extent cx="1184275" cy="578485"/>
          <wp:effectExtent l="0" t="0" r="0" b="0"/>
          <wp:wrapNone/>
          <wp:docPr id="8" name="LogoClaim_bl_S1"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1" descr="FOBA_Logo-Claim_Black_sRGB"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1" layoutInCell="0" allowOverlap="1" wp14:anchorId="0B38231A" wp14:editId="03A750F9">
          <wp:simplePos x="0" y="0"/>
          <wp:positionH relativeFrom="page">
            <wp:posOffset>5616575</wp:posOffset>
          </wp:positionH>
          <wp:positionV relativeFrom="page">
            <wp:posOffset>377825</wp:posOffset>
          </wp:positionV>
          <wp:extent cx="1184275" cy="580390"/>
          <wp:effectExtent l="0" t="0" r="0" b="0"/>
          <wp:wrapNone/>
          <wp:docPr id="7" name="LogoClaim_co_S1"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1" descr="FOBA_Logo-Claim_Orange_s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C2B3E0"/>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24901142"/>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D66A208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A168AF5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3856A8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B232B9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E849E7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9CF298E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094235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FB06D6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127E16C8"/>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AC12462"/>
    <w:multiLevelType w:val="hybridMultilevel"/>
    <w:tmpl w:val="695090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F871C1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8129BD"/>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4F0079A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DCA55D4"/>
    <w:multiLevelType w:val="hybridMultilevel"/>
    <w:tmpl w:val="5D8085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D5500F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7DFC11B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0"/>
  </w:num>
  <w:num w:numId="2">
    <w:abstractNumId w:val="17"/>
  </w:num>
  <w:num w:numId="3">
    <w:abstractNumId w:val="12"/>
  </w:num>
  <w:num w:numId="4">
    <w:abstractNumId w:val="14"/>
  </w:num>
  <w:num w:numId="5">
    <w:abstractNumId w:val="16"/>
  </w:num>
  <w:num w:numId="6">
    <w:abstractNumId w:val="13"/>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attachedTemplate r:id="rId1"/>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ype" w:val="FOBA_Letter"/>
    <w:docVar w:name="FaxPages" w:val="2|3|4|5"/>
    <w:docVar w:name="FaxPages_Visible" w:val="Wahr"/>
    <w:docVar w:name="FaxPages_x_Visible" w:val="-1"/>
    <w:docVar w:name="FoldMark_bl_P1" w:val="3|4"/>
    <w:docVar w:name="FoldMark_bl_P1_Visible" w:val="0"/>
    <w:docVar w:name="FoldMark_co_P1" w:val="2|5"/>
    <w:docVar w:name="FoldMark_co_P1_Visible" w:val="-1"/>
    <w:docVar w:name="LogoClaim_bl_S1" w:val="3|4"/>
    <w:docVar w:name="LogoClaim_bl_S1_Visible" w:val="0"/>
    <w:docVar w:name="LogoClaim_bl_S2" w:val="3|4"/>
    <w:docVar w:name="LogoClaim_bl_S2_Visible" w:val="Falsch"/>
    <w:docVar w:name="LogoClaim_co_S1" w:val="2|5"/>
    <w:docVar w:name="LogoClaim_co_S1_Visible" w:val="-1"/>
    <w:docVar w:name="LogoClaim_co_S2" w:val="2|5"/>
    <w:docVar w:name="LogoClaim_co_S2_Visible" w:val="-1"/>
    <w:docVar w:name="TagLine_bl_P1" w:val="3|4"/>
    <w:docVar w:name="TagLine_bl_P1_Visible" w:val="0"/>
    <w:docVar w:name="TagLine_bl_P1_X" w:val="3|4"/>
    <w:docVar w:name="TagLine_bl_P1_X_Visible" w:val="Falsch"/>
    <w:docVar w:name="TagLine_bl_P2" w:val="3|4"/>
    <w:docVar w:name="TagLine_bl_P2_Visible" w:val="0"/>
    <w:docVar w:name="TagLine_bl_P2_X" w:val="3|4"/>
    <w:docVar w:name="TagLine_bl_P2_X_Visible" w:val="0"/>
    <w:docVar w:name="TagLine_co_P1" w:val="2|5"/>
    <w:docVar w:name="TagLine_co_P1_Visible" w:val="-1"/>
    <w:docVar w:name="TagLine_co_P1_X" w:val="2|5"/>
    <w:docVar w:name="TagLine_co_P1_X_Visible" w:val="-1"/>
    <w:docVar w:name="TagLine_co_P2" w:val="2|5"/>
    <w:docVar w:name="TagLine_co_P2_Visible" w:val="-1"/>
    <w:docVar w:name="TagLine_co_P2_X" w:val="2|5"/>
    <w:docVar w:name="TagLine_co_P2_X_Visible" w:val="-1"/>
    <w:docVar w:name="ViaFax1" w:val="2|3|4|5"/>
    <w:docVar w:name="ViaFax1_Visible" w:val="-1"/>
  </w:docVars>
  <w:rsids>
    <w:rsidRoot w:val="009604BF"/>
    <w:rsid w:val="0000126F"/>
    <w:rsid w:val="00001868"/>
    <w:rsid w:val="000032AB"/>
    <w:rsid w:val="0000409A"/>
    <w:rsid w:val="000058EC"/>
    <w:rsid w:val="00012D20"/>
    <w:rsid w:val="00015734"/>
    <w:rsid w:val="00035E48"/>
    <w:rsid w:val="0003763E"/>
    <w:rsid w:val="000445C3"/>
    <w:rsid w:val="00051393"/>
    <w:rsid w:val="000564C2"/>
    <w:rsid w:val="00075D84"/>
    <w:rsid w:val="00081D5D"/>
    <w:rsid w:val="000835D9"/>
    <w:rsid w:val="000836AE"/>
    <w:rsid w:val="000855CA"/>
    <w:rsid w:val="00090415"/>
    <w:rsid w:val="0009167C"/>
    <w:rsid w:val="000A6CDB"/>
    <w:rsid w:val="000B461B"/>
    <w:rsid w:val="000B71C8"/>
    <w:rsid w:val="000C3ACE"/>
    <w:rsid w:val="000C571D"/>
    <w:rsid w:val="000C6585"/>
    <w:rsid w:val="000D4BB5"/>
    <w:rsid w:val="000D4E68"/>
    <w:rsid w:val="000D4FB1"/>
    <w:rsid w:val="000D7BC3"/>
    <w:rsid w:val="000E132F"/>
    <w:rsid w:val="000E44D7"/>
    <w:rsid w:val="00100020"/>
    <w:rsid w:val="0010228F"/>
    <w:rsid w:val="00103D5A"/>
    <w:rsid w:val="001052F3"/>
    <w:rsid w:val="001229A2"/>
    <w:rsid w:val="00132D1C"/>
    <w:rsid w:val="00135EF9"/>
    <w:rsid w:val="00142074"/>
    <w:rsid w:val="00145801"/>
    <w:rsid w:val="001514D7"/>
    <w:rsid w:val="00157694"/>
    <w:rsid w:val="00162C6B"/>
    <w:rsid w:val="00163AD6"/>
    <w:rsid w:val="0017709E"/>
    <w:rsid w:val="0018003C"/>
    <w:rsid w:val="00180B60"/>
    <w:rsid w:val="00183CE7"/>
    <w:rsid w:val="0019034F"/>
    <w:rsid w:val="001A3F23"/>
    <w:rsid w:val="001A568B"/>
    <w:rsid w:val="001B26B9"/>
    <w:rsid w:val="001C4859"/>
    <w:rsid w:val="001D04AA"/>
    <w:rsid w:val="001F1648"/>
    <w:rsid w:val="001F17AD"/>
    <w:rsid w:val="001F6393"/>
    <w:rsid w:val="002001BB"/>
    <w:rsid w:val="00201247"/>
    <w:rsid w:val="002062CC"/>
    <w:rsid w:val="0020748B"/>
    <w:rsid w:val="00210AB0"/>
    <w:rsid w:val="002112E3"/>
    <w:rsid w:val="00214A1A"/>
    <w:rsid w:val="00226DAC"/>
    <w:rsid w:val="002275BB"/>
    <w:rsid w:val="00235597"/>
    <w:rsid w:val="00247A05"/>
    <w:rsid w:val="0026204F"/>
    <w:rsid w:val="002624DB"/>
    <w:rsid w:val="0026436C"/>
    <w:rsid w:val="00265541"/>
    <w:rsid w:val="0026772F"/>
    <w:rsid w:val="0027588B"/>
    <w:rsid w:val="002773A4"/>
    <w:rsid w:val="00282983"/>
    <w:rsid w:val="00282B40"/>
    <w:rsid w:val="00282BF3"/>
    <w:rsid w:val="002A00FE"/>
    <w:rsid w:val="002A19B9"/>
    <w:rsid w:val="002A6D90"/>
    <w:rsid w:val="002C45D1"/>
    <w:rsid w:val="002C5C91"/>
    <w:rsid w:val="002D1527"/>
    <w:rsid w:val="002D45D1"/>
    <w:rsid w:val="002D50BD"/>
    <w:rsid w:val="002E0929"/>
    <w:rsid w:val="002E2357"/>
    <w:rsid w:val="002E3DC1"/>
    <w:rsid w:val="002E741A"/>
    <w:rsid w:val="002F189C"/>
    <w:rsid w:val="002F7C32"/>
    <w:rsid w:val="00303411"/>
    <w:rsid w:val="00304928"/>
    <w:rsid w:val="0030616B"/>
    <w:rsid w:val="00314C75"/>
    <w:rsid w:val="00325144"/>
    <w:rsid w:val="00325DCA"/>
    <w:rsid w:val="0032634C"/>
    <w:rsid w:val="0033183F"/>
    <w:rsid w:val="003334B4"/>
    <w:rsid w:val="003347CF"/>
    <w:rsid w:val="00334A28"/>
    <w:rsid w:val="003410FC"/>
    <w:rsid w:val="003442CF"/>
    <w:rsid w:val="0035345D"/>
    <w:rsid w:val="003618F8"/>
    <w:rsid w:val="00362729"/>
    <w:rsid w:val="00365FA3"/>
    <w:rsid w:val="0036659B"/>
    <w:rsid w:val="00370ADD"/>
    <w:rsid w:val="00371D6F"/>
    <w:rsid w:val="003778F4"/>
    <w:rsid w:val="0038205D"/>
    <w:rsid w:val="0038398A"/>
    <w:rsid w:val="00385A5D"/>
    <w:rsid w:val="00387037"/>
    <w:rsid w:val="00387B97"/>
    <w:rsid w:val="00390733"/>
    <w:rsid w:val="00391234"/>
    <w:rsid w:val="0039364D"/>
    <w:rsid w:val="003A242B"/>
    <w:rsid w:val="003A247D"/>
    <w:rsid w:val="003A5B8C"/>
    <w:rsid w:val="003B22BE"/>
    <w:rsid w:val="003C0FB0"/>
    <w:rsid w:val="003C516B"/>
    <w:rsid w:val="003E1655"/>
    <w:rsid w:val="003E518D"/>
    <w:rsid w:val="003E6B5C"/>
    <w:rsid w:val="003F216B"/>
    <w:rsid w:val="003F2ABB"/>
    <w:rsid w:val="003F6CB8"/>
    <w:rsid w:val="003F7410"/>
    <w:rsid w:val="0040523A"/>
    <w:rsid w:val="00406237"/>
    <w:rsid w:val="004118FB"/>
    <w:rsid w:val="004153C8"/>
    <w:rsid w:val="00417A1B"/>
    <w:rsid w:val="0043072A"/>
    <w:rsid w:val="00437ED2"/>
    <w:rsid w:val="00442AF2"/>
    <w:rsid w:val="00444739"/>
    <w:rsid w:val="00447E14"/>
    <w:rsid w:val="00450D72"/>
    <w:rsid w:val="00453EC4"/>
    <w:rsid w:val="00460E69"/>
    <w:rsid w:val="004632A5"/>
    <w:rsid w:val="00473464"/>
    <w:rsid w:val="004828F8"/>
    <w:rsid w:val="00484300"/>
    <w:rsid w:val="00486923"/>
    <w:rsid w:val="00492B3B"/>
    <w:rsid w:val="004949FB"/>
    <w:rsid w:val="004A1D8A"/>
    <w:rsid w:val="004A2ED5"/>
    <w:rsid w:val="004A4B1B"/>
    <w:rsid w:val="004B0F29"/>
    <w:rsid w:val="004C2967"/>
    <w:rsid w:val="004D03CB"/>
    <w:rsid w:val="004D07AA"/>
    <w:rsid w:val="004D1A74"/>
    <w:rsid w:val="004E32EC"/>
    <w:rsid w:val="004E5859"/>
    <w:rsid w:val="004F5535"/>
    <w:rsid w:val="005048D4"/>
    <w:rsid w:val="00510AB3"/>
    <w:rsid w:val="00520322"/>
    <w:rsid w:val="00521600"/>
    <w:rsid w:val="00522DBC"/>
    <w:rsid w:val="005230C2"/>
    <w:rsid w:val="0052463D"/>
    <w:rsid w:val="0052609C"/>
    <w:rsid w:val="005324CD"/>
    <w:rsid w:val="00537859"/>
    <w:rsid w:val="00542603"/>
    <w:rsid w:val="00545DC0"/>
    <w:rsid w:val="00546B2C"/>
    <w:rsid w:val="005535C7"/>
    <w:rsid w:val="00565471"/>
    <w:rsid w:val="00567FBF"/>
    <w:rsid w:val="005739EF"/>
    <w:rsid w:val="00584235"/>
    <w:rsid w:val="005911FF"/>
    <w:rsid w:val="00591C20"/>
    <w:rsid w:val="0059286C"/>
    <w:rsid w:val="005944A4"/>
    <w:rsid w:val="00597CB5"/>
    <w:rsid w:val="005A235E"/>
    <w:rsid w:val="005C5D7B"/>
    <w:rsid w:val="005C74DE"/>
    <w:rsid w:val="005E3544"/>
    <w:rsid w:val="005E47D2"/>
    <w:rsid w:val="005E7C36"/>
    <w:rsid w:val="005F7F8D"/>
    <w:rsid w:val="006006AF"/>
    <w:rsid w:val="00604F73"/>
    <w:rsid w:val="006073E3"/>
    <w:rsid w:val="00617EDD"/>
    <w:rsid w:val="006301F3"/>
    <w:rsid w:val="0063661D"/>
    <w:rsid w:val="00640737"/>
    <w:rsid w:val="00640826"/>
    <w:rsid w:val="006428AA"/>
    <w:rsid w:val="006437A3"/>
    <w:rsid w:val="00644D77"/>
    <w:rsid w:val="00655B55"/>
    <w:rsid w:val="00657F9E"/>
    <w:rsid w:val="00664F8E"/>
    <w:rsid w:val="006707EE"/>
    <w:rsid w:val="006731CF"/>
    <w:rsid w:val="0068024F"/>
    <w:rsid w:val="00680D6E"/>
    <w:rsid w:val="0068315A"/>
    <w:rsid w:val="00691857"/>
    <w:rsid w:val="00695E4B"/>
    <w:rsid w:val="006A1F90"/>
    <w:rsid w:val="006A2527"/>
    <w:rsid w:val="006A7674"/>
    <w:rsid w:val="006B2524"/>
    <w:rsid w:val="006B397F"/>
    <w:rsid w:val="006C0355"/>
    <w:rsid w:val="006C71BC"/>
    <w:rsid w:val="006C7FD5"/>
    <w:rsid w:val="006D366F"/>
    <w:rsid w:val="006D5C69"/>
    <w:rsid w:val="006E266E"/>
    <w:rsid w:val="006E3116"/>
    <w:rsid w:val="006E731B"/>
    <w:rsid w:val="006F0BA9"/>
    <w:rsid w:val="006F17A5"/>
    <w:rsid w:val="006F70D8"/>
    <w:rsid w:val="00716A08"/>
    <w:rsid w:val="007224BE"/>
    <w:rsid w:val="00746722"/>
    <w:rsid w:val="00751006"/>
    <w:rsid w:val="0075471B"/>
    <w:rsid w:val="00762CB7"/>
    <w:rsid w:val="0076537D"/>
    <w:rsid w:val="00765AF2"/>
    <w:rsid w:val="00767341"/>
    <w:rsid w:val="00770991"/>
    <w:rsid w:val="00771621"/>
    <w:rsid w:val="007847F8"/>
    <w:rsid w:val="00787C77"/>
    <w:rsid w:val="00796F0C"/>
    <w:rsid w:val="007A5601"/>
    <w:rsid w:val="007A6A15"/>
    <w:rsid w:val="007A709D"/>
    <w:rsid w:val="007B0340"/>
    <w:rsid w:val="007B45FF"/>
    <w:rsid w:val="007B5BEA"/>
    <w:rsid w:val="007B6F3B"/>
    <w:rsid w:val="007C28EF"/>
    <w:rsid w:val="007D086B"/>
    <w:rsid w:val="007D50DC"/>
    <w:rsid w:val="007D6ABF"/>
    <w:rsid w:val="007E09F8"/>
    <w:rsid w:val="0081646E"/>
    <w:rsid w:val="008176DE"/>
    <w:rsid w:val="00821649"/>
    <w:rsid w:val="00825A8F"/>
    <w:rsid w:val="00826432"/>
    <w:rsid w:val="008266FC"/>
    <w:rsid w:val="00826C6C"/>
    <w:rsid w:val="008454A2"/>
    <w:rsid w:val="00855252"/>
    <w:rsid w:val="00856B2F"/>
    <w:rsid w:val="00857206"/>
    <w:rsid w:val="00857E25"/>
    <w:rsid w:val="00862C42"/>
    <w:rsid w:val="0088300A"/>
    <w:rsid w:val="0088435B"/>
    <w:rsid w:val="008936A2"/>
    <w:rsid w:val="008950D2"/>
    <w:rsid w:val="00896989"/>
    <w:rsid w:val="008A0F2E"/>
    <w:rsid w:val="008A1253"/>
    <w:rsid w:val="008A1EDF"/>
    <w:rsid w:val="008A793E"/>
    <w:rsid w:val="008B0992"/>
    <w:rsid w:val="008B0AD5"/>
    <w:rsid w:val="008B0D07"/>
    <w:rsid w:val="008B3BE1"/>
    <w:rsid w:val="008B3CA8"/>
    <w:rsid w:val="008B5621"/>
    <w:rsid w:val="008B5CDD"/>
    <w:rsid w:val="008B5F6D"/>
    <w:rsid w:val="008C25CD"/>
    <w:rsid w:val="008D4FA5"/>
    <w:rsid w:val="008D5631"/>
    <w:rsid w:val="008E0784"/>
    <w:rsid w:val="008F1D42"/>
    <w:rsid w:val="008F4659"/>
    <w:rsid w:val="008F4EBC"/>
    <w:rsid w:val="008F79FC"/>
    <w:rsid w:val="009023C7"/>
    <w:rsid w:val="00910E11"/>
    <w:rsid w:val="00912D38"/>
    <w:rsid w:val="00913EB0"/>
    <w:rsid w:val="00917204"/>
    <w:rsid w:val="00926233"/>
    <w:rsid w:val="0093536B"/>
    <w:rsid w:val="009415F2"/>
    <w:rsid w:val="00943E4B"/>
    <w:rsid w:val="009532C3"/>
    <w:rsid w:val="009542E0"/>
    <w:rsid w:val="0095616E"/>
    <w:rsid w:val="009604BF"/>
    <w:rsid w:val="009676FF"/>
    <w:rsid w:val="00975600"/>
    <w:rsid w:val="00975806"/>
    <w:rsid w:val="00981DA3"/>
    <w:rsid w:val="0098219B"/>
    <w:rsid w:val="00987073"/>
    <w:rsid w:val="00990DE3"/>
    <w:rsid w:val="00991187"/>
    <w:rsid w:val="00997A10"/>
    <w:rsid w:val="009A346E"/>
    <w:rsid w:val="009B0065"/>
    <w:rsid w:val="009C286C"/>
    <w:rsid w:val="009C3BA0"/>
    <w:rsid w:val="009C7642"/>
    <w:rsid w:val="009D5FB8"/>
    <w:rsid w:val="009E2A4D"/>
    <w:rsid w:val="009E46FC"/>
    <w:rsid w:val="009E68F2"/>
    <w:rsid w:val="009F65F1"/>
    <w:rsid w:val="00A13D7C"/>
    <w:rsid w:val="00A172CF"/>
    <w:rsid w:val="00A30F66"/>
    <w:rsid w:val="00A324D3"/>
    <w:rsid w:val="00A35AAA"/>
    <w:rsid w:val="00A4139F"/>
    <w:rsid w:val="00A45D55"/>
    <w:rsid w:val="00A5126D"/>
    <w:rsid w:val="00A51429"/>
    <w:rsid w:val="00A548E8"/>
    <w:rsid w:val="00A55A13"/>
    <w:rsid w:val="00A6048E"/>
    <w:rsid w:val="00A631E0"/>
    <w:rsid w:val="00A634E7"/>
    <w:rsid w:val="00A65E73"/>
    <w:rsid w:val="00A744A7"/>
    <w:rsid w:val="00A75992"/>
    <w:rsid w:val="00A76C42"/>
    <w:rsid w:val="00A908DD"/>
    <w:rsid w:val="00A91E90"/>
    <w:rsid w:val="00A961A1"/>
    <w:rsid w:val="00AA39AB"/>
    <w:rsid w:val="00AB5B55"/>
    <w:rsid w:val="00AB753D"/>
    <w:rsid w:val="00AC142D"/>
    <w:rsid w:val="00AD3490"/>
    <w:rsid w:val="00AD63B0"/>
    <w:rsid w:val="00AE5D75"/>
    <w:rsid w:val="00AF0D83"/>
    <w:rsid w:val="00AF43A2"/>
    <w:rsid w:val="00B110F9"/>
    <w:rsid w:val="00B2684A"/>
    <w:rsid w:val="00B31F1B"/>
    <w:rsid w:val="00B3391F"/>
    <w:rsid w:val="00B35560"/>
    <w:rsid w:val="00B51067"/>
    <w:rsid w:val="00B64991"/>
    <w:rsid w:val="00B64E7C"/>
    <w:rsid w:val="00B65DE9"/>
    <w:rsid w:val="00B71DB7"/>
    <w:rsid w:val="00B72676"/>
    <w:rsid w:val="00B84AC8"/>
    <w:rsid w:val="00B87B8E"/>
    <w:rsid w:val="00B91581"/>
    <w:rsid w:val="00BA0F69"/>
    <w:rsid w:val="00BB2BD4"/>
    <w:rsid w:val="00BB7877"/>
    <w:rsid w:val="00BC4D32"/>
    <w:rsid w:val="00BD23E6"/>
    <w:rsid w:val="00BD2705"/>
    <w:rsid w:val="00BF3071"/>
    <w:rsid w:val="00BF34DE"/>
    <w:rsid w:val="00BF569E"/>
    <w:rsid w:val="00BF6A1A"/>
    <w:rsid w:val="00C023CD"/>
    <w:rsid w:val="00C04346"/>
    <w:rsid w:val="00C1089C"/>
    <w:rsid w:val="00C10E72"/>
    <w:rsid w:val="00C10F2B"/>
    <w:rsid w:val="00C13086"/>
    <w:rsid w:val="00C17DE2"/>
    <w:rsid w:val="00C2112C"/>
    <w:rsid w:val="00C22B17"/>
    <w:rsid w:val="00C31AE0"/>
    <w:rsid w:val="00C40146"/>
    <w:rsid w:val="00C41EF2"/>
    <w:rsid w:val="00C44BA7"/>
    <w:rsid w:val="00C47284"/>
    <w:rsid w:val="00C47429"/>
    <w:rsid w:val="00C51CA8"/>
    <w:rsid w:val="00C5249C"/>
    <w:rsid w:val="00C61638"/>
    <w:rsid w:val="00C61746"/>
    <w:rsid w:val="00C61B09"/>
    <w:rsid w:val="00C70B1E"/>
    <w:rsid w:val="00C7372F"/>
    <w:rsid w:val="00C8508A"/>
    <w:rsid w:val="00C87AFE"/>
    <w:rsid w:val="00CB47D7"/>
    <w:rsid w:val="00CC6311"/>
    <w:rsid w:val="00CD1475"/>
    <w:rsid w:val="00CD5C27"/>
    <w:rsid w:val="00CE3533"/>
    <w:rsid w:val="00CE47E0"/>
    <w:rsid w:val="00CF3D0E"/>
    <w:rsid w:val="00CF6185"/>
    <w:rsid w:val="00CF7267"/>
    <w:rsid w:val="00CF73D8"/>
    <w:rsid w:val="00CF7C05"/>
    <w:rsid w:val="00D01B7B"/>
    <w:rsid w:val="00D0325C"/>
    <w:rsid w:val="00D11EEB"/>
    <w:rsid w:val="00D16C75"/>
    <w:rsid w:val="00D16DA6"/>
    <w:rsid w:val="00D272FF"/>
    <w:rsid w:val="00D3230E"/>
    <w:rsid w:val="00D35759"/>
    <w:rsid w:val="00D35A06"/>
    <w:rsid w:val="00D43454"/>
    <w:rsid w:val="00D5320D"/>
    <w:rsid w:val="00D5660A"/>
    <w:rsid w:val="00D62E26"/>
    <w:rsid w:val="00D638AA"/>
    <w:rsid w:val="00D66146"/>
    <w:rsid w:val="00D73FAB"/>
    <w:rsid w:val="00D8752F"/>
    <w:rsid w:val="00D90133"/>
    <w:rsid w:val="00D97B15"/>
    <w:rsid w:val="00DA2473"/>
    <w:rsid w:val="00DA5913"/>
    <w:rsid w:val="00DB1637"/>
    <w:rsid w:val="00DD62BB"/>
    <w:rsid w:val="00DE0840"/>
    <w:rsid w:val="00DE2C76"/>
    <w:rsid w:val="00DE5D33"/>
    <w:rsid w:val="00DE7659"/>
    <w:rsid w:val="00DF0131"/>
    <w:rsid w:val="00DF0752"/>
    <w:rsid w:val="00DF46E2"/>
    <w:rsid w:val="00DF472A"/>
    <w:rsid w:val="00E14F90"/>
    <w:rsid w:val="00E23F30"/>
    <w:rsid w:val="00E2454A"/>
    <w:rsid w:val="00E25816"/>
    <w:rsid w:val="00E25D2B"/>
    <w:rsid w:val="00E40296"/>
    <w:rsid w:val="00E608C5"/>
    <w:rsid w:val="00E62747"/>
    <w:rsid w:val="00E77C4A"/>
    <w:rsid w:val="00E80F2B"/>
    <w:rsid w:val="00E852AF"/>
    <w:rsid w:val="00E97A8B"/>
    <w:rsid w:val="00EA1AE5"/>
    <w:rsid w:val="00EB2EE7"/>
    <w:rsid w:val="00EB6CE8"/>
    <w:rsid w:val="00EE08C1"/>
    <w:rsid w:val="00EE104E"/>
    <w:rsid w:val="00EE21DD"/>
    <w:rsid w:val="00EE30BD"/>
    <w:rsid w:val="00EE6FD9"/>
    <w:rsid w:val="00EF4923"/>
    <w:rsid w:val="00F04561"/>
    <w:rsid w:val="00F06428"/>
    <w:rsid w:val="00F10404"/>
    <w:rsid w:val="00F14E1D"/>
    <w:rsid w:val="00F22A5C"/>
    <w:rsid w:val="00F300D1"/>
    <w:rsid w:val="00F30C89"/>
    <w:rsid w:val="00F3101D"/>
    <w:rsid w:val="00F34F18"/>
    <w:rsid w:val="00F462A2"/>
    <w:rsid w:val="00F55641"/>
    <w:rsid w:val="00F61E0D"/>
    <w:rsid w:val="00F649CB"/>
    <w:rsid w:val="00F657D6"/>
    <w:rsid w:val="00F82706"/>
    <w:rsid w:val="00F87999"/>
    <w:rsid w:val="00F93A8E"/>
    <w:rsid w:val="00F94463"/>
    <w:rsid w:val="00F965F7"/>
    <w:rsid w:val="00F96DE2"/>
    <w:rsid w:val="00F97903"/>
    <w:rsid w:val="00FA0AA4"/>
    <w:rsid w:val="00FA5C36"/>
    <w:rsid w:val="00FB052B"/>
    <w:rsid w:val="00FC1AAE"/>
    <w:rsid w:val="00FD22C4"/>
    <w:rsid w:val="00FD2377"/>
    <w:rsid w:val="00FD3B88"/>
    <w:rsid w:val="00FD5D72"/>
    <w:rsid w:val="00FE0363"/>
    <w:rsid w:val="00FE3074"/>
    <w:rsid w:val="00FE3849"/>
    <w:rsid w:val="00FE7C4B"/>
    <w:rsid w:val="00FF22C2"/>
    <w:rsid w:val="00FF259D"/>
    <w:rsid w:val="00FF35CB"/>
    <w:rsid w:val="00FF7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D04AA"/>
    <w:rPr>
      <w:rFonts w:ascii="Arial" w:hAnsi="Arial"/>
      <w:szCs w:val="24"/>
      <w:lang w:val="de-DE" w:eastAsia="de-DE"/>
    </w:rPr>
  </w:style>
  <w:style w:type="paragraph" w:styleId="berschrift1">
    <w:name w:val="heading 1"/>
    <w:basedOn w:val="Standard"/>
    <w:next w:val="Standard"/>
    <w:qFormat/>
    <w:rsid w:val="001D04AA"/>
    <w:pPr>
      <w:keepNext/>
      <w:spacing w:before="240" w:after="60"/>
      <w:outlineLvl w:val="0"/>
    </w:pPr>
    <w:rPr>
      <w:rFonts w:cs="Arial"/>
      <w:b/>
      <w:bCs/>
      <w:kern w:val="32"/>
      <w:sz w:val="32"/>
      <w:szCs w:val="32"/>
    </w:rPr>
  </w:style>
  <w:style w:type="paragraph" w:styleId="berschrift2">
    <w:name w:val="heading 2"/>
    <w:basedOn w:val="Standard"/>
    <w:next w:val="Standard"/>
    <w:qFormat/>
    <w:rsid w:val="001D04AA"/>
    <w:pPr>
      <w:keepNext/>
      <w:spacing w:before="240" w:after="60"/>
      <w:outlineLvl w:val="1"/>
    </w:pPr>
    <w:rPr>
      <w:rFonts w:cs="Arial"/>
      <w:b/>
      <w:bCs/>
      <w:i/>
      <w:iCs/>
      <w:sz w:val="28"/>
      <w:szCs w:val="28"/>
    </w:rPr>
  </w:style>
  <w:style w:type="paragraph" w:styleId="berschrift3">
    <w:name w:val="heading 3"/>
    <w:basedOn w:val="Standard"/>
    <w:next w:val="Standard"/>
    <w:qFormat/>
    <w:rsid w:val="001D04AA"/>
    <w:pPr>
      <w:keepNext/>
      <w:spacing w:before="240" w:after="60"/>
      <w:outlineLvl w:val="2"/>
    </w:pPr>
    <w:rPr>
      <w:rFonts w:cs="Arial"/>
      <w:b/>
      <w:bCs/>
      <w:sz w:val="26"/>
      <w:szCs w:val="26"/>
    </w:rPr>
  </w:style>
  <w:style w:type="paragraph" w:styleId="berschrift4">
    <w:name w:val="heading 4"/>
    <w:basedOn w:val="Standard"/>
    <w:next w:val="Standard"/>
    <w:qFormat/>
    <w:rsid w:val="001D04AA"/>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1D04AA"/>
    <w:pPr>
      <w:spacing w:before="240" w:after="60"/>
      <w:outlineLvl w:val="4"/>
    </w:pPr>
    <w:rPr>
      <w:b/>
      <w:bCs/>
      <w:i/>
      <w:iCs/>
      <w:sz w:val="26"/>
      <w:szCs w:val="26"/>
    </w:rPr>
  </w:style>
  <w:style w:type="paragraph" w:styleId="berschrift6">
    <w:name w:val="heading 6"/>
    <w:basedOn w:val="Standard"/>
    <w:next w:val="Standard"/>
    <w:qFormat/>
    <w:rsid w:val="001D04AA"/>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1D04AA"/>
    <w:pPr>
      <w:spacing w:before="240" w:after="60"/>
      <w:outlineLvl w:val="6"/>
    </w:pPr>
    <w:rPr>
      <w:rFonts w:ascii="Times New Roman" w:hAnsi="Times New Roman"/>
      <w:sz w:val="24"/>
    </w:rPr>
  </w:style>
  <w:style w:type="paragraph" w:styleId="berschrift8">
    <w:name w:val="heading 8"/>
    <w:basedOn w:val="Standard"/>
    <w:next w:val="Standard"/>
    <w:qFormat/>
    <w:rsid w:val="001D04AA"/>
    <w:pPr>
      <w:spacing w:before="240" w:after="60"/>
      <w:outlineLvl w:val="7"/>
    </w:pPr>
    <w:rPr>
      <w:rFonts w:ascii="Times New Roman" w:hAnsi="Times New Roman"/>
      <w:i/>
      <w:iCs/>
      <w:sz w:val="24"/>
    </w:rPr>
  </w:style>
  <w:style w:type="paragraph" w:styleId="berschrift9">
    <w:name w:val="heading 9"/>
    <w:basedOn w:val="Standard"/>
    <w:next w:val="Standard"/>
    <w:qFormat/>
    <w:rsid w:val="001D04AA"/>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D04AA"/>
    <w:pPr>
      <w:tabs>
        <w:tab w:val="center" w:pos="4536"/>
        <w:tab w:val="right" w:pos="9072"/>
      </w:tabs>
    </w:pPr>
  </w:style>
  <w:style w:type="paragraph" w:styleId="Fuzeile">
    <w:name w:val="footer"/>
    <w:basedOn w:val="Standard"/>
    <w:semiHidden/>
    <w:rsid w:val="001D04AA"/>
    <w:pPr>
      <w:tabs>
        <w:tab w:val="center" w:pos="4536"/>
        <w:tab w:val="right" w:pos="9072"/>
      </w:tabs>
    </w:pPr>
  </w:style>
  <w:style w:type="paragraph" w:customStyle="1" w:styleId="XSenderline">
    <w:name w:val="X Senderline"/>
    <w:basedOn w:val="Standard"/>
    <w:semiHidden/>
    <w:rsid w:val="0018003C"/>
    <w:pPr>
      <w:framePr w:w="5171" w:h="340" w:hRule="exact" w:hSpace="142" w:wrap="around" w:vAnchor="page" w:hAnchor="page" w:x="1362" w:y="2592" w:anchorLock="1"/>
    </w:pPr>
    <w:rPr>
      <w:noProof/>
      <w:sz w:val="11"/>
      <w:szCs w:val="11"/>
    </w:rPr>
  </w:style>
  <w:style w:type="paragraph" w:customStyle="1" w:styleId="XMargintop">
    <w:name w:val="X Margin top"/>
    <w:basedOn w:val="Kopfzeile"/>
    <w:rsid w:val="005739EF"/>
    <w:pPr>
      <w:framePr w:w="2608" w:h="3294" w:hRule="exact" w:hSpace="284" w:wrap="around" w:vAnchor="page" w:hAnchor="page" w:x="8846" w:y="2558" w:anchorLock="1"/>
      <w:spacing w:line="180" w:lineRule="exact"/>
    </w:pPr>
    <w:rPr>
      <w:noProof/>
      <w:sz w:val="14"/>
      <w:szCs w:val="14"/>
      <w:lang w:val="en-GB"/>
    </w:rPr>
  </w:style>
  <w:style w:type="paragraph" w:customStyle="1" w:styleId="XMarginbottom">
    <w:name w:val="X Margin bottom"/>
    <w:basedOn w:val="Kopfzeile"/>
    <w:rsid w:val="005739EF"/>
    <w:pPr>
      <w:framePr w:w="2608" w:h="9923" w:hRule="exact" w:hSpace="284" w:wrap="around" w:vAnchor="page" w:hAnchor="page" w:x="8846" w:y="6011" w:anchorLock="1"/>
      <w:spacing w:line="180" w:lineRule="exact"/>
    </w:pPr>
    <w:rPr>
      <w:noProof/>
      <w:sz w:val="14"/>
      <w:szCs w:val="14"/>
      <w:lang w:val="en-GB"/>
    </w:rPr>
  </w:style>
  <w:style w:type="paragraph" w:customStyle="1" w:styleId="Addressee">
    <w:name w:val="Addressee"/>
    <w:basedOn w:val="Standard"/>
    <w:rsid w:val="001D04AA"/>
    <w:pPr>
      <w:framePr w:w="5160" w:h="1979" w:hRule="exact" w:hSpace="142" w:wrap="around" w:vAnchor="page" w:hAnchor="page" w:x="1362" w:y="3017" w:anchorLock="1"/>
    </w:pPr>
  </w:style>
  <w:style w:type="paragraph" w:customStyle="1" w:styleId="Pageinfofirstpage">
    <w:name w:val="Pageinfo first page"/>
    <w:basedOn w:val="Standard"/>
    <w:rsid w:val="001D04AA"/>
    <w:pPr>
      <w:framePr w:w="1701" w:h="284" w:hRule="exact" w:hSpace="142" w:wrap="notBeside" w:vAnchor="page" w:hAnchor="page" w:x="1356" w:y="5388" w:anchorLock="1"/>
    </w:pPr>
  </w:style>
  <w:style w:type="paragraph" w:customStyle="1" w:styleId="Documentdate">
    <w:name w:val="Document date"/>
    <w:basedOn w:val="Standard"/>
    <w:rsid w:val="001D04AA"/>
    <w:pPr>
      <w:framePr w:w="3907" w:h="284" w:hRule="exact" w:hSpace="142" w:wrap="around" w:vAnchor="page" w:hAnchor="page" w:x="1356" w:y="6006" w:anchorLock="1"/>
    </w:pPr>
  </w:style>
  <w:style w:type="paragraph" w:customStyle="1" w:styleId="Subject">
    <w:name w:val="Subject"/>
    <w:basedOn w:val="Standard"/>
    <w:rsid w:val="00180B60"/>
    <w:pPr>
      <w:framePr w:w="7201" w:h="720" w:hSpace="142" w:vSpace="238" w:wrap="around" w:vAnchor="page" w:hAnchor="page" w:x="1350" w:y="6266" w:anchorLock="1"/>
    </w:pPr>
    <w:rPr>
      <w:b/>
    </w:rPr>
  </w:style>
  <w:style w:type="paragraph" w:customStyle="1" w:styleId="XPageinfofollowuppages">
    <w:name w:val="X Pageinfo followup pages"/>
    <w:basedOn w:val="Kopfzeile"/>
    <w:semiHidden/>
    <w:rsid w:val="0018003C"/>
    <w:pPr>
      <w:framePr w:w="9356" w:h="646" w:hRule="exact" w:hSpace="142" w:wrap="notBeside" w:vAnchor="page" w:hAnchor="page" w:x="1362" w:y="1957" w:anchorLock="1"/>
    </w:pPr>
    <w:rPr>
      <w:noProof/>
    </w:rPr>
  </w:style>
  <w:style w:type="paragraph" w:customStyle="1" w:styleId="XDistance">
    <w:name w:val="X Distance"/>
    <w:basedOn w:val="Kopfzeile"/>
    <w:semiHidden/>
    <w:rsid w:val="00180B60"/>
    <w:pPr>
      <w:framePr w:w="7484" w:h="3419" w:hSpace="142" w:wrap="notBeside" w:vAnchor="page" w:hAnchor="page" w:x="1362" w:y="3687" w:anchorLock="1"/>
    </w:pPr>
  </w:style>
  <w:style w:type="numbering" w:styleId="111111">
    <w:name w:val="Outline List 2"/>
    <w:basedOn w:val="KeineListe"/>
    <w:semiHidden/>
    <w:rsid w:val="001D04AA"/>
    <w:pPr>
      <w:numPr>
        <w:numId w:val="2"/>
      </w:numPr>
    </w:pPr>
  </w:style>
  <w:style w:type="numbering" w:styleId="1ai">
    <w:name w:val="Outline List 1"/>
    <w:basedOn w:val="KeineListe"/>
    <w:semiHidden/>
    <w:rsid w:val="001D04AA"/>
    <w:pPr>
      <w:numPr>
        <w:numId w:val="4"/>
      </w:numPr>
    </w:pPr>
  </w:style>
  <w:style w:type="paragraph" w:styleId="Anrede">
    <w:name w:val="Salutation"/>
    <w:basedOn w:val="Standard"/>
    <w:next w:val="Standard"/>
    <w:semiHidden/>
    <w:rsid w:val="001D04AA"/>
  </w:style>
  <w:style w:type="numbering" w:styleId="ArtikelAbschnitt">
    <w:name w:val="Outline List 3"/>
    <w:basedOn w:val="KeineListe"/>
    <w:semiHidden/>
    <w:rsid w:val="001D04AA"/>
    <w:pPr>
      <w:numPr>
        <w:numId w:val="5"/>
      </w:numPr>
    </w:pPr>
  </w:style>
  <w:style w:type="paragraph" w:styleId="Aufzhlungszeichen">
    <w:name w:val="List Bullet"/>
    <w:basedOn w:val="Standard"/>
    <w:semiHidden/>
    <w:rsid w:val="001D04AA"/>
    <w:pPr>
      <w:numPr>
        <w:numId w:val="8"/>
      </w:numPr>
    </w:pPr>
  </w:style>
  <w:style w:type="paragraph" w:styleId="Aufzhlungszeichen2">
    <w:name w:val="List Bullet 2"/>
    <w:basedOn w:val="Standard"/>
    <w:semiHidden/>
    <w:rsid w:val="001D04AA"/>
    <w:pPr>
      <w:numPr>
        <w:numId w:val="10"/>
      </w:numPr>
    </w:pPr>
  </w:style>
  <w:style w:type="paragraph" w:styleId="Aufzhlungszeichen3">
    <w:name w:val="List Bullet 3"/>
    <w:basedOn w:val="Standard"/>
    <w:semiHidden/>
    <w:rsid w:val="001D04AA"/>
    <w:pPr>
      <w:numPr>
        <w:numId w:val="12"/>
      </w:numPr>
    </w:pPr>
  </w:style>
  <w:style w:type="paragraph" w:styleId="Aufzhlungszeichen4">
    <w:name w:val="List Bullet 4"/>
    <w:basedOn w:val="Standard"/>
    <w:semiHidden/>
    <w:rsid w:val="001D04AA"/>
    <w:pPr>
      <w:numPr>
        <w:numId w:val="14"/>
      </w:numPr>
    </w:pPr>
  </w:style>
  <w:style w:type="paragraph" w:styleId="Aufzhlungszeichen5">
    <w:name w:val="List Bullet 5"/>
    <w:basedOn w:val="Standard"/>
    <w:semiHidden/>
    <w:rsid w:val="001D04AA"/>
    <w:pPr>
      <w:numPr>
        <w:numId w:val="16"/>
      </w:numPr>
    </w:pPr>
  </w:style>
  <w:style w:type="character" w:styleId="BesuchterHyperlink">
    <w:name w:val="FollowedHyperlink"/>
    <w:semiHidden/>
    <w:rsid w:val="001D04AA"/>
    <w:rPr>
      <w:color w:val="800080"/>
      <w:u w:val="single"/>
    </w:rPr>
  </w:style>
  <w:style w:type="paragraph" w:styleId="Blocktext">
    <w:name w:val="Block Text"/>
    <w:basedOn w:val="Standard"/>
    <w:semiHidden/>
    <w:rsid w:val="001D04AA"/>
    <w:pPr>
      <w:spacing w:after="120"/>
      <w:ind w:left="1440" w:right="1440"/>
    </w:pPr>
  </w:style>
  <w:style w:type="paragraph" w:styleId="Datum">
    <w:name w:val="Date"/>
    <w:basedOn w:val="Standard"/>
    <w:next w:val="Standard"/>
    <w:semiHidden/>
    <w:rsid w:val="001D04AA"/>
  </w:style>
  <w:style w:type="paragraph" w:styleId="E-Mail-Signatur">
    <w:name w:val="E-mail Signature"/>
    <w:basedOn w:val="Standard"/>
    <w:semiHidden/>
    <w:rsid w:val="001D04AA"/>
  </w:style>
  <w:style w:type="character" w:styleId="Fett">
    <w:name w:val="Strong"/>
    <w:qFormat/>
    <w:rsid w:val="001D04AA"/>
    <w:rPr>
      <w:b/>
      <w:bCs/>
    </w:rPr>
  </w:style>
  <w:style w:type="paragraph" w:styleId="Fu-Endnotenberschrift">
    <w:name w:val="Note Heading"/>
    <w:basedOn w:val="Standard"/>
    <w:next w:val="Standard"/>
    <w:semiHidden/>
    <w:rsid w:val="001D04AA"/>
  </w:style>
  <w:style w:type="paragraph" w:styleId="Gruformel">
    <w:name w:val="Closing"/>
    <w:basedOn w:val="Standard"/>
    <w:semiHidden/>
    <w:rsid w:val="001D04AA"/>
    <w:pPr>
      <w:ind w:left="4252"/>
    </w:pPr>
  </w:style>
  <w:style w:type="character" w:styleId="Hervorhebung">
    <w:name w:val="Emphasis"/>
    <w:qFormat/>
    <w:rsid w:val="001D04AA"/>
    <w:rPr>
      <w:i/>
      <w:iCs/>
    </w:rPr>
  </w:style>
  <w:style w:type="paragraph" w:styleId="HTMLAdresse">
    <w:name w:val="HTML Address"/>
    <w:basedOn w:val="Standard"/>
    <w:semiHidden/>
    <w:rsid w:val="001D04AA"/>
    <w:rPr>
      <w:i/>
      <w:iCs/>
    </w:rPr>
  </w:style>
  <w:style w:type="character" w:styleId="HTMLAkronym">
    <w:name w:val="HTML Acronym"/>
    <w:basedOn w:val="Absatz-Standardschriftart"/>
    <w:semiHidden/>
    <w:rsid w:val="001D04AA"/>
  </w:style>
  <w:style w:type="character" w:styleId="HTMLBeispiel">
    <w:name w:val="HTML Sample"/>
    <w:semiHidden/>
    <w:rsid w:val="001D04AA"/>
    <w:rPr>
      <w:rFonts w:ascii="Courier New" w:hAnsi="Courier New" w:cs="Courier New"/>
    </w:rPr>
  </w:style>
  <w:style w:type="character" w:styleId="HTMLCode">
    <w:name w:val="HTML Code"/>
    <w:semiHidden/>
    <w:rsid w:val="001D04AA"/>
    <w:rPr>
      <w:rFonts w:ascii="Courier New" w:hAnsi="Courier New" w:cs="Courier New"/>
      <w:sz w:val="20"/>
      <w:szCs w:val="20"/>
    </w:rPr>
  </w:style>
  <w:style w:type="character" w:styleId="HTMLDefinition">
    <w:name w:val="HTML Definition"/>
    <w:semiHidden/>
    <w:rsid w:val="001D04AA"/>
    <w:rPr>
      <w:i/>
      <w:iCs/>
    </w:rPr>
  </w:style>
  <w:style w:type="character" w:styleId="HTMLSchreibmaschine">
    <w:name w:val="HTML Typewriter"/>
    <w:semiHidden/>
    <w:rsid w:val="001D04AA"/>
    <w:rPr>
      <w:rFonts w:ascii="Courier New" w:hAnsi="Courier New" w:cs="Courier New"/>
      <w:sz w:val="20"/>
      <w:szCs w:val="20"/>
    </w:rPr>
  </w:style>
  <w:style w:type="character" w:styleId="HTMLTastatur">
    <w:name w:val="HTML Keyboard"/>
    <w:semiHidden/>
    <w:rsid w:val="001D04AA"/>
    <w:rPr>
      <w:rFonts w:ascii="Courier New" w:hAnsi="Courier New" w:cs="Courier New"/>
      <w:sz w:val="20"/>
      <w:szCs w:val="20"/>
    </w:rPr>
  </w:style>
  <w:style w:type="character" w:styleId="HTMLVariable">
    <w:name w:val="HTML Variable"/>
    <w:semiHidden/>
    <w:rsid w:val="001D04AA"/>
    <w:rPr>
      <w:i/>
      <w:iCs/>
    </w:rPr>
  </w:style>
  <w:style w:type="paragraph" w:styleId="HTMLVorformatiert">
    <w:name w:val="HTML Preformatted"/>
    <w:basedOn w:val="Standard"/>
    <w:semiHidden/>
    <w:rsid w:val="001D04AA"/>
    <w:rPr>
      <w:rFonts w:ascii="Courier New" w:hAnsi="Courier New" w:cs="Courier New"/>
      <w:szCs w:val="20"/>
    </w:rPr>
  </w:style>
  <w:style w:type="character" w:styleId="HTMLZitat">
    <w:name w:val="HTML Cite"/>
    <w:semiHidden/>
    <w:rsid w:val="001D04AA"/>
    <w:rPr>
      <w:i/>
      <w:iCs/>
    </w:rPr>
  </w:style>
  <w:style w:type="character" w:styleId="Hyperlink">
    <w:name w:val="Hyperlink"/>
    <w:rsid w:val="001D04AA"/>
    <w:rPr>
      <w:color w:val="0000FF"/>
      <w:u w:val="single"/>
    </w:rPr>
  </w:style>
  <w:style w:type="paragraph" w:styleId="Liste">
    <w:name w:val="List"/>
    <w:basedOn w:val="Standard"/>
    <w:semiHidden/>
    <w:rsid w:val="001D04AA"/>
    <w:pPr>
      <w:ind w:left="283" w:hanging="283"/>
    </w:pPr>
  </w:style>
  <w:style w:type="paragraph" w:styleId="Liste2">
    <w:name w:val="List 2"/>
    <w:basedOn w:val="Standard"/>
    <w:semiHidden/>
    <w:rsid w:val="001D04AA"/>
    <w:pPr>
      <w:ind w:left="566" w:hanging="283"/>
    </w:pPr>
  </w:style>
  <w:style w:type="paragraph" w:styleId="Liste3">
    <w:name w:val="List 3"/>
    <w:basedOn w:val="Standard"/>
    <w:semiHidden/>
    <w:rsid w:val="001D04AA"/>
    <w:pPr>
      <w:ind w:left="849" w:hanging="283"/>
    </w:pPr>
  </w:style>
  <w:style w:type="paragraph" w:styleId="Liste4">
    <w:name w:val="List 4"/>
    <w:basedOn w:val="Standard"/>
    <w:semiHidden/>
    <w:rsid w:val="001D04AA"/>
    <w:pPr>
      <w:ind w:left="1132" w:hanging="283"/>
    </w:pPr>
  </w:style>
  <w:style w:type="paragraph" w:styleId="Liste5">
    <w:name w:val="List 5"/>
    <w:basedOn w:val="Standard"/>
    <w:semiHidden/>
    <w:rsid w:val="001D04AA"/>
    <w:pPr>
      <w:ind w:left="1415" w:hanging="283"/>
    </w:pPr>
  </w:style>
  <w:style w:type="paragraph" w:styleId="Listenfortsetzung">
    <w:name w:val="List Continue"/>
    <w:basedOn w:val="Standard"/>
    <w:semiHidden/>
    <w:rsid w:val="001D04AA"/>
    <w:pPr>
      <w:spacing w:after="120"/>
      <w:ind w:left="283"/>
    </w:pPr>
  </w:style>
  <w:style w:type="paragraph" w:styleId="Listenfortsetzung2">
    <w:name w:val="List Continue 2"/>
    <w:basedOn w:val="Standard"/>
    <w:semiHidden/>
    <w:rsid w:val="001D04AA"/>
    <w:pPr>
      <w:spacing w:after="120"/>
      <w:ind w:left="566"/>
    </w:pPr>
  </w:style>
  <w:style w:type="paragraph" w:styleId="Listenfortsetzung3">
    <w:name w:val="List Continue 3"/>
    <w:basedOn w:val="Standard"/>
    <w:semiHidden/>
    <w:rsid w:val="001D04AA"/>
    <w:pPr>
      <w:spacing w:after="120"/>
      <w:ind w:left="849"/>
    </w:pPr>
  </w:style>
  <w:style w:type="paragraph" w:styleId="Listenfortsetzung4">
    <w:name w:val="List Continue 4"/>
    <w:basedOn w:val="Standard"/>
    <w:semiHidden/>
    <w:rsid w:val="001D04AA"/>
    <w:pPr>
      <w:spacing w:after="120"/>
      <w:ind w:left="1132"/>
    </w:pPr>
  </w:style>
  <w:style w:type="paragraph" w:styleId="Listenfortsetzung5">
    <w:name w:val="List Continue 5"/>
    <w:basedOn w:val="Standard"/>
    <w:semiHidden/>
    <w:rsid w:val="001D04AA"/>
    <w:pPr>
      <w:spacing w:after="120"/>
      <w:ind w:left="1415"/>
    </w:pPr>
  </w:style>
  <w:style w:type="paragraph" w:styleId="Listennummer">
    <w:name w:val="List Number"/>
    <w:basedOn w:val="Standard"/>
    <w:semiHidden/>
    <w:rsid w:val="001D04AA"/>
    <w:pPr>
      <w:numPr>
        <w:numId w:val="18"/>
      </w:numPr>
    </w:pPr>
  </w:style>
  <w:style w:type="paragraph" w:styleId="Listennummer2">
    <w:name w:val="List Number 2"/>
    <w:basedOn w:val="Standard"/>
    <w:semiHidden/>
    <w:rsid w:val="001D04AA"/>
    <w:pPr>
      <w:numPr>
        <w:numId w:val="20"/>
      </w:numPr>
    </w:pPr>
  </w:style>
  <w:style w:type="paragraph" w:styleId="Listennummer3">
    <w:name w:val="List Number 3"/>
    <w:basedOn w:val="Standard"/>
    <w:semiHidden/>
    <w:rsid w:val="001D04AA"/>
    <w:pPr>
      <w:numPr>
        <w:numId w:val="22"/>
      </w:numPr>
    </w:pPr>
  </w:style>
  <w:style w:type="paragraph" w:styleId="Listennummer4">
    <w:name w:val="List Number 4"/>
    <w:basedOn w:val="Standard"/>
    <w:semiHidden/>
    <w:rsid w:val="001D04AA"/>
    <w:pPr>
      <w:numPr>
        <w:numId w:val="24"/>
      </w:numPr>
    </w:pPr>
  </w:style>
  <w:style w:type="paragraph" w:styleId="Listennummer5">
    <w:name w:val="List Number 5"/>
    <w:basedOn w:val="Standard"/>
    <w:semiHidden/>
    <w:rsid w:val="001D04AA"/>
    <w:pPr>
      <w:numPr>
        <w:numId w:val="26"/>
      </w:numPr>
    </w:pPr>
  </w:style>
  <w:style w:type="paragraph" w:styleId="Nachrichtenkopf">
    <w:name w:val="Message Header"/>
    <w:basedOn w:val="Standard"/>
    <w:semiHidden/>
    <w:rsid w:val="001D04A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urText">
    <w:name w:val="Plain Text"/>
    <w:basedOn w:val="Standard"/>
    <w:semiHidden/>
    <w:rsid w:val="001D04AA"/>
    <w:rPr>
      <w:rFonts w:ascii="Courier New" w:hAnsi="Courier New" w:cs="Courier New"/>
      <w:szCs w:val="20"/>
    </w:rPr>
  </w:style>
  <w:style w:type="character" w:styleId="Seitenzahl">
    <w:name w:val="page number"/>
    <w:basedOn w:val="Absatz-Standardschriftart"/>
    <w:semiHidden/>
    <w:rsid w:val="001D04AA"/>
  </w:style>
  <w:style w:type="paragraph" w:styleId="StandardWeb">
    <w:name w:val="Normal (Web)"/>
    <w:basedOn w:val="Standard"/>
    <w:semiHidden/>
    <w:rsid w:val="001D04AA"/>
    <w:rPr>
      <w:rFonts w:ascii="Times New Roman" w:hAnsi="Times New Roman"/>
      <w:sz w:val="24"/>
    </w:rPr>
  </w:style>
  <w:style w:type="paragraph" w:styleId="Standardeinzug">
    <w:name w:val="Normal Indent"/>
    <w:basedOn w:val="Standard"/>
    <w:semiHidden/>
    <w:rsid w:val="001D04AA"/>
    <w:pPr>
      <w:ind w:left="708"/>
    </w:pPr>
  </w:style>
  <w:style w:type="table" w:styleId="Tabelle3D-Effekt1">
    <w:name w:val="Table 3D effects 1"/>
    <w:basedOn w:val="NormaleTabelle"/>
    <w:semiHidden/>
    <w:rsid w:val="001D04A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D04A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D04A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D04A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D04A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D04A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D04A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D04A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D04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D04A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D04A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D04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D04A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D04A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D04A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D04A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D04A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D04A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D04A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D04A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D04A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D04A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D04A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D04A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D04A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D04A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D04A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D04A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D04A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D04A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D04A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D04A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D04A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D04A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D04A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D04AA"/>
    <w:pPr>
      <w:spacing w:after="120"/>
    </w:pPr>
  </w:style>
  <w:style w:type="paragraph" w:styleId="Textkrper2">
    <w:name w:val="Body Text 2"/>
    <w:basedOn w:val="Standard"/>
    <w:semiHidden/>
    <w:rsid w:val="001D04AA"/>
    <w:pPr>
      <w:spacing w:after="120" w:line="480" w:lineRule="auto"/>
    </w:pPr>
  </w:style>
  <w:style w:type="paragraph" w:styleId="Textkrper3">
    <w:name w:val="Body Text 3"/>
    <w:basedOn w:val="Standard"/>
    <w:semiHidden/>
    <w:rsid w:val="001D04AA"/>
    <w:pPr>
      <w:spacing w:after="120"/>
    </w:pPr>
    <w:rPr>
      <w:sz w:val="16"/>
      <w:szCs w:val="16"/>
    </w:rPr>
  </w:style>
  <w:style w:type="paragraph" w:styleId="Textkrper-Einzug2">
    <w:name w:val="Body Text Indent 2"/>
    <w:basedOn w:val="Standard"/>
    <w:semiHidden/>
    <w:rsid w:val="001D04AA"/>
    <w:pPr>
      <w:spacing w:after="120" w:line="480" w:lineRule="auto"/>
      <w:ind w:left="283"/>
    </w:pPr>
  </w:style>
  <w:style w:type="paragraph" w:styleId="Textkrper-Einzug3">
    <w:name w:val="Body Text Indent 3"/>
    <w:basedOn w:val="Standard"/>
    <w:semiHidden/>
    <w:rsid w:val="001D04AA"/>
    <w:pPr>
      <w:spacing w:after="120"/>
      <w:ind w:left="283"/>
    </w:pPr>
    <w:rPr>
      <w:sz w:val="16"/>
      <w:szCs w:val="16"/>
    </w:rPr>
  </w:style>
  <w:style w:type="paragraph" w:styleId="Textkrper-Erstzeileneinzug">
    <w:name w:val="Body Text First Indent"/>
    <w:basedOn w:val="Textkrper"/>
    <w:semiHidden/>
    <w:rsid w:val="001D04AA"/>
    <w:pPr>
      <w:ind w:firstLine="210"/>
    </w:pPr>
  </w:style>
  <w:style w:type="paragraph" w:styleId="Textkrper-Zeileneinzug">
    <w:name w:val="Body Text Indent"/>
    <w:basedOn w:val="Standard"/>
    <w:semiHidden/>
    <w:rsid w:val="001D04AA"/>
    <w:pPr>
      <w:spacing w:after="120"/>
      <w:ind w:left="283"/>
    </w:pPr>
  </w:style>
  <w:style w:type="paragraph" w:styleId="Textkrper-Erstzeileneinzug2">
    <w:name w:val="Body Text First Indent 2"/>
    <w:basedOn w:val="Textkrper-Zeileneinzug"/>
    <w:semiHidden/>
    <w:rsid w:val="001D04AA"/>
    <w:pPr>
      <w:ind w:firstLine="210"/>
    </w:pPr>
  </w:style>
  <w:style w:type="paragraph" w:styleId="Titel">
    <w:name w:val="Title"/>
    <w:basedOn w:val="Standard"/>
    <w:qFormat/>
    <w:rsid w:val="001D04AA"/>
    <w:pPr>
      <w:spacing w:before="240" w:after="60"/>
      <w:jc w:val="center"/>
      <w:outlineLvl w:val="0"/>
    </w:pPr>
    <w:rPr>
      <w:rFonts w:cs="Arial"/>
      <w:b/>
      <w:bCs/>
      <w:kern w:val="28"/>
      <w:sz w:val="32"/>
      <w:szCs w:val="32"/>
    </w:rPr>
  </w:style>
  <w:style w:type="paragraph" w:styleId="Umschlagabsenderadresse">
    <w:name w:val="envelope return"/>
    <w:basedOn w:val="Standard"/>
    <w:semiHidden/>
    <w:rsid w:val="001D04AA"/>
    <w:rPr>
      <w:rFonts w:cs="Arial"/>
      <w:szCs w:val="20"/>
    </w:rPr>
  </w:style>
  <w:style w:type="paragraph" w:styleId="Umschlagadresse">
    <w:name w:val="envelope address"/>
    <w:basedOn w:val="Standard"/>
    <w:semiHidden/>
    <w:rsid w:val="001D04AA"/>
    <w:pPr>
      <w:framePr w:w="4320" w:h="2160" w:hRule="exact" w:hSpace="141" w:wrap="auto" w:hAnchor="page" w:xAlign="center" w:yAlign="bottom"/>
      <w:ind w:left="1"/>
    </w:pPr>
    <w:rPr>
      <w:rFonts w:cs="Arial"/>
      <w:sz w:val="24"/>
    </w:rPr>
  </w:style>
  <w:style w:type="paragraph" w:styleId="Unterschrift">
    <w:name w:val="Signature"/>
    <w:basedOn w:val="Standard"/>
    <w:semiHidden/>
    <w:rsid w:val="001D04AA"/>
    <w:pPr>
      <w:ind w:left="4252"/>
    </w:pPr>
  </w:style>
  <w:style w:type="paragraph" w:styleId="Untertitel">
    <w:name w:val="Subtitle"/>
    <w:basedOn w:val="Standard"/>
    <w:qFormat/>
    <w:rsid w:val="001D04AA"/>
    <w:pPr>
      <w:spacing w:after="60"/>
      <w:jc w:val="center"/>
      <w:outlineLvl w:val="1"/>
    </w:pPr>
    <w:rPr>
      <w:rFonts w:cs="Arial"/>
      <w:sz w:val="24"/>
    </w:rPr>
  </w:style>
  <w:style w:type="character" w:styleId="Zeilennummer">
    <w:name w:val="line number"/>
    <w:basedOn w:val="Absatz-Standardschriftart"/>
    <w:semiHidden/>
    <w:rsid w:val="001D04AA"/>
  </w:style>
  <w:style w:type="character" w:customStyle="1" w:styleId="Distinction">
    <w:name w:val="Distinction"/>
    <w:rsid w:val="00FB052B"/>
    <w:rPr>
      <w:b/>
    </w:rPr>
  </w:style>
  <w:style w:type="paragraph" w:customStyle="1" w:styleId="NormalParagraphStyle">
    <w:name w:val="NormalParagraphStyle"/>
    <w:basedOn w:val="Standard"/>
    <w:rsid w:val="003A5B8C"/>
    <w:pPr>
      <w:autoSpaceDE w:val="0"/>
      <w:autoSpaceDN w:val="0"/>
      <w:adjustRightInd w:val="0"/>
      <w:spacing w:line="288" w:lineRule="auto"/>
      <w:textAlignment w:val="center"/>
    </w:pPr>
    <w:rPr>
      <w:rFonts w:ascii="Times New Roman" w:hAnsi="Times New Roman"/>
      <w:color w:val="000000"/>
      <w:sz w:val="24"/>
    </w:rPr>
  </w:style>
  <w:style w:type="paragraph" w:customStyle="1" w:styleId="EinfacherAbsatz">
    <w:name w:val="[Einfacher Absatz]"/>
    <w:basedOn w:val="Standard"/>
    <w:uiPriority w:val="99"/>
    <w:rsid w:val="003A5B8C"/>
    <w:pPr>
      <w:autoSpaceDE w:val="0"/>
      <w:autoSpaceDN w:val="0"/>
      <w:adjustRightInd w:val="0"/>
      <w:spacing w:line="288" w:lineRule="auto"/>
      <w:textAlignment w:val="center"/>
    </w:pPr>
    <w:rPr>
      <w:rFonts w:ascii="Minion Pro" w:hAnsi="Minion Pro" w:cs="Minion Pro"/>
      <w:color w:val="000000"/>
      <w:sz w:val="24"/>
    </w:rPr>
  </w:style>
  <w:style w:type="paragraph" w:styleId="Sprechblasentext">
    <w:name w:val="Balloon Text"/>
    <w:basedOn w:val="Standard"/>
    <w:link w:val="SprechblasentextZchn"/>
    <w:rsid w:val="00DF0752"/>
    <w:rPr>
      <w:rFonts w:ascii="Tahoma" w:hAnsi="Tahoma" w:cs="Tahoma"/>
      <w:sz w:val="16"/>
      <w:szCs w:val="16"/>
    </w:rPr>
  </w:style>
  <w:style w:type="character" w:customStyle="1" w:styleId="SprechblasentextZchn">
    <w:name w:val="Sprechblasentext Zchn"/>
    <w:basedOn w:val="Absatz-Standardschriftart"/>
    <w:link w:val="Sprechblasentext"/>
    <w:rsid w:val="00DF0752"/>
    <w:rPr>
      <w:rFonts w:ascii="Tahoma"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D04AA"/>
    <w:rPr>
      <w:rFonts w:ascii="Arial" w:hAnsi="Arial"/>
      <w:szCs w:val="24"/>
      <w:lang w:val="de-DE" w:eastAsia="de-DE"/>
    </w:rPr>
  </w:style>
  <w:style w:type="paragraph" w:styleId="berschrift1">
    <w:name w:val="heading 1"/>
    <w:basedOn w:val="Standard"/>
    <w:next w:val="Standard"/>
    <w:qFormat/>
    <w:rsid w:val="001D04AA"/>
    <w:pPr>
      <w:keepNext/>
      <w:spacing w:before="240" w:after="60"/>
      <w:outlineLvl w:val="0"/>
    </w:pPr>
    <w:rPr>
      <w:rFonts w:cs="Arial"/>
      <w:b/>
      <w:bCs/>
      <w:kern w:val="32"/>
      <w:sz w:val="32"/>
      <w:szCs w:val="32"/>
    </w:rPr>
  </w:style>
  <w:style w:type="paragraph" w:styleId="berschrift2">
    <w:name w:val="heading 2"/>
    <w:basedOn w:val="Standard"/>
    <w:next w:val="Standard"/>
    <w:qFormat/>
    <w:rsid w:val="001D04AA"/>
    <w:pPr>
      <w:keepNext/>
      <w:spacing w:before="240" w:after="60"/>
      <w:outlineLvl w:val="1"/>
    </w:pPr>
    <w:rPr>
      <w:rFonts w:cs="Arial"/>
      <w:b/>
      <w:bCs/>
      <w:i/>
      <w:iCs/>
      <w:sz w:val="28"/>
      <w:szCs w:val="28"/>
    </w:rPr>
  </w:style>
  <w:style w:type="paragraph" w:styleId="berschrift3">
    <w:name w:val="heading 3"/>
    <w:basedOn w:val="Standard"/>
    <w:next w:val="Standard"/>
    <w:qFormat/>
    <w:rsid w:val="001D04AA"/>
    <w:pPr>
      <w:keepNext/>
      <w:spacing w:before="240" w:after="60"/>
      <w:outlineLvl w:val="2"/>
    </w:pPr>
    <w:rPr>
      <w:rFonts w:cs="Arial"/>
      <w:b/>
      <w:bCs/>
      <w:sz w:val="26"/>
      <w:szCs w:val="26"/>
    </w:rPr>
  </w:style>
  <w:style w:type="paragraph" w:styleId="berschrift4">
    <w:name w:val="heading 4"/>
    <w:basedOn w:val="Standard"/>
    <w:next w:val="Standard"/>
    <w:qFormat/>
    <w:rsid w:val="001D04AA"/>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1D04AA"/>
    <w:pPr>
      <w:spacing w:before="240" w:after="60"/>
      <w:outlineLvl w:val="4"/>
    </w:pPr>
    <w:rPr>
      <w:b/>
      <w:bCs/>
      <w:i/>
      <w:iCs/>
      <w:sz w:val="26"/>
      <w:szCs w:val="26"/>
    </w:rPr>
  </w:style>
  <w:style w:type="paragraph" w:styleId="berschrift6">
    <w:name w:val="heading 6"/>
    <w:basedOn w:val="Standard"/>
    <w:next w:val="Standard"/>
    <w:qFormat/>
    <w:rsid w:val="001D04AA"/>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1D04AA"/>
    <w:pPr>
      <w:spacing w:before="240" w:after="60"/>
      <w:outlineLvl w:val="6"/>
    </w:pPr>
    <w:rPr>
      <w:rFonts w:ascii="Times New Roman" w:hAnsi="Times New Roman"/>
      <w:sz w:val="24"/>
    </w:rPr>
  </w:style>
  <w:style w:type="paragraph" w:styleId="berschrift8">
    <w:name w:val="heading 8"/>
    <w:basedOn w:val="Standard"/>
    <w:next w:val="Standard"/>
    <w:qFormat/>
    <w:rsid w:val="001D04AA"/>
    <w:pPr>
      <w:spacing w:before="240" w:after="60"/>
      <w:outlineLvl w:val="7"/>
    </w:pPr>
    <w:rPr>
      <w:rFonts w:ascii="Times New Roman" w:hAnsi="Times New Roman"/>
      <w:i/>
      <w:iCs/>
      <w:sz w:val="24"/>
    </w:rPr>
  </w:style>
  <w:style w:type="paragraph" w:styleId="berschrift9">
    <w:name w:val="heading 9"/>
    <w:basedOn w:val="Standard"/>
    <w:next w:val="Standard"/>
    <w:qFormat/>
    <w:rsid w:val="001D04AA"/>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D04AA"/>
    <w:pPr>
      <w:tabs>
        <w:tab w:val="center" w:pos="4536"/>
        <w:tab w:val="right" w:pos="9072"/>
      </w:tabs>
    </w:pPr>
  </w:style>
  <w:style w:type="paragraph" w:styleId="Fuzeile">
    <w:name w:val="footer"/>
    <w:basedOn w:val="Standard"/>
    <w:semiHidden/>
    <w:rsid w:val="001D04AA"/>
    <w:pPr>
      <w:tabs>
        <w:tab w:val="center" w:pos="4536"/>
        <w:tab w:val="right" w:pos="9072"/>
      </w:tabs>
    </w:pPr>
  </w:style>
  <w:style w:type="paragraph" w:customStyle="1" w:styleId="XSenderline">
    <w:name w:val="X Senderline"/>
    <w:basedOn w:val="Standard"/>
    <w:semiHidden/>
    <w:rsid w:val="0018003C"/>
    <w:pPr>
      <w:framePr w:w="5171" w:h="340" w:hRule="exact" w:hSpace="142" w:wrap="around" w:vAnchor="page" w:hAnchor="page" w:x="1362" w:y="2592" w:anchorLock="1"/>
    </w:pPr>
    <w:rPr>
      <w:noProof/>
      <w:sz w:val="11"/>
      <w:szCs w:val="11"/>
    </w:rPr>
  </w:style>
  <w:style w:type="paragraph" w:customStyle="1" w:styleId="XMargintop">
    <w:name w:val="X Margin top"/>
    <w:basedOn w:val="Kopfzeile"/>
    <w:rsid w:val="005739EF"/>
    <w:pPr>
      <w:framePr w:w="2608" w:h="3294" w:hRule="exact" w:hSpace="284" w:wrap="around" w:vAnchor="page" w:hAnchor="page" w:x="8846" w:y="2558" w:anchorLock="1"/>
      <w:spacing w:line="180" w:lineRule="exact"/>
    </w:pPr>
    <w:rPr>
      <w:noProof/>
      <w:sz w:val="14"/>
      <w:szCs w:val="14"/>
      <w:lang w:val="en-GB"/>
    </w:rPr>
  </w:style>
  <w:style w:type="paragraph" w:customStyle="1" w:styleId="XMarginbottom">
    <w:name w:val="X Margin bottom"/>
    <w:basedOn w:val="Kopfzeile"/>
    <w:rsid w:val="005739EF"/>
    <w:pPr>
      <w:framePr w:w="2608" w:h="9923" w:hRule="exact" w:hSpace="284" w:wrap="around" w:vAnchor="page" w:hAnchor="page" w:x="8846" w:y="6011" w:anchorLock="1"/>
      <w:spacing w:line="180" w:lineRule="exact"/>
    </w:pPr>
    <w:rPr>
      <w:noProof/>
      <w:sz w:val="14"/>
      <w:szCs w:val="14"/>
      <w:lang w:val="en-GB"/>
    </w:rPr>
  </w:style>
  <w:style w:type="paragraph" w:customStyle="1" w:styleId="Addressee">
    <w:name w:val="Addressee"/>
    <w:basedOn w:val="Standard"/>
    <w:rsid w:val="001D04AA"/>
    <w:pPr>
      <w:framePr w:w="5160" w:h="1979" w:hRule="exact" w:hSpace="142" w:wrap="around" w:vAnchor="page" w:hAnchor="page" w:x="1362" w:y="3017" w:anchorLock="1"/>
    </w:pPr>
  </w:style>
  <w:style w:type="paragraph" w:customStyle="1" w:styleId="Pageinfofirstpage">
    <w:name w:val="Pageinfo first page"/>
    <w:basedOn w:val="Standard"/>
    <w:rsid w:val="001D04AA"/>
    <w:pPr>
      <w:framePr w:w="1701" w:h="284" w:hRule="exact" w:hSpace="142" w:wrap="notBeside" w:vAnchor="page" w:hAnchor="page" w:x="1356" w:y="5388" w:anchorLock="1"/>
    </w:pPr>
  </w:style>
  <w:style w:type="paragraph" w:customStyle="1" w:styleId="Documentdate">
    <w:name w:val="Document date"/>
    <w:basedOn w:val="Standard"/>
    <w:rsid w:val="001D04AA"/>
    <w:pPr>
      <w:framePr w:w="3907" w:h="284" w:hRule="exact" w:hSpace="142" w:wrap="around" w:vAnchor="page" w:hAnchor="page" w:x="1356" w:y="6006" w:anchorLock="1"/>
    </w:pPr>
  </w:style>
  <w:style w:type="paragraph" w:customStyle="1" w:styleId="Subject">
    <w:name w:val="Subject"/>
    <w:basedOn w:val="Standard"/>
    <w:rsid w:val="00180B60"/>
    <w:pPr>
      <w:framePr w:w="7201" w:h="720" w:hSpace="142" w:vSpace="238" w:wrap="around" w:vAnchor="page" w:hAnchor="page" w:x="1350" w:y="6266" w:anchorLock="1"/>
    </w:pPr>
    <w:rPr>
      <w:b/>
    </w:rPr>
  </w:style>
  <w:style w:type="paragraph" w:customStyle="1" w:styleId="XPageinfofollowuppages">
    <w:name w:val="X Pageinfo followup pages"/>
    <w:basedOn w:val="Kopfzeile"/>
    <w:semiHidden/>
    <w:rsid w:val="0018003C"/>
    <w:pPr>
      <w:framePr w:w="9356" w:h="646" w:hRule="exact" w:hSpace="142" w:wrap="notBeside" w:vAnchor="page" w:hAnchor="page" w:x="1362" w:y="1957" w:anchorLock="1"/>
    </w:pPr>
    <w:rPr>
      <w:noProof/>
    </w:rPr>
  </w:style>
  <w:style w:type="paragraph" w:customStyle="1" w:styleId="XDistance">
    <w:name w:val="X Distance"/>
    <w:basedOn w:val="Kopfzeile"/>
    <w:semiHidden/>
    <w:rsid w:val="00180B60"/>
    <w:pPr>
      <w:framePr w:w="7484" w:h="3419" w:hSpace="142" w:wrap="notBeside" w:vAnchor="page" w:hAnchor="page" w:x="1362" w:y="3687" w:anchorLock="1"/>
    </w:pPr>
  </w:style>
  <w:style w:type="numbering" w:styleId="111111">
    <w:name w:val="Outline List 2"/>
    <w:basedOn w:val="KeineListe"/>
    <w:semiHidden/>
    <w:rsid w:val="001D04AA"/>
    <w:pPr>
      <w:numPr>
        <w:numId w:val="2"/>
      </w:numPr>
    </w:pPr>
  </w:style>
  <w:style w:type="numbering" w:styleId="1ai">
    <w:name w:val="Outline List 1"/>
    <w:basedOn w:val="KeineListe"/>
    <w:semiHidden/>
    <w:rsid w:val="001D04AA"/>
    <w:pPr>
      <w:numPr>
        <w:numId w:val="4"/>
      </w:numPr>
    </w:pPr>
  </w:style>
  <w:style w:type="paragraph" w:styleId="Anrede">
    <w:name w:val="Salutation"/>
    <w:basedOn w:val="Standard"/>
    <w:next w:val="Standard"/>
    <w:semiHidden/>
    <w:rsid w:val="001D04AA"/>
  </w:style>
  <w:style w:type="numbering" w:styleId="ArtikelAbschnitt">
    <w:name w:val="Outline List 3"/>
    <w:basedOn w:val="KeineListe"/>
    <w:semiHidden/>
    <w:rsid w:val="001D04AA"/>
    <w:pPr>
      <w:numPr>
        <w:numId w:val="5"/>
      </w:numPr>
    </w:pPr>
  </w:style>
  <w:style w:type="paragraph" w:styleId="Aufzhlungszeichen">
    <w:name w:val="List Bullet"/>
    <w:basedOn w:val="Standard"/>
    <w:semiHidden/>
    <w:rsid w:val="001D04AA"/>
    <w:pPr>
      <w:numPr>
        <w:numId w:val="8"/>
      </w:numPr>
    </w:pPr>
  </w:style>
  <w:style w:type="paragraph" w:styleId="Aufzhlungszeichen2">
    <w:name w:val="List Bullet 2"/>
    <w:basedOn w:val="Standard"/>
    <w:semiHidden/>
    <w:rsid w:val="001D04AA"/>
    <w:pPr>
      <w:numPr>
        <w:numId w:val="10"/>
      </w:numPr>
    </w:pPr>
  </w:style>
  <w:style w:type="paragraph" w:styleId="Aufzhlungszeichen3">
    <w:name w:val="List Bullet 3"/>
    <w:basedOn w:val="Standard"/>
    <w:semiHidden/>
    <w:rsid w:val="001D04AA"/>
    <w:pPr>
      <w:numPr>
        <w:numId w:val="12"/>
      </w:numPr>
    </w:pPr>
  </w:style>
  <w:style w:type="paragraph" w:styleId="Aufzhlungszeichen4">
    <w:name w:val="List Bullet 4"/>
    <w:basedOn w:val="Standard"/>
    <w:semiHidden/>
    <w:rsid w:val="001D04AA"/>
    <w:pPr>
      <w:numPr>
        <w:numId w:val="14"/>
      </w:numPr>
    </w:pPr>
  </w:style>
  <w:style w:type="paragraph" w:styleId="Aufzhlungszeichen5">
    <w:name w:val="List Bullet 5"/>
    <w:basedOn w:val="Standard"/>
    <w:semiHidden/>
    <w:rsid w:val="001D04AA"/>
    <w:pPr>
      <w:numPr>
        <w:numId w:val="16"/>
      </w:numPr>
    </w:pPr>
  </w:style>
  <w:style w:type="character" w:styleId="BesuchterHyperlink">
    <w:name w:val="FollowedHyperlink"/>
    <w:semiHidden/>
    <w:rsid w:val="001D04AA"/>
    <w:rPr>
      <w:color w:val="800080"/>
      <w:u w:val="single"/>
    </w:rPr>
  </w:style>
  <w:style w:type="paragraph" w:styleId="Blocktext">
    <w:name w:val="Block Text"/>
    <w:basedOn w:val="Standard"/>
    <w:semiHidden/>
    <w:rsid w:val="001D04AA"/>
    <w:pPr>
      <w:spacing w:after="120"/>
      <w:ind w:left="1440" w:right="1440"/>
    </w:pPr>
  </w:style>
  <w:style w:type="paragraph" w:styleId="Datum">
    <w:name w:val="Date"/>
    <w:basedOn w:val="Standard"/>
    <w:next w:val="Standard"/>
    <w:semiHidden/>
    <w:rsid w:val="001D04AA"/>
  </w:style>
  <w:style w:type="paragraph" w:styleId="E-Mail-Signatur">
    <w:name w:val="E-mail Signature"/>
    <w:basedOn w:val="Standard"/>
    <w:semiHidden/>
    <w:rsid w:val="001D04AA"/>
  </w:style>
  <w:style w:type="character" w:styleId="Fett">
    <w:name w:val="Strong"/>
    <w:qFormat/>
    <w:rsid w:val="001D04AA"/>
    <w:rPr>
      <w:b/>
      <w:bCs/>
    </w:rPr>
  </w:style>
  <w:style w:type="paragraph" w:styleId="Fu-Endnotenberschrift">
    <w:name w:val="Note Heading"/>
    <w:basedOn w:val="Standard"/>
    <w:next w:val="Standard"/>
    <w:semiHidden/>
    <w:rsid w:val="001D04AA"/>
  </w:style>
  <w:style w:type="paragraph" w:styleId="Gruformel">
    <w:name w:val="Closing"/>
    <w:basedOn w:val="Standard"/>
    <w:semiHidden/>
    <w:rsid w:val="001D04AA"/>
    <w:pPr>
      <w:ind w:left="4252"/>
    </w:pPr>
  </w:style>
  <w:style w:type="character" w:styleId="Hervorhebung">
    <w:name w:val="Emphasis"/>
    <w:qFormat/>
    <w:rsid w:val="001D04AA"/>
    <w:rPr>
      <w:i/>
      <w:iCs/>
    </w:rPr>
  </w:style>
  <w:style w:type="paragraph" w:styleId="HTMLAdresse">
    <w:name w:val="HTML Address"/>
    <w:basedOn w:val="Standard"/>
    <w:semiHidden/>
    <w:rsid w:val="001D04AA"/>
    <w:rPr>
      <w:i/>
      <w:iCs/>
    </w:rPr>
  </w:style>
  <w:style w:type="character" w:styleId="HTMLAkronym">
    <w:name w:val="HTML Acronym"/>
    <w:basedOn w:val="Absatz-Standardschriftart"/>
    <w:semiHidden/>
    <w:rsid w:val="001D04AA"/>
  </w:style>
  <w:style w:type="character" w:styleId="HTMLBeispiel">
    <w:name w:val="HTML Sample"/>
    <w:semiHidden/>
    <w:rsid w:val="001D04AA"/>
    <w:rPr>
      <w:rFonts w:ascii="Courier New" w:hAnsi="Courier New" w:cs="Courier New"/>
    </w:rPr>
  </w:style>
  <w:style w:type="character" w:styleId="HTMLCode">
    <w:name w:val="HTML Code"/>
    <w:semiHidden/>
    <w:rsid w:val="001D04AA"/>
    <w:rPr>
      <w:rFonts w:ascii="Courier New" w:hAnsi="Courier New" w:cs="Courier New"/>
      <w:sz w:val="20"/>
      <w:szCs w:val="20"/>
    </w:rPr>
  </w:style>
  <w:style w:type="character" w:styleId="HTMLDefinition">
    <w:name w:val="HTML Definition"/>
    <w:semiHidden/>
    <w:rsid w:val="001D04AA"/>
    <w:rPr>
      <w:i/>
      <w:iCs/>
    </w:rPr>
  </w:style>
  <w:style w:type="character" w:styleId="HTMLSchreibmaschine">
    <w:name w:val="HTML Typewriter"/>
    <w:semiHidden/>
    <w:rsid w:val="001D04AA"/>
    <w:rPr>
      <w:rFonts w:ascii="Courier New" w:hAnsi="Courier New" w:cs="Courier New"/>
      <w:sz w:val="20"/>
      <w:szCs w:val="20"/>
    </w:rPr>
  </w:style>
  <w:style w:type="character" w:styleId="HTMLTastatur">
    <w:name w:val="HTML Keyboard"/>
    <w:semiHidden/>
    <w:rsid w:val="001D04AA"/>
    <w:rPr>
      <w:rFonts w:ascii="Courier New" w:hAnsi="Courier New" w:cs="Courier New"/>
      <w:sz w:val="20"/>
      <w:szCs w:val="20"/>
    </w:rPr>
  </w:style>
  <w:style w:type="character" w:styleId="HTMLVariable">
    <w:name w:val="HTML Variable"/>
    <w:semiHidden/>
    <w:rsid w:val="001D04AA"/>
    <w:rPr>
      <w:i/>
      <w:iCs/>
    </w:rPr>
  </w:style>
  <w:style w:type="paragraph" w:styleId="HTMLVorformatiert">
    <w:name w:val="HTML Preformatted"/>
    <w:basedOn w:val="Standard"/>
    <w:semiHidden/>
    <w:rsid w:val="001D04AA"/>
    <w:rPr>
      <w:rFonts w:ascii="Courier New" w:hAnsi="Courier New" w:cs="Courier New"/>
      <w:szCs w:val="20"/>
    </w:rPr>
  </w:style>
  <w:style w:type="character" w:styleId="HTMLZitat">
    <w:name w:val="HTML Cite"/>
    <w:semiHidden/>
    <w:rsid w:val="001D04AA"/>
    <w:rPr>
      <w:i/>
      <w:iCs/>
    </w:rPr>
  </w:style>
  <w:style w:type="character" w:styleId="Hyperlink">
    <w:name w:val="Hyperlink"/>
    <w:rsid w:val="001D04AA"/>
    <w:rPr>
      <w:color w:val="0000FF"/>
      <w:u w:val="single"/>
    </w:rPr>
  </w:style>
  <w:style w:type="paragraph" w:styleId="Liste">
    <w:name w:val="List"/>
    <w:basedOn w:val="Standard"/>
    <w:semiHidden/>
    <w:rsid w:val="001D04AA"/>
    <w:pPr>
      <w:ind w:left="283" w:hanging="283"/>
    </w:pPr>
  </w:style>
  <w:style w:type="paragraph" w:styleId="Liste2">
    <w:name w:val="List 2"/>
    <w:basedOn w:val="Standard"/>
    <w:semiHidden/>
    <w:rsid w:val="001D04AA"/>
    <w:pPr>
      <w:ind w:left="566" w:hanging="283"/>
    </w:pPr>
  </w:style>
  <w:style w:type="paragraph" w:styleId="Liste3">
    <w:name w:val="List 3"/>
    <w:basedOn w:val="Standard"/>
    <w:semiHidden/>
    <w:rsid w:val="001D04AA"/>
    <w:pPr>
      <w:ind w:left="849" w:hanging="283"/>
    </w:pPr>
  </w:style>
  <w:style w:type="paragraph" w:styleId="Liste4">
    <w:name w:val="List 4"/>
    <w:basedOn w:val="Standard"/>
    <w:semiHidden/>
    <w:rsid w:val="001D04AA"/>
    <w:pPr>
      <w:ind w:left="1132" w:hanging="283"/>
    </w:pPr>
  </w:style>
  <w:style w:type="paragraph" w:styleId="Liste5">
    <w:name w:val="List 5"/>
    <w:basedOn w:val="Standard"/>
    <w:semiHidden/>
    <w:rsid w:val="001D04AA"/>
    <w:pPr>
      <w:ind w:left="1415" w:hanging="283"/>
    </w:pPr>
  </w:style>
  <w:style w:type="paragraph" w:styleId="Listenfortsetzung">
    <w:name w:val="List Continue"/>
    <w:basedOn w:val="Standard"/>
    <w:semiHidden/>
    <w:rsid w:val="001D04AA"/>
    <w:pPr>
      <w:spacing w:after="120"/>
      <w:ind w:left="283"/>
    </w:pPr>
  </w:style>
  <w:style w:type="paragraph" w:styleId="Listenfortsetzung2">
    <w:name w:val="List Continue 2"/>
    <w:basedOn w:val="Standard"/>
    <w:semiHidden/>
    <w:rsid w:val="001D04AA"/>
    <w:pPr>
      <w:spacing w:after="120"/>
      <w:ind w:left="566"/>
    </w:pPr>
  </w:style>
  <w:style w:type="paragraph" w:styleId="Listenfortsetzung3">
    <w:name w:val="List Continue 3"/>
    <w:basedOn w:val="Standard"/>
    <w:semiHidden/>
    <w:rsid w:val="001D04AA"/>
    <w:pPr>
      <w:spacing w:after="120"/>
      <w:ind w:left="849"/>
    </w:pPr>
  </w:style>
  <w:style w:type="paragraph" w:styleId="Listenfortsetzung4">
    <w:name w:val="List Continue 4"/>
    <w:basedOn w:val="Standard"/>
    <w:semiHidden/>
    <w:rsid w:val="001D04AA"/>
    <w:pPr>
      <w:spacing w:after="120"/>
      <w:ind w:left="1132"/>
    </w:pPr>
  </w:style>
  <w:style w:type="paragraph" w:styleId="Listenfortsetzung5">
    <w:name w:val="List Continue 5"/>
    <w:basedOn w:val="Standard"/>
    <w:semiHidden/>
    <w:rsid w:val="001D04AA"/>
    <w:pPr>
      <w:spacing w:after="120"/>
      <w:ind w:left="1415"/>
    </w:pPr>
  </w:style>
  <w:style w:type="paragraph" w:styleId="Listennummer">
    <w:name w:val="List Number"/>
    <w:basedOn w:val="Standard"/>
    <w:semiHidden/>
    <w:rsid w:val="001D04AA"/>
    <w:pPr>
      <w:numPr>
        <w:numId w:val="18"/>
      </w:numPr>
    </w:pPr>
  </w:style>
  <w:style w:type="paragraph" w:styleId="Listennummer2">
    <w:name w:val="List Number 2"/>
    <w:basedOn w:val="Standard"/>
    <w:semiHidden/>
    <w:rsid w:val="001D04AA"/>
    <w:pPr>
      <w:numPr>
        <w:numId w:val="20"/>
      </w:numPr>
    </w:pPr>
  </w:style>
  <w:style w:type="paragraph" w:styleId="Listennummer3">
    <w:name w:val="List Number 3"/>
    <w:basedOn w:val="Standard"/>
    <w:semiHidden/>
    <w:rsid w:val="001D04AA"/>
    <w:pPr>
      <w:numPr>
        <w:numId w:val="22"/>
      </w:numPr>
    </w:pPr>
  </w:style>
  <w:style w:type="paragraph" w:styleId="Listennummer4">
    <w:name w:val="List Number 4"/>
    <w:basedOn w:val="Standard"/>
    <w:semiHidden/>
    <w:rsid w:val="001D04AA"/>
    <w:pPr>
      <w:numPr>
        <w:numId w:val="24"/>
      </w:numPr>
    </w:pPr>
  </w:style>
  <w:style w:type="paragraph" w:styleId="Listennummer5">
    <w:name w:val="List Number 5"/>
    <w:basedOn w:val="Standard"/>
    <w:semiHidden/>
    <w:rsid w:val="001D04AA"/>
    <w:pPr>
      <w:numPr>
        <w:numId w:val="26"/>
      </w:numPr>
    </w:pPr>
  </w:style>
  <w:style w:type="paragraph" w:styleId="Nachrichtenkopf">
    <w:name w:val="Message Header"/>
    <w:basedOn w:val="Standard"/>
    <w:semiHidden/>
    <w:rsid w:val="001D04A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urText">
    <w:name w:val="Plain Text"/>
    <w:basedOn w:val="Standard"/>
    <w:semiHidden/>
    <w:rsid w:val="001D04AA"/>
    <w:rPr>
      <w:rFonts w:ascii="Courier New" w:hAnsi="Courier New" w:cs="Courier New"/>
      <w:szCs w:val="20"/>
    </w:rPr>
  </w:style>
  <w:style w:type="character" w:styleId="Seitenzahl">
    <w:name w:val="page number"/>
    <w:basedOn w:val="Absatz-Standardschriftart"/>
    <w:semiHidden/>
    <w:rsid w:val="001D04AA"/>
  </w:style>
  <w:style w:type="paragraph" w:styleId="StandardWeb">
    <w:name w:val="Normal (Web)"/>
    <w:basedOn w:val="Standard"/>
    <w:semiHidden/>
    <w:rsid w:val="001D04AA"/>
    <w:rPr>
      <w:rFonts w:ascii="Times New Roman" w:hAnsi="Times New Roman"/>
      <w:sz w:val="24"/>
    </w:rPr>
  </w:style>
  <w:style w:type="paragraph" w:styleId="Standardeinzug">
    <w:name w:val="Normal Indent"/>
    <w:basedOn w:val="Standard"/>
    <w:semiHidden/>
    <w:rsid w:val="001D04AA"/>
    <w:pPr>
      <w:ind w:left="708"/>
    </w:pPr>
  </w:style>
  <w:style w:type="table" w:styleId="Tabelle3D-Effekt1">
    <w:name w:val="Table 3D effects 1"/>
    <w:basedOn w:val="NormaleTabelle"/>
    <w:semiHidden/>
    <w:rsid w:val="001D04A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D04A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D04A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D04A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D04A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D04A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D04A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D04A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D04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D04A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D04A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D04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D04A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D04A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D04A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D04A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D04A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D04A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D04A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D04A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D04A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D04A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D04A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D04A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D04A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D04A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D04A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D04A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D04A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D04A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D04A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D04A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D04A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D04A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D04A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D04AA"/>
    <w:pPr>
      <w:spacing w:after="120"/>
    </w:pPr>
  </w:style>
  <w:style w:type="paragraph" w:styleId="Textkrper2">
    <w:name w:val="Body Text 2"/>
    <w:basedOn w:val="Standard"/>
    <w:semiHidden/>
    <w:rsid w:val="001D04AA"/>
    <w:pPr>
      <w:spacing w:after="120" w:line="480" w:lineRule="auto"/>
    </w:pPr>
  </w:style>
  <w:style w:type="paragraph" w:styleId="Textkrper3">
    <w:name w:val="Body Text 3"/>
    <w:basedOn w:val="Standard"/>
    <w:semiHidden/>
    <w:rsid w:val="001D04AA"/>
    <w:pPr>
      <w:spacing w:after="120"/>
    </w:pPr>
    <w:rPr>
      <w:sz w:val="16"/>
      <w:szCs w:val="16"/>
    </w:rPr>
  </w:style>
  <w:style w:type="paragraph" w:styleId="Textkrper-Einzug2">
    <w:name w:val="Body Text Indent 2"/>
    <w:basedOn w:val="Standard"/>
    <w:semiHidden/>
    <w:rsid w:val="001D04AA"/>
    <w:pPr>
      <w:spacing w:after="120" w:line="480" w:lineRule="auto"/>
      <w:ind w:left="283"/>
    </w:pPr>
  </w:style>
  <w:style w:type="paragraph" w:styleId="Textkrper-Einzug3">
    <w:name w:val="Body Text Indent 3"/>
    <w:basedOn w:val="Standard"/>
    <w:semiHidden/>
    <w:rsid w:val="001D04AA"/>
    <w:pPr>
      <w:spacing w:after="120"/>
      <w:ind w:left="283"/>
    </w:pPr>
    <w:rPr>
      <w:sz w:val="16"/>
      <w:szCs w:val="16"/>
    </w:rPr>
  </w:style>
  <w:style w:type="paragraph" w:styleId="Textkrper-Erstzeileneinzug">
    <w:name w:val="Body Text First Indent"/>
    <w:basedOn w:val="Textkrper"/>
    <w:semiHidden/>
    <w:rsid w:val="001D04AA"/>
    <w:pPr>
      <w:ind w:firstLine="210"/>
    </w:pPr>
  </w:style>
  <w:style w:type="paragraph" w:styleId="Textkrper-Zeileneinzug">
    <w:name w:val="Body Text Indent"/>
    <w:basedOn w:val="Standard"/>
    <w:semiHidden/>
    <w:rsid w:val="001D04AA"/>
    <w:pPr>
      <w:spacing w:after="120"/>
      <w:ind w:left="283"/>
    </w:pPr>
  </w:style>
  <w:style w:type="paragraph" w:styleId="Textkrper-Erstzeileneinzug2">
    <w:name w:val="Body Text First Indent 2"/>
    <w:basedOn w:val="Textkrper-Zeileneinzug"/>
    <w:semiHidden/>
    <w:rsid w:val="001D04AA"/>
    <w:pPr>
      <w:ind w:firstLine="210"/>
    </w:pPr>
  </w:style>
  <w:style w:type="paragraph" w:styleId="Titel">
    <w:name w:val="Title"/>
    <w:basedOn w:val="Standard"/>
    <w:qFormat/>
    <w:rsid w:val="001D04AA"/>
    <w:pPr>
      <w:spacing w:before="240" w:after="60"/>
      <w:jc w:val="center"/>
      <w:outlineLvl w:val="0"/>
    </w:pPr>
    <w:rPr>
      <w:rFonts w:cs="Arial"/>
      <w:b/>
      <w:bCs/>
      <w:kern w:val="28"/>
      <w:sz w:val="32"/>
      <w:szCs w:val="32"/>
    </w:rPr>
  </w:style>
  <w:style w:type="paragraph" w:styleId="Umschlagabsenderadresse">
    <w:name w:val="envelope return"/>
    <w:basedOn w:val="Standard"/>
    <w:semiHidden/>
    <w:rsid w:val="001D04AA"/>
    <w:rPr>
      <w:rFonts w:cs="Arial"/>
      <w:szCs w:val="20"/>
    </w:rPr>
  </w:style>
  <w:style w:type="paragraph" w:styleId="Umschlagadresse">
    <w:name w:val="envelope address"/>
    <w:basedOn w:val="Standard"/>
    <w:semiHidden/>
    <w:rsid w:val="001D04AA"/>
    <w:pPr>
      <w:framePr w:w="4320" w:h="2160" w:hRule="exact" w:hSpace="141" w:wrap="auto" w:hAnchor="page" w:xAlign="center" w:yAlign="bottom"/>
      <w:ind w:left="1"/>
    </w:pPr>
    <w:rPr>
      <w:rFonts w:cs="Arial"/>
      <w:sz w:val="24"/>
    </w:rPr>
  </w:style>
  <w:style w:type="paragraph" w:styleId="Unterschrift">
    <w:name w:val="Signature"/>
    <w:basedOn w:val="Standard"/>
    <w:semiHidden/>
    <w:rsid w:val="001D04AA"/>
    <w:pPr>
      <w:ind w:left="4252"/>
    </w:pPr>
  </w:style>
  <w:style w:type="paragraph" w:styleId="Untertitel">
    <w:name w:val="Subtitle"/>
    <w:basedOn w:val="Standard"/>
    <w:qFormat/>
    <w:rsid w:val="001D04AA"/>
    <w:pPr>
      <w:spacing w:after="60"/>
      <w:jc w:val="center"/>
      <w:outlineLvl w:val="1"/>
    </w:pPr>
    <w:rPr>
      <w:rFonts w:cs="Arial"/>
      <w:sz w:val="24"/>
    </w:rPr>
  </w:style>
  <w:style w:type="character" w:styleId="Zeilennummer">
    <w:name w:val="line number"/>
    <w:basedOn w:val="Absatz-Standardschriftart"/>
    <w:semiHidden/>
    <w:rsid w:val="001D04AA"/>
  </w:style>
  <w:style w:type="character" w:customStyle="1" w:styleId="Distinction">
    <w:name w:val="Distinction"/>
    <w:rsid w:val="00FB052B"/>
    <w:rPr>
      <w:b/>
    </w:rPr>
  </w:style>
  <w:style w:type="paragraph" w:customStyle="1" w:styleId="NormalParagraphStyle">
    <w:name w:val="NormalParagraphStyle"/>
    <w:basedOn w:val="Standard"/>
    <w:rsid w:val="003A5B8C"/>
    <w:pPr>
      <w:autoSpaceDE w:val="0"/>
      <w:autoSpaceDN w:val="0"/>
      <w:adjustRightInd w:val="0"/>
      <w:spacing w:line="288" w:lineRule="auto"/>
      <w:textAlignment w:val="center"/>
    </w:pPr>
    <w:rPr>
      <w:rFonts w:ascii="Times New Roman" w:hAnsi="Times New Roman"/>
      <w:color w:val="000000"/>
      <w:sz w:val="24"/>
    </w:rPr>
  </w:style>
  <w:style w:type="paragraph" w:customStyle="1" w:styleId="EinfacherAbsatz">
    <w:name w:val="[Einfacher Absatz]"/>
    <w:basedOn w:val="Standard"/>
    <w:uiPriority w:val="99"/>
    <w:rsid w:val="003A5B8C"/>
    <w:pPr>
      <w:autoSpaceDE w:val="0"/>
      <w:autoSpaceDN w:val="0"/>
      <w:adjustRightInd w:val="0"/>
      <w:spacing w:line="288" w:lineRule="auto"/>
      <w:textAlignment w:val="center"/>
    </w:pPr>
    <w:rPr>
      <w:rFonts w:ascii="Minion Pro" w:hAnsi="Minion Pro" w:cs="Minion Pro"/>
      <w:color w:val="000000"/>
      <w:sz w:val="24"/>
    </w:rPr>
  </w:style>
  <w:style w:type="paragraph" w:styleId="Sprechblasentext">
    <w:name w:val="Balloon Text"/>
    <w:basedOn w:val="Standard"/>
    <w:link w:val="SprechblasentextZchn"/>
    <w:rsid w:val="00DF0752"/>
    <w:rPr>
      <w:rFonts w:ascii="Tahoma" w:hAnsi="Tahoma" w:cs="Tahoma"/>
      <w:sz w:val="16"/>
      <w:szCs w:val="16"/>
    </w:rPr>
  </w:style>
  <w:style w:type="character" w:customStyle="1" w:styleId="SprechblasentextZchn">
    <w:name w:val="Sprechblasentext Zchn"/>
    <w:basedOn w:val="Absatz-Standardschriftart"/>
    <w:link w:val="Sprechblasentext"/>
    <w:rsid w:val="00DF0752"/>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58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ba.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glinz@foba.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foba.de"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obalaser.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wmf"/><Relationship Id="rId2" Type="http://schemas.openxmlformats.org/officeDocument/2006/relationships/image" Target="media/image5.wmf"/><Relationship Id="rId1" Type="http://schemas.openxmlformats.org/officeDocument/2006/relationships/image" Target="media/image4.wmf"/><Relationship Id="rId4" Type="http://schemas.openxmlformats.org/officeDocument/2006/relationships/image" Target="media/image7.wmf"/></Relationships>
</file>

<file path=word/_rels/header2.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hyperlink" Target="mailto:dana.francksen@foba.de" TargetMode="External"/><Relationship Id="rId1" Type="http://schemas.openxmlformats.org/officeDocument/2006/relationships/hyperlink" Target="mailto:susanne.glinz@foba.de" TargetMode="External"/><Relationship Id="rId6" Type="http://schemas.openxmlformats.org/officeDocument/2006/relationships/image" Target="media/image7.wmf"/><Relationship Id="rId5" Type="http://schemas.openxmlformats.org/officeDocument/2006/relationships/image" Target="media/image6.wmf"/><Relationship Id="rId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z_susanne\AppData\Roaming\Microsoft\Templates\FOBA\FOBA%20PR%20template%2012.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5158D-B605-4245-A7CC-D55B8EF24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FOBA PR template 12.14.dotx</Template>
  <TotalTime>0</TotalTime>
  <Pages>3</Pages>
  <Words>580</Words>
  <Characters>4433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 Template</vt:lpstr>
    </vt:vector>
  </TitlesOfParts>
  <Company>FOBA</Company>
  <LinksUpToDate>false</LinksUpToDate>
  <CharactersWithSpaces>5003</CharactersWithSpaces>
  <SharedDoc>false</SharedDoc>
  <HLinks>
    <vt:vector size="42" baseType="variant">
      <vt:variant>
        <vt:i4>4980763</vt:i4>
      </vt:variant>
      <vt:variant>
        <vt:i4>15</vt:i4>
      </vt:variant>
      <vt:variant>
        <vt:i4>0</vt:i4>
      </vt:variant>
      <vt:variant>
        <vt:i4>5</vt:i4>
      </vt:variant>
      <vt:variant>
        <vt:lpwstr>http://www.fobalaser.com/</vt:lpwstr>
      </vt:variant>
      <vt:variant>
        <vt:lpwstr/>
      </vt:variant>
      <vt:variant>
        <vt:i4>6553658</vt:i4>
      </vt:variant>
      <vt:variant>
        <vt:i4>12</vt:i4>
      </vt:variant>
      <vt:variant>
        <vt:i4>0</vt:i4>
      </vt:variant>
      <vt:variant>
        <vt:i4>5</vt:i4>
      </vt:variant>
      <vt:variant>
        <vt:lpwstr>http://www.foba.de/</vt:lpwstr>
      </vt:variant>
      <vt:variant>
        <vt:lpwstr/>
      </vt:variant>
      <vt:variant>
        <vt:i4>4980763</vt:i4>
      </vt:variant>
      <vt:variant>
        <vt:i4>9</vt:i4>
      </vt:variant>
      <vt:variant>
        <vt:i4>0</vt:i4>
      </vt:variant>
      <vt:variant>
        <vt:i4>5</vt:i4>
      </vt:variant>
      <vt:variant>
        <vt:lpwstr>http://www.fobalaser.com/</vt:lpwstr>
      </vt:variant>
      <vt:variant>
        <vt:lpwstr/>
      </vt:variant>
      <vt:variant>
        <vt:i4>6553658</vt:i4>
      </vt:variant>
      <vt:variant>
        <vt:i4>6</vt:i4>
      </vt:variant>
      <vt:variant>
        <vt:i4>0</vt:i4>
      </vt:variant>
      <vt:variant>
        <vt:i4>5</vt:i4>
      </vt:variant>
      <vt:variant>
        <vt:lpwstr>http://www.foba.de/</vt:lpwstr>
      </vt:variant>
      <vt:variant>
        <vt:lpwstr/>
      </vt:variant>
      <vt:variant>
        <vt:i4>4915300</vt:i4>
      </vt:variant>
      <vt:variant>
        <vt:i4>3</vt:i4>
      </vt:variant>
      <vt:variant>
        <vt:i4>0</vt:i4>
      </vt:variant>
      <vt:variant>
        <vt:i4>5</vt:i4>
      </vt:variant>
      <vt:variant>
        <vt:lpwstr>mailto:name@foba.de</vt:lpwstr>
      </vt:variant>
      <vt:variant>
        <vt:lpwstr/>
      </vt:variant>
      <vt:variant>
        <vt:i4>5963899</vt:i4>
      </vt:variant>
      <vt:variant>
        <vt:i4>9</vt:i4>
      </vt:variant>
      <vt:variant>
        <vt:i4>0</vt:i4>
      </vt:variant>
      <vt:variant>
        <vt:i4>5</vt:i4>
      </vt:variant>
      <vt:variant>
        <vt:lpwstr>mailto:amelchert@foba.de</vt:lpwstr>
      </vt:variant>
      <vt:variant>
        <vt:lpwstr/>
      </vt:variant>
      <vt:variant>
        <vt:i4>4063257</vt:i4>
      </vt:variant>
      <vt:variant>
        <vt:i4>6</vt:i4>
      </vt:variant>
      <vt:variant>
        <vt:i4>0</vt:i4>
      </vt:variant>
      <vt:variant>
        <vt:i4>5</vt:i4>
      </vt:variant>
      <vt:variant>
        <vt:lpwstr>mailto:dfrancksen@foba.de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Template</dc:title>
  <dc:creator>Susanne Glinz</dc:creator>
  <dc:description>Office 2003 template_x000d_
for letter, offer, bill and fax</dc:description>
  <cp:lastModifiedBy>Susanne Glinz</cp:lastModifiedBy>
  <cp:revision>4</cp:revision>
  <cp:lastPrinted>2017-01-06T11:24:00Z</cp:lastPrinted>
  <dcterms:created xsi:type="dcterms:W3CDTF">2017-01-06T11:19:00Z</dcterms:created>
  <dcterms:modified xsi:type="dcterms:W3CDTF">2017-01-06T11:24:00Z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Build">
    <vt:lpwstr>001-000-008</vt:lpwstr>
  </property>
  <property fmtid="{D5CDD505-2E9C-101B-9397-08002B2CF9AE}" pid="4" name="Erstellt von">
    <vt:lpwstr>office network</vt:lpwstr>
  </property>
  <property fmtid="{D5CDD505-2E9C-101B-9397-08002B2CF9AE}" pid="5" name="Erstellt am">
    <vt:lpwstr>20.05.2011</vt:lpwstr>
  </property>
  <property fmtid="{D5CDD505-2E9C-101B-9397-08002B2CF9AE}" pid="6" name="Autor 1">
    <vt:lpwstr>clemens morfeld</vt:lpwstr>
  </property>
  <property fmtid="{D5CDD505-2E9C-101B-9397-08002B2CF9AE}" pid="7" name="Autor 2">
    <vt:lpwstr>martin abbass yacoub</vt:lpwstr>
  </property>
  <property fmtid="{D5CDD505-2E9C-101B-9397-08002B2CF9AE}" pid="8" name="Stand">
    <vt:lpwstr>28.06.2011</vt:lpwstr>
  </property>
</Properties>
</file>