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846D0" w14:textId="5852572E" w:rsidR="002112E3" w:rsidRPr="00D272FF" w:rsidRDefault="003A5B8C" w:rsidP="0043072A">
      <w:pPr>
        <w:pStyle w:val="Addressee"/>
        <w:framePr w:h="597" w:hRule="exact" w:wrap="around" w:y="2633"/>
        <w:rPr>
          <w:b/>
        </w:rPr>
      </w:pPr>
      <w:r w:rsidRPr="00D272FF">
        <w:rPr>
          <w:b/>
        </w:rPr>
        <w:t>Pressemitteilung</w:t>
      </w:r>
    </w:p>
    <w:p w14:paraId="3D818157" w14:textId="66E5DD90" w:rsidR="0043072A" w:rsidRPr="0043072A" w:rsidRDefault="004369B1" w:rsidP="0043072A">
      <w:pPr>
        <w:pStyle w:val="Addressee"/>
        <w:framePr w:h="597" w:hRule="exact" w:wrap="around" w:y="2633"/>
      </w:pPr>
      <w:r>
        <w:t>29. September</w:t>
      </w:r>
      <w:r w:rsidR="00E21C93">
        <w:t xml:space="preserve"> </w:t>
      </w:r>
      <w:r w:rsidR="00F64861">
        <w:t>20</w:t>
      </w:r>
      <w:r w:rsidR="00C17517">
        <w:t>20</w:t>
      </w:r>
    </w:p>
    <w:p w14:paraId="2C4BB009" w14:textId="77777777" w:rsidR="003A5B8C" w:rsidRDefault="003A5B8C">
      <w:pPr>
        <w:rPr>
          <w:b/>
          <w:sz w:val="22"/>
          <w:szCs w:val="22"/>
        </w:rPr>
      </w:pPr>
      <w:bookmarkStart w:id="0" w:name="FormOfAddress"/>
    </w:p>
    <w:p w14:paraId="3CD67421" w14:textId="77777777" w:rsidR="009C3356" w:rsidRDefault="009C3356" w:rsidP="001C5773">
      <w:pPr>
        <w:rPr>
          <w:b/>
          <w:sz w:val="22"/>
          <w:szCs w:val="22"/>
        </w:rPr>
      </w:pPr>
    </w:p>
    <w:p w14:paraId="7EA4155A" w14:textId="600077F2" w:rsidR="00BB0B18" w:rsidRDefault="00BB0B18" w:rsidP="00BB0B18">
      <w:pPr>
        <w:rPr>
          <w:b/>
          <w:sz w:val="24"/>
        </w:rPr>
      </w:pPr>
      <w:r w:rsidRPr="00DF6B0F">
        <w:rPr>
          <w:b/>
          <w:sz w:val="24"/>
        </w:rPr>
        <w:t xml:space="preserve">Fast </w:t>
      </w:r>
      <w:r w:rsidR="006B6231">
        <w:rPr>
          <w:b/>
          <w:sz w:val="24"/>
        </w:rPr>
        <w:t>lebensecht</w:t>
      </w:r>
      <w:r>
        <w:rPr>
          <w:b/>
          <w:sz w:val="24"/>
        </w:rPr>
        <w:t>: Als Avatar zur virtuellen Industriemesse</w:t>
      </w:r>
    </w:p>
    <w:p w14:paraId="37C28D0D" w14:textId="3DA9FA3F" w:rsidR="00441379" w:rsidRDefault="00441379" w:rsidP="001C5773">
      <w:pPr>
        <w:rPr>
          <w:b/>
          <w:bCs/>
        </w:rPr>
      </w:pPr>
    </w:p>
    <w:p w14:paraId="714698CE" w14:textId="77777777" w:rsidR="00406325" w:rsidRDefault="00406325" w:rsidP="00441379">
      <w:pPr>
        <w:rPr>
          <w:b/>
          <w:bCs/>
        </w:rPr>
      </w:pPr>
    </w:p>
    <w:p w14:paraId="73795A47" w14:textId="1D3C2C46" w:rsidR="00441379" w:rsidRDefault="00134925" w:rsidP="00441379">
      <w:pPr>
        <w:rPr>
          <w:b/>
          <w:bCs/>
        </w:rPr>
      </w:pPr>
      <w:r>
        <w:rPr>
          <w:b/>
          <w:bCs/>
        </w:rPr>
        <w:t xml:space="preserve">Als Avatar </w:t>
      </w:r>
      <w:r w:rsidR="00631AFB">
        <w:rPr>
          <w:b/>
          <w:bCs/>
        </w:rPr>
        <w:t>d</w:t>
      </w:r>
      <w:r w:rsidR="00705FC3">
        <w:rPr>
          <w:b/>
          <w:bCs/>
        </w:rPr>
        <w:t xml:space="preserve">urch Hallen flanieren, </w:t>
      </w:r>
      <w:r w:rsidR="003E777C">
        <w:rPr>
          <w:b/>
          <w:bCs/>
        </w:rPr>
        <w:t xml:space="preserve">am Stand informieren, </w:t>
      </w:r>
      <w:r w:rsidR="009C3356">
        <w:rPr>
          <w:b/>
          <w:bCs/>
        </w:rPr>
        <w:t>live</w:t>
      </w:r>
      <w:r w:rsidR="00705FC3">
        <w:rPr>
          <w:b/>
          <w:bCs/>
        </w:rPr>
        <w:t xml:space="preserve"> diskutieren</w:t>
      </w:r>
      <w:r w:rsidR="00BB0B18">
        <w:rPr>
          <w:b/>
          <w:bCs/>
        </w:rPr>
        <w:t>: Ein innovatives Konzept macht es möglich, be</w:t>
      </w:r>
      <w:r w:rsidR="00631AFB">
        <w:rPr>
          <w:b/>
          <w:bCs/>
        </w:rPr>
        <w:t>im „Virtual Manufacturing Day“ am 24. November</w:t>
      </w:r>
      <w:r w:rsidR="00BB0B18">
        <w:rPr>
          <w:b/>
          <w:bCs/>
        </w:rPr>
        <w:t xml:space="preserve"> </w:t>
      </w:r>
      <w:r w:rsidR="00BB0B18" w:rsidRPr="00BB0B18">
        <w:rPr>
          <w:b/>
          <w:bCs/>
        </w:rPr>
        <w:t xml:space="preserve">Automatisierungslösungen für die </w:t>
      </w:r>
      <w:r w:rsidR="006B6231">
        <w:rPr>
          <w:b/>
          <w:bCs/>
        </w:rPr>
        <w:t xml:space="preserve">industrielle </w:t>
      </w:r>
      <w:r w:rsidR="00BB0B18" w:rsidRPr="00BB0B18">
        <w:rPr>
          <w:b/>
          <w:bCs/>
        </w:rPr>
        <w:t xml:space="preserve">Rückverfolgung virtuell </w:t>
      </w:r>
      <w:r w:rsidR="00BB0B18">
        <w:rPr>
          <w:b/>
          <w:bCs/>
        </w:rPr>
        <w:t xml:space="preserve">zu </w:t>
      </w:r>
      <w:r w:rsidR="00BB0B18" w:rsidRPr="00BB0B18">
        <w:rPr>
          <w:b/>
          <w:bCs/>
        </w:rPr>
        <w:t>erleben</w:t>
      </w:r>
      <w:r w:rsidR="00BB0B18">
        <w:rPr>
          <w:b/>
          <w:bCs/>
        </w:rPr>
        <w:t xml:space="preserve">. </w:t>
      </w:r>
    </w:p>
    <w:p w14:paraId="05AE7193" w14:textId="77777777" w:rsidR="005144A1" w:rsidRPr="007D6066" w:rsidRDefault="005144A1" w:rsidP="001C5773">
      <w:pPr>
        <w:rPr>
          <w:b/>
          <w:sz w:val="24"/>
        </w:rPr>
      </w:pPr>
    </w:p>
    <w:p w14:paraId="7EE2A272" w14:textId="77777777" w:rsidR="001E537A" w:rsidRDefault="001E537A" w:rsidP="00E558FD">
      <w:pPr>
        <w:pStyle w:val="Addressee"/>
        <w:framePr w:w="0" w:hRule="auto" w:hSpace="0" w:wrap="auto" w:vAnchor="margin" w:hAnchor="text" w:xAlign="left" w:yAlign="inline" w:anchorLock="0"/>
        <w:spacing w:line="288" w:lineRule="auto"/>
        <w:rPr>
          <w:b/>
          <w:szCs w:val="20"/>
        </w:rPr>
      </w:pPr>
    </w:p>
    <w:p w14:paraId="4D90555A" w14:textId="51CA5D53" w:rsidR="00134925" w:rsidRDefault="007269F0" w:rsidP="00134925">
      <w:pPr>
        <w:spacing w:line="288" w:lineRule="auto"/>
        <w:rPr>
          <w:szCs w:val="20"/>
        </w:rPr>
      </w:pPr>
      <w:r w:rsidRPr="001464BA">
        <w:rPr>
          <w:b/>
          <w:szCs w:val="20"/>
          <w:lang w:val="en-GB"/>
        </w:rPr>
        <w:t xml:space="preserve">Selmsdorf, </w:t>
      </w:r>
      <w:r w:rsidR="009C3356" w:rsidRPr="001464BA">
        <w:rPr>
          <w:b/>
          <w:szCs w:val="20"/>
          <w:lang w:val="en-GB"/>
        </w:rPr>
        <w:t>September</w:t>
      </w:r>
      <w:r w:rsidRPr="001464BA">
        <w:rPr>
          <w:b/>
          <w:szCs w:val="20"/>
          <w:lang w:val="en-GB"/>
        </w:rPr>
        <w:t xml:space="preserve"> 20</w:t>
      </w:r>
      <w:r w:rsidR="00777CD2" w:rsidRPr="001464BA">
        <w:rPr>
          <w:b/>
          <w:szCs w:val="20"/>
          <w:lang w:val="en-GB"/>
        </w:rPr>
        <w:t>20</w:t>
      </w:r>
      <w:r w:rsidRPr="001464BA">
        <w:rPr>
          <w:b/>
          <w:szCs w:val="20"/>
          <w:lang w:val="en-GB"/>
        </w:rPr>
        <w:t xml:space="preserve"> </w:t>
      </w:r>
      <w:r w:rsidRPr="001464BA">
        <w:rPr>
          <w:bCs/>
          <w:szCs w:val="20"/>
          <w:lang w:val="en-GB"/>
        </w:rPr>
        <w:t>–</w:t>
      </w:r>
      <w:r w:rsidR="00E21C93" w:rsidRPr="001464BA">
        <w:rPr>
          <w:bCs/>
          <w:szCs w:val="20"/>
          <w:lang w:val="en-GB"/>
        </w:rPr>
        <w:t xml:space="preserve"> </w:t>
      </w:r>
      <w:r w:rsidR="00C031B3" w:rsidRPr="001464BA">
        <w:rPr>
          <w:bCs/>
          <w:szCs w:val="20"/>
          <w:lang w:val="en-GB"/>
        </w:rPr>
        <w:t xml:space="preserve">Der </w:t>
      </w:r>
      <w:r w:rsidR="00134925" w:rsidRPr="001464BA">
        <w:rPr>
          <w:bCs/>
          <w:szCs w:val="20"/>
          <w:lang w:val="en-GB"/>
        </w:rPr>
        <w:t xml:space="preserve">erste </w:t>
      </w:r>
      <w:r w:rsidR="00C031B3" w:rsidRPr="001464BA">
        <w:rPr>
          <w:bCs/>
          <w:szCs w:val="20"/>
          <w:lang w:val="en-GB"/>
        </w:rPr>
        <w:t xml:space="preserve">Virtual Manufacturing Day </w:t>
      </w:r>
      <w:r w:rsidR="00134925" w:rsidRPr="001464BA">
        <w:rPr>
          <w:bCs/>
          <w:szCs w:val="20"/>
          <w:lang w:val="en-GB"/>
        </w:rPr>
        <w:t xml:space="preserve">2020 </w:t>
      </w:r>
      <w:r w:rsidR="00C031B3" w:rsidRPr="001464BA">
        <w:rPr>
          <w:bCs/>
          <w:szCs w:val="20"/>
          <w:lang w:val="en-GB"/>
        </w:rPr>
        <w:t xml:space="preserve">am 24. </w:t>
      </w:r>
      <w:r w:rsidR="00C031B3">
        <w:rPr>
          <w:bCs/>
          <w:szCs w:val="20"/>
        </w:rPr>
        <w:t xml:space="preserve">November richtet sich an </w:t>
      </w:r>
      <w:r w:rsidR="00C031B3" w:rsidRPr="00557A24">
        <w:rPr>
          <w:b/>
          <w:szCs w:val="20"/>
        </w:rPr>
        <w:t xml:space="preserve">produzierende </w:t>
      </w:r>
      <w:r w:rsidR="00C031B3" w:rsidRPr="00134925">
        <w:rPr>
          <w:b/>
          <w:szCs w:val="20"/>
        </w:rPr>
        <w:t>Industriebetriebe aus der</w:t>
      </w:r>
      <w:r w:rsidR="00C031B3">
        <w:rPr>
          <w:bCs/>
          <w:szCs w:val="20"/>
        </w:rPr>
        <w:t xml:space="preserve"> </w:t>
      </w:r>
      <w:r w:rsidR="00C031B3" w:rsidRPr="00F3636B">
        <w:rPr>
          <w:b/>
          <w:szCs w:val="20"/>
        </w:rPr>
        <w:t>Automobil</w:t>
      </w:r>
      <w:r w:rsidR="00134925">
        <w:rPr>
          <w:b/>
          <w:szCs w:val="20"/>
        </w:rPr>
        <w:t>-</w:t>
      </w:r>
      <w:r w:rsidR="00C031B3" w:rsidRPr="00F3636B">
        <w:rPr>
          <w:b/>
          <w:szCs w:val="20"/>
        </w:rPr>
        <w:t>, Medizin- oder Elektronikindustrie</w:t>
      </w:r>
      <w:r w:rsidR="00C031B3">
        <w:rPr>
          <w:b/>
          <w:szCs w:val="20"/>
        </w:rPr>
        <w:t xml:space="preserve">, </w:t>
      </w:r>
      <w:r w:rsidR="00C031B3" w:rsidRPr="00134925">
        <w:rPr>
          <w:bCs/>
          <w:szCs w:val="20"/>
        </w:rPr>
        <w:t xml:space="preserve">die nach </w:t>
      </w:r>
      <w:r w:rsidR="00C031B3" w:rsidRPr="00134925">
        <w:rPr>
          <w:b/>
          <w:szCs w:val="20"/>
        </w:rPr>
        <w:t xml:space="preserve">Automatisierungslösungen </w:t>
      </w:r>
      <w:r w:rsidR="00134925" w:rsidRPr="00134925">
        <w:rPr>
          <w:b/>
          <w:szCs w:val="20"/>
        </w:rPr>
        <w:t xml:space="preserve">speziell </w:t>
      </w:r>
      <w:r w:rsidR="003E777C">
        <w:rPr>
          <w:b/>
          <w:szCs w:val="20"/>
        </w:rPr>
        <w:t>für die</w:t>
      </w:r>
      <w:r w:rsidR="00134925" w:rsidRPr="00134925">
        <w:rPr>
          <w:b/>
          <w:szCs w:val="20"/>
        </w:rPr>
        <w:t xml:space="preserve"> </w:t>
      </w:r>
      <w:r w:rsidR="007377F8">
        <w:rPr>
          <w:b/>
          <w:szCs w:val="20"/>
        </w:rPr>
        <w:t>Produktr</w:t>
      </w:r>
      <w:r w:rsidR="00134925" w:rsidRPr="00134925">
        <w:rPr>
          <w:b/>
          <w:szCs w:val="20"/>
        </w:rPr>
        <w:t>ückverfolg</w:t>
      </w:r>
      <w:r w:rsidR="00134925">
        <w:rPr>
          <w:b/>
          <w:szCs w:val="20"/>
        </w:rPr>
        <w:t xml:space="preserve">ung </w:t>
      </w:r>
      <w:r w:rsidR="00134925" w:rsidRPr="00134925">
        <w:rPr>
          <w:bCs/>
          <w:szCs w:val="20"/>
        </w:rPr>
        <w:t>suchen.</w:t>
      </w:r>
      <w:r w:rsidR="00134925">
        <w:rPr>
          <w:bCs/>
          <w:szCs w:val="20"/>
        </w:rPr>
        <w:t xml:space="preserve"> </w:t>
      </w:r>
      <w:r w:rsidR="003E777C">
        <w:rPr>
          <w:bCs/>
          <w:szCs w:val="20"/>
        </w:rPr>
        <w:t xml:space="preserve">Die </w:t>
      </w:r>
      <w:r w:rsidR="00134925">
        <w:rPr>
          <w:bCs/>
          <w:szCs w:val="20"/>
        </w:rPr>
        <w:t xml:space="preserve">Aussteller zeigen Innovationen </w:t>
      </w:r>
      <w:r w:rsidR="003E777C">
        <w:rPr>
          <w:bCs/>
          <w:szCs w:val="20"/>
        </w:rPr>
        <w:t>in optischer</w:t>
      </w:r>
      <w:r w:rsidR="00134925" w:rsidRPr="001C41C2">
        <w:rPr>
          <w:szCs w:val="20"/>
        </w:rPr>
        <w:t xml:space="preserve"> Qualitätskontrolle,</w:t>
      </w:r>
      <w:r w:rsidR="00134925">
        <w:rPr>
          <w:szCs w:val="20"/>
        </w:rPr>
        <w:t xml:space="preserve"> </w:t>
      </w:r>
      <w:r w:rsidR="003E777C">
        <w:rPr>
          <w:szCs w:val="20"/>
        </w:rPr>
        <w:t>r</w:t>
      </w:r>
      <w:r w:rsidR="00134925">
        <w:rPr>
          <w:szCs w:val="20"/>
        </w:rPr>
        <w:t>oboter</w:t>
      </w:r>
      <w:r w:rsidR="003E777C">
        <w:rPr>
          <w:szCs w:val="20"/>
        </w:rPr>
        <w:t xml:space="preserve">gestützter Produktion, </w:t>
      </w:r>
      <w:r w:rsidR="00134925" w:rsidRPr="001C41C2">
        <w:rPr>
          <w:szCs w:val="20"/>
        </w:rPr>
        <w:t xml:space="preserve">Analyse und Diagnostik, </w:t>
      </w:r>
      <w:r w:rsidR="006B6231">
        <w:rPr>
          <w:szCs w:val="20"/>
        </w:rPr>
        <w:t xml:space="preserve">im </w:t>
      </w:r>
      <w:r w:rsidR="00134925" w:rsidRPr="001C41C2">
        <w:rPr>
          <w:szCs w:val="20"/>
        </w:rPr>
        <w:t>Werkstoff</w:t>
      </w:r>
      <w:r w:rsidR="006B6231">
        <w:rPr>
          <w:szCs w:val="20"/>
        </w:rPr>
        <w:t xml:space="preserve">einsatz mit </w:t>
      </w:r>
      <w:r w:rsidR="00134925" w:rsidRPr="001C41C2">
        <w:rPr>
          <w:szCs w:val="20"/>
        </w:rPr>
        <w:t>Metall</w:t>
      </w:r>
      <w:r w:rsidR="00BB0B18">
        <w:rPr>
          <w:szCs w:val="20"/>
        </w:rPr>
        <w:t xml:space="preserve"> </w:t>
      </w:r>
      <w:r w:rsidR="006B6231">
        <w:rPr>
          <w:szCs w:val="20"/>
        </w:rPr>
        <w:t>oder</w:t>
      </w:r>
      <w:r w:rsidR="00BB0B18">
        <w:rPr>
          <w:szCs w:val="20"/>
        </w:rPr>
        <w:t xml:space="preserve"> </w:t>
      </w:r>
      <w:r w:rsidR="00134925" w:rsidRPr="001C41C2">
        <w:rPr>
          <w:szCs w:val="20"/>
        </w:rPr>
        <w:t>Kunststoff</w:t>
      </w:r>
      <w:r w:rsidR="00BB0B18">
        <w:rPr>
          <w:szCs w:val="20"/>
        </w:rPr>
        <w:t xml:space="preserve"> sowie</w:t>
      </w:r>
      <w:r w:rsidR="00134925" w:rsidRPr="001C41C2">
        <w:rPr>
          <w:szCs w:val="20"/>
        </w:rPr>
        <w:t xml:space="preserve"> </w:t>
      </w:r>
      <w:r w:rsidR="006B6231">
        <w:rPr>
          <w:szCs w:val="20"/>
        </w:rPr>
        <w:t xml:space="preserve">in der </w:t>
      </w:r>
      <w:r w:rsidR="00134925" w:rsidRPr="001C41C2">
        <w:rPr>
          <w:szCs w:val="20"/>
        </w:rPr>
        <w:t>Lasermarkierung</w:t>
      </w:r>
      <w:r w:rsidR="003E777C">
        <w:rPr>
          <w:szCs w:val="20"/>
        </w:rPr>
        <w:t>.</w:t>
      </w:r>
    </w:p>
    <w:p w14:paraId="3C019437" w14:textId="77777777" w:rsidR="003E777C" w:rsidRDefault="003E777C" w:rsidP="009C3356">
      <w:pPr>
        <w:spacing w:line="288" w:lineRule="auto"/>
        <w:rPr>
          <w:bCs/>
          <w:szCs w:val="20"/>
        </w:rPr>
      </w:pPr>
    </w:p>
    <w:p w14:paraId="7385E01E" w14:textId="37960270" w:rsidR="00314FD1" w:rsidRDefault="006B6231" w:rsidP="009C3356">
      <w:pPr>
        <w:spacing w:line="288" w:lineRule="auto"/>
        <w:rPr>
          <w:bCs/>
          <w:szCs w:val="20"/>
        </w:rPr>
      </w:pPr>
      <w:r>
        <w:rPr>
          <w:bCs/>
          <w:szCs w:val="20"/>
        </w:rPr>
        <w:t>Der Besuch auf dem</w:t>
      </w:r>
      <w:r w:rsidR="00134925" w:rsidRPr="00134925">
        <w:rPr>
          <w:bCs/>
          <w:szCs w:val="20"/>
        </w:rPr>
        <w:t xml:space="preserve"> Virtual Manufacturing Day</w:t>
      </w:r>
      <w:r w:rsidR="00134925">
        <w:rPr>
          <w:b/>
          <w:szCs w:val="20"/>
        </w:rPr>
        <w:t xml:space="preserve"> </w:t>
      </w:r>
      <w:r w:rsidR="009C3356" w:rsidRPr="009C3356">
        <w:rPr>
          <w:bCs/>
          <w:szCs w:val="20"/>
        </w:rPr>
        <w:t xml:space="preserve">kommt einem echten </w:t>
      </w:r>
      <w:r>
        <w:rPr>
          <w:bCs/>
          <w:szCs w:val="20"/>
        </w:rPr>
        <w:t>Gang über die Messe</w:t>
      </w:r>
      <w:r w:rsidR="009C3356" w:rsidRPr="009C3356">
        <w:rPr>
          <w:bCs/>
          <w:szCs w:val="20"/>
        </w:rPr>
        <w:t xml:space="preserve"> näher als </w:t>
      </w:r>
      <w:r w:rsidR="00DF6B0F">
        <w:rPr>
          <w:bCs/>
          <w:szCs w:val="20"/>
        </w:rPr>
        <w:t xml:space="preserve">viele der </w:t>
      </w:r>
      <w:r w:rsidR="007377F8">
        <w:rPr>
          <w:bCs/>
          <w:szCs w:val="20"/>
        </w:rPr>
        <w:t>aktuellen</w:t>
      </w:r>
      <w:r w:rsidR="009C3356">
        <w:rPr>
          <w:bCs/>
          <w:szCs w:val="20"/>
        </w:rPr>
        <w:t xml:space="preserve"> Online</w:t>
      </w:r>
      <w:r>
        <w:rPr>
          <w:bCs/>
          <w:szCs w:val="20"/>
        </w:rPr>
        <w:t>formate</w:t>
      </w:r>
      <w:r w:rsidR="009C3356">
        <w:rPr>
          <w:bCs/>
          <w:szCs w:val="20"/>
        </w:rPr>
        <w:t xml:space="preserve">: </w:t>
      </w:r>
      <w:r w:rsidR="00314FD1">
        <w:rPr>
          <w:bCs/>
          <w:szCs w:val="20"/>
        </w:rPr>
        <w:t xml:space="preserve">Als </w:t>
      </w:r>
      <w:r w:rsidR="00DF6B0F">
        <w:rPr>
          <w:bCs/>
          <w:szCs w:val="20"/>
        </w:rPr>
        <w:t>Avatar</w:t>
      </w:r>
      <w:r w:rsidR="00314FD1">
        <w:rPr>
          <w:bCs/>
          <w:szCs w:val="20"/>
        </w:rPr>
        <w:t xml:space="preserve"> betritt man e</w:t>
      </w:r>
      <w:r w:rsidR="009C3356">
        <w:rPr>
          <w:bCs/>
          <w:szCs w:val="20"/>
        </w:rPr>
        <w:t xml:space="preserve">ine </w:t>
      </w:r>
      <w:r w:rsidR="00677C61">
        <w:rPr>
          <w:bCs/>
          <w:szCs w:val="20"/>
        </w:rPr>
        <w:t>lichtdurchflutete</w:t>
      </w:r>
      <w:r w:rsidR="009C3356">
        <w:rPr>
          <w:bCs/>
          <w:szCs w:val="20"/>
        </w:rPr>
        <w:t xml:space="preserve"> Messehalle, </w:t>
      </w:r>
      <w:r w:rsidR="00131976">
        <w:rPr>
          <w:bCs/>
          <w:szCs w:val="20"/>
        </w:rPr>
        <w:t>kann</w:t>
      </w:r>
      <w:r w:rsidR="009C3356">
        <w:rPr>
          <w:bCs/>
          <w:szCs w:val="20"/>
        </w:rPr>
        <w:t xml:space="preserve"> live mit anderen </w:t>
      </w:r>
      <w:r w:rsidR="00131976">
        <w:rPr>
          <w:bCs/>
          <w:szCs w:val="20"/>
        </w:rPr>
        <w:t>Avataren</w:t>
      </w:r>
      <w:r w:rsidR="009C3356">
        <w:rPr>
          <w:bCs/>
          <w:szCs w:val="20"/>
        </w:rPr>
        <w:t xml:space="preserve"> sprechen</w:t>
      </w:r>
      <w:r w:rsidR="00DF6B0F">
        <w:rPr>
          <w:bCs/>
          <w:szCs w:val="20"/>
        </w:rPr>
        <w:t>, Messestände besuchen</w:t>
      </w:r>
      <w:r w:rsidR="009C3356">
        <w:rPr>
          <w:bCs/>
          <w:szCs w:val="20"/>
        </w:rPr>
        <w:t xml:space="preserve"> und Vorträge </w:t>
      </w:r>
      <w:r w:rsidR="00B57340">
        <w:rPr>
          <w:bCs/>
          <w:szCs w:val="20"/>
        </w:rPr>
        <w:t>hören</w:t>
      </w:r>
      <w:r w:rsidR="00314FD1">
        <w:rPr>
          <w:bCs/>
          <w:szCs w:val="20"/>
        </w:rPr>
        <w:t xml:space="preserve">. Die </w:t>
      </w:r>
      <w:r w:rsidR="00131976">
        <w:rPr>
          <w:bCs/>
          <w:szCs w:val="20"/>
        </w:rPr>
        <w:t>Umgebung</w:t>
      </w:r>
      <w:r w:rsidR="00314FD1">
        <w:rPr>
          <w:bCs/>
          <w:szCs w:val="20"/>
        </w:rPr>
        <w:t xml:space="preserve"> </w:t>
      </w:r>
      <w:r w:rsidR="00557A24">
        <w:rPr>
          <w:bCs/>
          <w:szCs w:val="20"/>
        </w:rPr>
        <w:t>erinnert an ein</w:t>
      </w:r>
      <w:r w:rsidR="00314FD1">
        <w:rPr>
          <w:bCs/>
          <w:szCs w:val="20"/>
        </w:rPr>
        <w:t xml:space="preserve"> Computerspiel, </w:t>
      </w:r>
      <w:r w:rsidR="00131976">
        <w:rPr>
          <w:bCs/>
          <w:szCs w:val="20"/>
        </w:rPr>
        <w:t>aber</w:t>
      </w:r>
      <w:r w:rsidR="00314FD1">
        <w:rPr>
          <w:bCs/>
          <w:szCs w:val="20"/>
        </w:rPr>
        <w:t xml:space="preserve"> nicht in erster Linie der Unterhaltungscharakter, sondern der Nutzen für die Besucher</w:t>
      </w:r>
      <w:r w:rsidR="00131976">
        <w:rPr>
          <w:bCs/>
          <w:szCs w:val="20"/>
        </w:rPr>
        <w:t xml:space="preserve"> stand</w:t>
      </w:r>
      <w:r w:rsidR="00B57340">
        <w:rPr>
          <w:bCs/>
          <w:szCs w:val="20"/>
        </w:rPr>
        <w:t xml:space="preserve"> </w:t>
      </w:r>
      <w:r w:rsidR="00314FD1">
        <w:rPr>
          <w:bCs/>
          <w:szCs w:val="20"/>
        </w:rPr>
        <w:t xml:space="preserve">bei der </w:t>
      </w:r>
      <w:r w:rsidR="00131976">
        <w:rPr>
          <w:bCs/>
          <w:szCs w:val="20"/>
        </w:rPr>
        <w:t>Konzeptentwicklung</w:t>
      </w:r>
      <w:r w:rsidR="00314FD1">
        <w:rPr>
          <w:bCs/>
          <w:szCs w:val="20"/>
        </w:rPr>
        <w:t xml:space="preserve"> im Vordergrund.</w:t>
      </w:r>
      <w:r w:rsidR="00F3636B">
        <w:rPr>
          <w:bCs/>
          <w:szCs w:val="20"/>
        </w:rPr>
        <w:t xml:space="preserve"> </w:t>
      </w:r>
    </w:p>
    <w:p w14:paraId="34FEEBF8" w14:textId="77777777" w:rsidR="00314FD1" w:rsidRDefault="00314FD1" w:rsidP="009C3356">
      <w:pPr>
        <w:spacing w:line="288" w:lineRule="auto"/>
        <w:rPr>
          <w:bCs/>
          <w:szCs w:val="20"/>
        </w:rPr>
      </w:pPr>
    </w:p>
    <w:p w14:paraId="508BC938" w14:textId="27DEB7BB" w:rsidR="00F3636B" w:rsidRDefault="00B57340" w:rsidP="009C3356">
      <w:pPr>
        <w:spacing w:line="288" w:lineRule="auto"/>
        <w:rPr>
          <w:bCs/>
          <w:szCs w:val="20"/>
        </w:rPr>
      </w:pPr>
      <w:r>
        <w:rPr>
          <w:bCs/>
          <w:szCs w:val="20"/>
        </w:rPr>
        <w:t>„Wir nutzen dieses innovative Format zum ersten Mal</w:t>
      </w:r>
      <w:r w:rsidR="00131976">
        <w:rPr>
          <w:bCs/>
          <w:szCs w:val="20"/>
        </w:rPr>
        <w:t xml:space="preserve"> und sind gespannt auf den virtuellen, aber </w:t>
      </w:r>
      <w:r w:rsidR="00131976" w:rsidRPr="009E295C">
        <w:rPr>
          <w:b/>
          <w:szCs w:val="20"/>
        </w:rPr>
        <w:t>fast lebensechten Austausch</w:t>
      </w:r>
      <w:r w:rsidR="00131976">
        <w:rPr>
          <w:bCs/>
          <w:szCs w:val="20"/>
        </w:rPr>
        <w:t xml:space="preserve"> mit unseren </w:t>
      </w:r>
      <w:r w:rsidR="00DF6B0F">
        <w:rPr>
          <w:bCs/>
          <w:szCs w:val="20"/>
        </w:rPr>
        <w:t>Kun</w:t>
      </w:r>
      <w:r w:rsidR="001C41C2">
        <w:rPr>
          <w:bCs/>
          <w:szCs w:val="20"/>
        </w:rPr>
        <w:t xml:space="preserve">den </w:t>
      </w:r>
      <w:r w:rsidR="00DF6B0F">
        <w:rPr>
          <w:bCs/>
          <w:szCs w:val="20"/>
        </w:rPr>
        <w:t xml:space="preserve">und </w:t>
      </w:r>
      <w:r w:rsidR="00131976">
        <w:rPr>
          <w:bCs/>
          <w:szCs w:val="20"/>
        </w:rPr>
        <w:t>Geschäftspartn</w:t>
      </w:r>
      <w:r w:rsidR="001C41C2">
        <w:rPr>
          <w:bCs/>
          <w:szCs w:val="20"/>
        </w:rPr>
        <w:t>ern</w:t>
      </w:r>
      <w:r w:rsidR="00131976">
        <w:rPr>
          <w:bCs/>
          <w:szCs w:val="20"/>
        </w:rPr>
        <w:t>“, sagt Dana Francksen, Marketing-Direktorin von FOBA</w:t>
      </w:r>
      <w:r w:rsidR="00557A24">
        <w:rPr>
          <w:bCs/>
          <w:szCs w:val="20"/>
        </w:rPr>
        <w:t xml:space="preserve">, einem der führenden Hersteller von Lasertechnik zur </w:t>
      </w:r>
      <w:r w:rsidR="00280788">
        <w:rPr>
          <w:bCs/>
          <w:szCs w:val="20"/>
        </w:rPr>
        <w:t>industriellen Teile-</w:t>
      </w:r>
      <w:r w:rsidR="00557A24">
        <w:rPr>
          <w:bCs/>
          <w:szCs w:val="20"/>
        </w:rPr>
        <w:t xml:space="preserve">Direktbeschriftung. FOBA ist </w:t>
      </w:r>
      <w:r w:rsidR="006B6231">
        <w:rPr>
          <w:bCs/>
          <w:szCs w:val="20"/>
        </w:rPr>
        <w:t xml:space="preserve">Veranstaltungsorganisator </w:t>
      </w:r>
      <w:r w:rsidR="007377F8">
        <w:rPr>
          <w:bCs/>
          <w:szCs w:val="20"/>
        </w:rPr>
        <w:t>und</w:t>
      </w:r>
      <w:r w:rsidR="006B6231">
        <w:rPr>
          <w:bCs/>
          <w:szCs w:val="20"/>
        </w:rPr>
        <w:t xml:space="preserve"> </w:t>
      </w:r>
      <w:r w:rsidR="00557A24">
        <w:rPr>
          <w:bCs/>
          <w:szCs w:val="20"/>
        </w:rPr>
        <w:t>einer von</w:t>
      </w:r>
      <w:r w:rsidR="00F3636B">
        <w:rPr>
          <w:bCs/>
          <w:szCs w:val="20"/>
        </w:rPr>
        <w:t xml:space="preserve"> </w:t>
      </w:r>
      <w:r w:rsidR="00557A24">
        <w:rPr>
          <w:b/>
          <w:szCs w:val="20"/>
        </w:rPr>
        <w:t>zwölf</w:t>
      </w:r>
      <w:r w:rsidR="00F3636B" w:rsidRPr="00F3636B">
        <w:rPr>
          <w:b/>
          <w:szCs w:val="20"/>
        </w:rPr>
        <w:t xml:space="preserve"> Ausstellern</w:t>
      </w:r>
      <w:r w:rsidR="00557A24">
        <w:rPr>
          <w:bCs/>
          <w:szCs w:val="20"/>
        </w:rPr>
        <w:t xml:space="preserve">, die auf ihren </w:t>
      </w:r>
      <w:r w:rsidR="00F3636B">
        <w:rPr>
          <w:bCs/>
          <w:szCs w:val="20"/>
        </w:rPr>
        <w:t>virtuellen Messest</w:t>
      </w:r>
      <w:r w:rsidR="00557A24">
        <w:rPr>
          <w:bCs/>
          <w:szCs w:val="20"/>
        </w:rPr>
        <w:t xml:space="preserve">änden </w:t>
      </w:r>
      <w:r w:rsidR="008B1959">
        <w:rPr>
          <w:bCs/>
          <w:szCs w:val="20"/>
        </w:rPr>
        <w:t>persönliche Ansprechpartner</w:t>
      </w:r>
      <w:r w:rsidR="00F3636B">
        <w:rPr>
          <w:bCs/>
          <w:szCs w:val="20"/>
        </w:rPr>
        <w:t xml:space="preserve">, Produktpräsentationen und </w:t>
      </w:r>
      <w:r w:rsidR="00557A24">
        <w:rPr>
          <w:bCs/>
          <w:szCs w:val="20"/>
        </w:rPr>
        <w:t>gesonderte</w:t>
      </w:r>
      <w:r w:rsidR="00F3636B">
        <w:rPr>
          <w:bCs/>
          <w:szCs w:val="20"/>
        </w:rPr>
        <w:t xml:space="preserve"> Besprechungsbereiche </w:t>
      </w:r>
      <w:r w:rsidR="008B1959">
        <w:rPr>
          <w:bCs/>
          <w:szCs w:val="20"/>
        </w:rPr>
        <w:t>zur Verfügung</w:t>
      </w:r>
      <w:r w:rsidR="00557A24">
        <w:rPr>
          <w:bCs/>
          <w:szCs w:val="20"/>
        </w:rPr>
        <w:t xml:space="preserve"> stellen</w:t>
      </w:r>
      <w:r w:rsidR="00F3636B">
        <w:rPr>
          <w:bCs/>
          <w:szCs w:val="20"/>
        </w:rPr>
        <w:t xml:space="preserve">. Außerdem werden </w:t>
      </w:r>
      <w:r w:rsidR="00F3636B" w:rsidRPr="009E295C">
        <w:rPr>
          <w:bCs/>
          <w:szCs w:val="20"/>
        </w:rPr>
        <w:t>stündlich</w:t>
      </w:r>
      <w:r w:rsidR="00F3636B" w:rsidRPr="00F3636B">
        <w:rPr>
          <w:b/>
          <w:szCs w:val="20"/>
        </w:rPr>
        <w:t xml:space="preserve"> geführte Messerundgänge</w:t>
      </w:r>
      <w:r w:rsidR="00F3636B">
        <w:rPr>
          <w:bCs/>
          <w:szCs w:val="20"/>
        </w:rPr>
        <w:t xml:space="preserve"> angeboten, und die Besucher sind zur Teilnahme am </w:t>
      </w:r>
      <w:r w:rsidR="00F3636B" w:rsidRPr="00F3636B">
        <w:rPr>
          <w:b/>
          <w:szCs w:val="20"/>
        </w:rPr>
        <w:t>interessanten Vortragsprogramm</w:t>
      </w:r>
      <w:r w:rsidR="00F3636B" w:rsidRPr="00557A24">
        <w:rPr>
          <w:b/>
          <w:szCs w:val="20"/>
        </w:rPr>
        <w:t xml:space="preserve"> im Messeforum </w:t>
      </w:r>
      <w:r w:rsidR="00F3636B">
        <w:rPr>
          <w:bCs/>
          <w:szCs w:val="20"/>
        </w:rPr>
        <w:t>eingeladen.</w:t>
      </w:r>
    </w:p>
    <w:p w14:paraId="0352DAA9" w14:textId="77777777" w:rsidR="00F3636B" w:rsidRDefault="00F3636B" w:rsidP="009C3356">
      <w:pPr>
        <w:spacing w:line="288" w:lineRule="auto"/>
        <w:rPr>
          <w:bCs/>
          <w:szCs w:val="20"/>
        </w:rPr>
      </w:pPr>
    </w:p>
    <w:p w14:paraId="5257B215" w14:textId="34799961" w:rsidR="00370985" w:rsidRDefault="00314FD1" w:rsidP="00370985">
      <w:pPr>
        <w:spacing w:line="288" w:lineRule="auto"/>
        <w:rPr>
          <w:bCs/>
          <w:szCs w:val="20"/>
        </w:rPr>
      </w:pPr>
      <w:r>
        <w:rPr>
          <w:bCs/>
          <w:szCs w:val="20"/>
        </w:rPr>
        <w:t>„</w:t>
      </w:r>
      <w:r w:rsidR="00536610">
        <w:rPr>
          <w:bCs/>
          <w:szCs w:val="20"/>
        </w:rPr>
        <w:t>Eine virtuelle Messe mit anspruchsvollem Raumerlebnis</w:t>
      </w:r>
      <w:r>
        <w:rPr>
          <w:bCs/>
          <w:szCs w:val="20"/>
        </w:rPr>
        <w:t>, bei de</w:t>
      </w:r>
      <w:r w:rsidR="00F3636B">
        <w:rPr>
          <w:bCs/>
          <w:szCs w:val="20"/>
        </w:rPr>
        <w:t>r</w:t>
      </w:r>
      <w:r>
        <w:rPr>
          <w:bCs/>
          <w:szCs w:val="20"/>
        </w:rPr>
        <w:t xml:space="preserve"> man sich nicht nur schriftlich, sondern direkt über Ton, Sprache und visuell austauscht, </w:t>
      </w:r>
      <w:r w:rsidR="00B57340">
        <w:rPr>
          <w:bCs/>
          <w:szCs w:val="20"/>
        </w:rPr>
        <w:t>ist</w:t>
      </w:r>
      <w:r>
        <w:rPr>
          <w:bCs/>
          <w:szCs w:val="20"/>
        </w:rPr>
        <w:t xml:space="preserve"> ein ideales Veranstaltungsformat in der aktuellen Zeit“, sagt </w:t>
      </w:r>
      <w:r w:rsidR="00DF6B0F" w:rsidRPr="00DF6B0F">
        <w:rPr>
          <w:bCs/>
          <w:szCs w:val="20"/>
        </w:rPr>
        <w:t>Frank Gläss, Geschäftsführer der Firma G</w:t>
      </w:r>
      <w:r w:rsidR="006A6D55">
        <w:rPr>
          <w:bCs/>
          <w:szCs w:val="20"/>
        </w:rPr>
        <w:t>laess</w:t>
      </w:r>
      <w:r w:rsidR="00DF6B0F" w:rsidRPr="00DF6B0F">
        <w:rPr>
          <w:bCs/>
          <w:szCs w:val="20"/>
        </w:rPr>
        <w:t xml:space="preserve"> Software &amp; Automation GmbH</w:t>
      </w:r>
      <w:r w:rsidR="008B1959">
        <w:rPr>
          <w:bCs/>
          <w:szCs w:val="20"/>
        </w:rPr>
        <w:t>, die die innovative Veranstaltungsplattform entwickelt hat. Um den Be</w:t>
      </w:r>
      <w:r w:rsidR="001C41C2">
        <w:rPr>
          <w:bCs/>
          <w:szCs w:val="20"/>
        </w:rPr>
        <w:t>suchern</w:t>
      </w:r>
      <w:r w:rsidR="008B1959">
        <w:rPr>
          <w:bCs/>
          <w:szCs w:val="20"/>
        </w:rPr>
        <w:t xml:space="preserve"> am 24. November noch mehr Mehrwert zu bieten, findet die von Glaess organisierte </w:t>
      </w:r>
      <w:r w:rsidR="007377F8">
        <w:rPr>
          <w:bCs/>
          <w:szCs w:val="20"/>
        </w:rPr>
        <w:t>v</w:t>
      </w:r>
      <w:r w:rsidR="008B1959">
        <w:rPr>
          <w:bCs/>
          <w:szCs w:val="20"/>
        </w:rPr>
        <w:t xml:space="preserve">irtuelle Messe </w:t>
      </w:r>
      <w:r w:rsidR="008B1959" w:rsidRPr="00536610">
        <w:rPr>
          <w:b/>
          <w:szCs w:val="20"/>
        </w:rPr>
        <w:t>„Smart Automation“ zur selben Zeit (9-17 Uhr) und in denselben Räumlichkeiten</w:t>
      </w:r>
      <w:r w:rsidR="008B1959">
        <w:rPr>
          <w:bCs/>
          <w:szCs w:val="20"/>
        </w:rPr>
        <w:t xml:space="preserve"> statt. </w:t>
      </w:r>
      <w:r w:rsidR="00370985">
        <w:rPr>
          <w:bCs/>
          <w:szCs w:val="20"/>
        </w:rPr>
        <w:t xml:space="preserve">„Wer den </w:t>
      </w:r>
      <w:r w:rsidR="00370985" w:rsidRPr="00370985">
        <w:t xml:space="preserve">Virtual Manufacturing Day besucht, kann </w:t>
      </w:r>
      <w:r w:rsidR="007377F8">
        <w:t>sich außerdem</w:t>
      </w:r>
      <w:r w:rsidR="00370985" w:rsidRPr="00370985">
        <w:t xml:space="preserve"> noch </w:t>
      </w:r>
      <w:r w:rsidR="007377F8">
        <w:t>auf der</w:t>
      </w:r>
      <w:r w:rsidR="00370985" w:rsidRPr="00370985">
        <w:t xml:space="preserve"> Smart Automation</w:t>
      </w:r>
      <w:r w:rsidR="00370985" w:rsidRPr="00BE68C0">
        <w:t xml:space="preserve"> </w:t>
      </w:r>
      <w:r w:rsidR="00370985">
        <w:t>in der Nachbarhalle</w:t>
      </w:r>
      <w:r w:rsidR="00370985" w:rsidRPr="00BE68C0">
        <w:t xml:space="preserve"> </w:t>
      </w:r>
      <w:r w:rsidR="007377F8">
        <w:t>umsehen</w:t>
      </w:r>
      <w:r w:rsidR="00370985" w:rsidRPr="00BE68C0">
        <w:t xml:space="preserve">. So werden für </w:t>
      </w:r>
      <w:r w:rsidR="00370985">
        <w:t>unsere</w:t>
      </w:r>
      <w:r w:rsidR="00370985" w:rsidRPr="00BE68C0">
        <w:t xml:space="preserve"> Besuch</w:t>
      </w:r>
      <w:r w:rsidR="001C41C2">
        <w:t>er</w:t>
      </w:r>
      <w:r w:rsidR="00370985" w:rsidRPr="00BE68C0">
        <w:t xml:space="preserve"> Synergien genutzt, Kompetenzen gebündelt und virtuelle Wege verkürzt. </w:t>
      </w:r>
      <w:r w:rsidR="007377F8">
        <w:t>E</w:t>
      </w:r>
      <w:r w:rsidR="00370985" w:rsidRPr="00BE68C0">
        <w:t xml:space="preserve">ffizienter kann man einen Messetag kaum gestalten“, </w:t>
      </w:r>
      <w:r w:rsidR="00370985">
        <w:t xml:space="preserve">ergänzt </w:t>
      </w:r>
      <w:r w:rsidR="00370985" w:rsidRPr="00BE68C0">
        <w:t>Francksen</w:t>
      </w:r>
      <w:r w:rsidR="00370985">
        <w:t>.</w:t>
      </w:r>
    </w:p>
    <w:p w14:paraId="6E9D0141" w14:textId="77777777" w:rsidR="00A261E5" w:rsidRDefault="00A261E5" w:rsidP="009C3356">
      <w:pPr>
        <w:spacing w:line="288" w:lineRule="auto"/>
        <w:rPr>
          <w:bCs/>
          <w:szCs w:val="20"/>
        </w:rPr>
      </w:pPr>
    </w:p>
    <w:p w14:paraId="3A9D515F" w14:textId="6B54FED1" w:rsidR="00A261E5" w:rsidRDefault="008B1959" w:rsidP="00192B4B">
      <w:pPr>
        <w:spacing w:line="288" w:lineRule="auto"/>
        <w:rPr>
          <w:bCs/>
          <w:szCs w:val="20"/>
        </w:rPr>
      </w:pPr>
      <w:r>
        <w:rPr>
          <w:bCs/>
          <w:szCs w:val="20"/>
        </w:rPr>
        <w:lastRenderedPageBreak/>
        <w:t>Besuch</w:t>
      </w:r>
      <w:r w:rsidR="001C41C2">
        <w:rPr>
          <w:bCs/>
          <w:szCs w:val="20"/>
        </w:rPr>
        <w:t>er</w:t>
      </w:r>
      <w:r w:rsidR="00370985">
        <w:rPr>
          <w:bCs/>
          <w:szCs w:val="20"/>
        </w:rPr>
        <w:t xml:space="preserve"> </w:t>
      </w:r>
      <w:r>
        <w:rPr>
          <w:bCs/>
          <w:szCs w:val="20"/>
        </w:rPr>
        <w:t xml:space="preserve">haben </w:t>
      </w:r>
      <w:r w:rsidR="00370985">
        <w:rPr>
          <w:bCs/>
          <w:szCs w:val="20"/>
        </w:rPr>
        <w:t>also</w:t>
      </w:r>
      <w:r w:rsidR="00A261E5">
        <w:rPr>
          <w:bCs/>
          <w:szCs w:val="20"/>
        </w:rPr>
        <w:t xml:space="preserve"> </w:t>
      </w:r>
      <w:r>
        <w:rPr>
          <w:bCs/>
          <w:szCs w:val="20"/>
        </w:rPr>
        <w:t xml:space="preserve">die Möglichkeit, sich zu den </w:t>
      </w:r>
      <w:r w:rsidRPr="00A261E5">
        <w:rPr>
          <w:b/>
          <w:szCs w:val="20"/>
        </w:rPr>
        <w:t xml:space="preserve">Themen </w:t>
      </w:r>
      <w:r w:rsidR="00A261E5" w:rsidRPr="00A261E5">
        <w:rPr>
          <w:b/>
          <w:szCs w:val="20"/>
        </w:rPr>
        <w:t xml:space="preserve">industrielle </w:t>
      </w:r>
      <w:r w:rsidRPr="00A261E5">
        <w:rPr>
          <w:b/>
          <w:szCs w:val="20"/>
        </w:rPr>
        <w:t xml:space="preserve">Automatisierung, </w:t>
      </w:r>
      <w:r w:rsidR="00A261E5" w:rsidRPr="00A261E5">
        <w:rPr>
          <w:b/>
          <w:szCs w:val="20"/>
        </w:rPr>
        <w:t xml:space="preserve">Werkstoffkunde, </w:t>
      </w:r>
      <w:r w:rsidRPr="00A261E5">
        <w:rPr>
          <w:b/>
          <w:szCs w:val="20"/>
        </w:rPr>
        <w:t>Materialbearbeitung, Lasermarkierung</w:t>
      </w:r>
      <w:r w:rsidR="00677C61">
        <w:rPr>
          <w:b/>
          <w:szCs w:val="20"/>
        </w:rPr>
        <w:t xml:space="preserve">, Inspektions- </w:t>
      </w:r>
      <w:r w:rsidRPr="00A261E5">
        <w:rPr>
          <w:b/>
          <w:szCs w:val="20"/>
        </w:rPr>
        <w:t>oder</w:t>
      </w:r>
      <w:r w:rsidR="00A261E5" w:rsidRPr="00A261E5">
        <w:rPr>
          <w:b/>
          <w:szCs w:val="20"/>
        </w:rPr>
        <w:t xml:space="preserve"> Analysetechnik</w:t>
      </w:r>
      <w:r>
        <w:rPr>
          <w:bCs/>
          <w:szCs w:val="20"/>
        </w:rPr>
        <w:t xml:space="preserve"> in </w:t>
      </w:r>
      <w:r w:rsidR="007377F8">
        <w:rPr>
          <w:bCs/>
          <w:szCs w:val="20"/>
        </w:rPr>
        <w:t>beiden</w:t>
      </w:r>
      <w:r>
        <w:rPr>
          <w:bCs/>
          <w:szCs w:val="20"/>
        </w:rPr>
        <w:t xml:space="preserve"> Hallen umzusehen. </w:t>
      </w:r>
      <w:r w:rsidR="00280788">
        <w:rPr>
          <w:bCs/>
          <w:szCs w:val="20"/>
        </w:rPr>
        <w:t>Um mit anderen Messeteilnehmern zu kommunizieren</w:t>
      </w:r>
      <w:r>
        <w:rPr>
          <w:bCs/>
          <w:szCs w:val="20"/>
        </w:rPr>
        <w:t>, deren Namen und Firma a</w:t>
      </w:r>
      <w:r w:rsidR="00370985">
        <w:rPr>
          <w:bCs/>
          <w:szCs w:val="20"/>
        </w:rPr>
        <w:t>m Avatar</w:t>
      </w:r>
      <w:r>
        <w:rPr>
          <w:bCs/>
          <w:szCs w:val="20"/>
        </w:rPr>
        <w:t xml:space="preserve"> der Person ersichtlich sind</w:t>
      </w:r>
      <w:r w:rsidR="00DD6A2D">
        <w:rPr>
          <w:bCs/>
          <w:szCs w:val="20"/>
        </w:rPr>
        <w:t>, spricht man si</w:t>
      </w:r>
      <w:r w:rsidR="007377F8">
        <w:rPr>
          <w:bCs/>
          <w:szCs w:val="20"/>
        </w:rPr>
        <w:t>ch</w:t>
      </w:r>
      <w:r w:rsidR="00DD6A2D">
        <w:rPr>
          <w:bCs/>
          <w:szCs w:val="20"/>
        </w:rPr>
        <w:t xml:space="preserve"> einfach direkt an. </w:t>
      </w:r>
    </w:p>
    <w:p w14:paraId="1275A625" w14:textId="77777777" w:rsidR="00A261E5" w:rsidRDefault="00A261E5" w:rsidP="00192B4B">
      <w:pPr>
        <w:spacing w:line="288" w:lineRule="auto"/>
        <w:rPr>
          <w:bCs/>
          <w:szCs w:val="20"/>
        </w:rPr>
      </w:pPr>
    </w:p>
    <w:p w14:paraId="0E064BFE" w14:textId="2F83462E" w:rsidR="00192B4B" w:rsidRDefault="00370985" w:rsidP="00192B4B">
      <w:pPr>
        <w:spacing w:line="288" w:lineRule="auto"/>
        <w:rPr>
          <w:bCs/>
          <w:szCs w:val="20"/>
        </w:rPr>
      </w:pPr>
      <w:r>
        <w:rPr>
          <w:bCs/>
          <w:szCs w:val="20"/>
        </w:rPr>
        <w:t>Die</w:t>
      </w:r>
      <w:r w:rsidR="00A261E5">
        <w:rPr>
          <w:bCs/>
          <w:szCs w:val="20"/>
        </w:rPr>
        <w:t xml:space="preserve"> Teilnahme ist </w:t>
      </w:r>
      <w:r w:rsidR="001C41C2" w:rsidRPr="001C41C2">
        <w:rPr>
          <w:b/>
          <w:szCs w:val="20"/>
        </w:rPr>
        <w:t>kostenfrei</w:t>
      </w:r>
      <w:r w:rsidR="001C41C2">
        <w:rPr>
          <w:bCs/>
          <w:szCs w:val="20"/>
        </w:rPr>
        <w:t xml:space="preserve">, die </w:t>
      </w:r>
      <w:r w:rsidR="00A261E5">
        <w:rPr>
          <w:bCs/>
          <w:szCs w:val="20"/>
        </w:rPr>
        <w:t>Anmeldung</w:t>
      </w:r>
      <w:r>
        <w:rPr>
          <w:bCs/>
          <w:szCs w:val="20"/>
        </w:rPr>
        <w:t xml:space="preserve"> </w:t>
      </w:r>
      <w:r w:rsidR="001C41C2">
        <w:rPr>
          <w:bCs/>
          <w:szCs w:val="20"/>
        </w:rPr>
        <w:t xml:space="preserve">erfolgt </w:t>
      </w:r>
      <w:r>
        <w:rPr>
          <w:bCs/>
          <w:szCs w:val="20"/>
        </w:rPr>
        <w:t>über</w:t>
      </w:r>
      <w:r w:rsidR="00A261E5">
        <w:rPr>
          <w:bCs/>
          <w:szCs w:val="20"/>
        </w:rPr>
        <w:t xml:space="preserve"> </w:t>
      </w:r>
      <w:hyperlink r:id="rId7" w:history="1">
        <w:r w:rsidR="00DD6A2D" w:rsidRPr="00F02121">
          <w:rPr>
            <w:rStyle w:val="Hyperlink"/>
            <w:szCs w:val="20"/>
          </w:rPr>
          <w:t>https://www.tom-meetings.com/event/virtual-manufacturing-day_de/</w:t>
        </w:r>
      </w:hyperlink>
      <w:r w:rsidR="00DD6A2D">
        <w:rPr>
          <w:szCs w:val="20"/>
        </w:rPr>
        <w:t xml:space="preserve"> </w:t>
      </w:r>
      <w:r w:rsidR="001C41C2">
        <w:rPr>
          <w:bCs/>
          <w:szCs w:val="20"/>
        </w:rPr>
        <w:t>.</w:t>
      </w:r>
      <w:r w:rsidR="00A261E5">
        <w:rPr>
          <w:bCs/>
          <w:szCs w:val="20"/>
        </w:rPr>
        <w:t xml:space="preserve"> </w:t>
      </w:r>
      <w:r>
        <w:rPr>
          <w:bCs/>
          <w:szCs w:val="20"/>
        </w:rPr>
        <w:t>Um das „virtuelle Laufen“ schnell zu erlernen,</w:t>
      </w:r>
      <w:r w:rsidR="00A261E5">
        <w:rPr>
          <w:bCs/>
          <w:szCs w:val="20"/>
        </w:rPr>
        <w:t xml:space="preserve"> werden </w:t>
      </w:r>
      <w:r w:rsidR="00A261E5" w:rsidRPr="00DD6A2D">
        <w:rPr>
          <w:b/>
          <w:szCs w:val="20"/>
        </w:rPr>
        <w:t>kurze Benutzerschulungen</w:t>
      </w:r>
      <w:r w:rsidR="00A261E5">
        <w:rPr>
          <w:bCs/>
          <w:szCs w:val="20"/>
        </w:rPr>
        <w:t xml:space="preserve"> angeboten</w:t>
      </w:r>
      <w:r>
        <w:rPr>
          <w:bCs/>
          <w:szCs w:val="20"/>
        </w:rPr>
        <w:t>. D</w:t>
      </w:r>
      <w:r w:rsidR="00A261E5">
        <w:rPr>
          <w:bCs/>
          <w:szCs w:val="20"/>
        </w:rPr>
        <w:t xml:space="preserve">arüber hinaus helfen </w:t>
      </w:r>
      <w:r w:rsidR="00A261E5" w:rsidRPr="009E295C">
        <w:rPr>
          <w:bCs/>
          <w:szCs w:val="20"/>
        </w:rPr>
        <w:t>geführte Rundgänge und ein zentraler Informationsstand</w:t>
      </w:r>
      <w:r w:rsidR="00A261E5">
        <w:rPr>
          <w:bCs/>
          <w:szCs w:val="20"/>
        </w:rPr>
        <w:t xml:space="preserve"> bei der </w:t>
      </w:r>
      <w:r>
        <w:rPr>
          <w:bCs/>
          <w:szCs w:val="20"/>
        </w:rPr>
        <w:t>Orientierung auf dem er</w:t>
      </w:r>
      <w:r w:rsidR="00A261E5">
        <w:rPr>
          <w:bCs/>
          <w:szCs w:val="20"/>
        </w:rPr>
        <w:t xml:space="preserve">sten „Virtual Manufacturing Day“. </w:t>
      </w:r>
    </w:p>
    <w:p w14:paraId="7096876D" w14:textId="59D64ED1" w:rsidR="00536610" w:rsidRDefault="00536610" w:rsidP="00192B4B">
      <w:pPr>
        <w:spacing w:line="288" w:lineRule="auto"/>
        <w:rPr>
          <w:bCs/>
          <w:szCs w:val="20"/>
        </w:rPr>
      </w:pPr>
    </w:p>
    <w:p w14:paraId="0D9A8943" w14:textId="61804BC3" w:rsidR="00536610" w:rsidRDefault="00536610" w:rsidP="00192B4B">
      <w:pPr>
        <w:spacing w:line="288" w:lineRule="auto"/>
        <w:rPr>
          <w:bCs/>
          <w:szCs w:val="20"/>
        </w:rPr>
      </w:pPr>
      <w:r>
        <w:rPr>
          <w:bCs/>
          <w:szCs w:val="20"/>
        </w:rPr>
        <w:t xml:space="preserve">Auch die </w:t>
      </w:r>
      <w:r w:rsidR="00DD6A2D">
        <w:rPr>
          <w:bCs/>
          <w:szCs w:val="20"/>
        </w:rPr>
        <w:t>Beteiligung</w:t>
      </w:r>
      <w:r>
        <w:rPr>
          <w:bCs/>
          <w:szCs w:val="20"/>
        </w:rPr>
        <w:t xml:space="preserve"> als Ausstellerfirma ist kurzfristig noch möglich, da noch wenige Ausstellungsplätze zur Verfügung stehen. Fragen zu</w:t>
      </w:r>
      <w:r w:rsidR="00370985">
        <w:rPr>
          <w:bCs/>
          <w:szCs w:val="20"/>
        </w:rPr>
        <w:t xml:space="preserve"> </w:t>
      </w:r>
      <w:r>
        <w:rPr>
          <w:bCs/>
          <w:szCs w:val="20"/>
        </w:rPr>
        <w:t>Teilnahme, Organisation oder Ausstellungsinhalten beantwortet FOBA</w:t>
      </w:r>
      <w:r w:rsidR="00370985">
        <w:rPr>
          <w:bCs/>
          <w:szCs w:val="20"/>
        </w:rPr>
        <w:t xml:space="preserve">-Messeorganisatorin Marion Pohlmann </w:t>
      </w:r>
      <w:r>
        <w:rPr>
          <w:bCs/>
          <w:szCs w:val="20"/>
        </w:rPr>
        <w:t xml:space="preserve">unter </w:t>
      </w:r>
      <w:hyperlink r:id="rId8" w:history="1">
        <w:r w:rsidR="00370985" w:rsidRPr="001F5E21">
          <w:rPr>
            <w:rStyle w:val="Hyperlink"/>
            <w:bCs/>
            <w:szCs w:val="20"/>
          </w:rPr>
          <w:t>marion.pohlmann@fobalaser.com</w:t>
        </w:r>
      </w:hyperlink>
    </w:p>
    <w:p w14:paraId="3314FF92" w14:textId="77777777" w:rsidR="00DD6A2D" w:rsidRDefault="00DD6A2D" w:rsidP="00192B4B">
      <w:pPr>
        <w:spacing w:line="288" w:lineRule="auto"/>
        <w:rPr>
          <w:bCs/>
          <w:szCs w:val="20"/>
        </w:rPr>
      </w:pPr>
    </w:p>
    <w:p w14:paraId="6B727051" w14:textId="204BCE63" w:rsidR="00A261E5" w:rsidRDefault="00A261E5" w:rsidP="00192B4B">
      <w:pPr>
        <w:spacing w:line="288" w:lineRule="auto"/>
        <w:rPr>
          <w:bCs/>
          <w:szCs w:val="20"/>
        </w:rPr>
      </w:pPr>
    </w:p>
    <w:p w14:paraId="1739624A" w14:textId="4EFDF13E" w:rsidR="00A261E5" w:rsidRPr="001C41C2" w:rsidRDefault="00677C61" w:rsidP="00192B4B">
      <w:pPr>
        <w:spacing w:line="288" w:lineRule="auto"/>
        <w:rPr>
          <w:b/>
          <w:bCs/>
          <w:szCs w:val="20"/>
        </w:rPr>
      </w:pPr>
      <w:r w:rsidRPr="00DD6A2D">
        <w:rPr>
          <w:b/>
          <w:bCs/>
          <w:szCs w:val="20"/>
        </w:rPr>
        <w:t>D</w:t>
      </w:r>
      <w:r w:rsidR="00370985">
        <w:rPr>
          <w:b/>
          <w:bCs/>
          <w:szCs w:val="20"/>
        </w:rPr>
        <w:t>as W</w:t>
      </w:r>
      <w:r w:rsidRPr="00DD6A2D">
        <w:rPr>
          <w:b/>
          <w:bCs/>
          <w:szCs w:val="20"/>
        </w:rPr>
        <w:t>ichtigste in Kürze:</w:t>
      </w:r>
      <w:r w:rsidR="001C41C2">
        <w:rPr>
          <w:b/>
          <w:bCs/>
          <w:szCs w:val="20"/>
        </w:rPr>
        <w:t xml:space="preserve"> </w:t>
      </w:r>
      <w:r w:rsidRPr="001C41C2">
        <w:rPr>
          <w:b/>
          <w:bCs/>
          <w:szCs w:val="20"/>
        </w:rPr>
        <w:t>Virtual Manufacturing Day 2020</w:t>
      </w:r>
    </w:p>
    <w:p w14:paraId="37214930" w14:textId="77777777" w:rsidR="00DD6A2D" w:rsidRPr="001C41C2" w:rsidRDefault="00DD6A2D" w:rsidP="00192B4B">
      <w:pPr>
        <w:spacing w:line="288" w:lineRule="auto"/>
        <w:rPr>
          <w:b/>
          <w:bCs/>
          <w:szCs w:val="20"/>
        </w:rPr>
      </w:pPr>
    </w:p>
    <w:p w14:paraId="11C5C9B9" w14:textId="77777777" w:rsidR="00CA0D40" w:rsidRPr="001C41C2" w:rsidRDefault="00677C61" w:rsidP="00192B4B">
      <w:pPr>
        <w:spacing w:line="288" w:lineRule="auto"/>
        <w:rPr>
          <w:b/>
          <w:bCs/>
          <w:szCs w:val="20"/>
        </w:rPr>
      </w:pPr>
      <w:r w:rsidRPr="001C41C2">
        <w:rPr>
          <w:b/>
          <w:bCs/>
          <w:szCs w:val="20"/>
        </w:rPr>
        <w:t>Wann?</w:t>
      </w:r>
      <w:r w:rsidRPr="001C41C2">
        <w:rPr>
          <w:b/>
          <w:bCs/>
          <w:szCs w:val="20"/>
        </w:rPr>
        <w:tab/>
      </w:r>
      <w:r w:rsidRPr="001C41C2">
        <w:rPr>
          <w:b/>
          <w:bCs/>
          <w:szCs w:val="20"/>
        </w:rPr>
        <w:tab/>
      </w:r>
      <w:r w:rsidR="00CA0D40" w:rsidRPr="001C41C2">
        <w:rPr>
          <w:b/>
          <w:bCs/>
          <w:szCs w:val="20"/>
        </w:rPr>
        <w:tab/>
      </w:r>
    </w:p>
    <w:p w14:paraId="0CEEA386" w14:textId="1301900E" w:rsidR="00677C61" w:rsidRPr="00DA1350" w:rsidRDefault="00677C61" w:rsidP="00192B4B">
      <w:pPr>
        <w:spacing w:line="288" w:lineRule="auto"/>
        <w:rPr>
          <w:szCs w:val="20"/>
        </w:rPr>
      </w:pPr>
      <w:r w:rsidRPr="001C41C2">
        <w:rPr>
          <w:szCs w:val="20"/>
        </w:rPr>
        <w:t xml:space="preserve">Dienstag, 24. </w:t>
      </w:r>
      <w:r w:rsidRPr="00DA1350">
        <w:rPr>
          <w:szCs w:val="20"/>
        </w:rPr>
        <w:t>November 2020, 9 – 17 Uhr</w:t>
      </w:r>
    </w:p>
    <w:p w14:paraId="3E0025DA" w14:textId="77777777" w:rsidR="00DD6A2D" w:rsidRPr="00DA1350" w:rsidRDefault="00DD6A2D" w:rsidP="00192B4B">
      <w:pPr>
        <w:spacing w:line="288" w:lineRule="auto"/>
        <w:rPr>
          <w:szCs w:val="20"/>
        </w:rPr>
      </w:pPr>
    </w:p>
    <w:p w14:paraId="6BF25CB3" w14:textId="77777777" w:rsidR="00CA0D40" w:rsidRPr="00DA1350" w:rsidRDefault="00677C61" w:rsidP="00CA0D40">
      <w:pPr>
        <w:spacing w:line="288" w:lineRule="auto"/>
        <w:ind w:left="1416" w:hanging="1416"/>
        <w:rPr>
          <w:b/>
          <w:bCs/>
          <w:szCs w:val="20"/>
        </w:rPr>
      </w:pPr>
      <w:r w:rsidRPr="00DA1350">
        <w:rPr>
          <w:b/>
          <w:bCs/>
          <w:szCs w:val="20"/>
        </w:rPr>
        <w:t>Wo?</w:t>
      </w:r>
      <w:r w:rsidRPr="00DA1350">
        <w:rPr>
          <w:b/>
          <w:bCs/>
          <w:szCs w:val="20"/>
        </w:rPr>
        <w:tab/>
      </w:r>
      <w:r w:rsidR="00CA0D40" w:rsidRPr="00DA1350">
        <w:rPr>
          <w:b/>
          <w:bCs/>
          <w:szCs w:val="20"/>
        </w:rPr>
        <w:tab/>
      </w:r>
    </w:p>
    <w:p w14:paraId="7885A6BF" w14:textId="77777777" w:rsidR="001C41C2" w:rsidRDefault="00DD6A2D" w:rsidP="00DD6A2D">
      <w:pPr>
        <w:spacing w:line="288" w:lineRule="auto"/>
        <w:ind w:left="1416" w:hanging="1416"/>
        <w:rPr>
          <w:bCs/>
          <w:szCs w:val="20"/>
        </w:rPr>
      </w:pPr>
      <w:r>
        <w:rPr>
          <w:bCs/>
          <w:szCs w:val="20"/>
        </w:rPr>
        <w:t xml:space="preserve">Anmeldung über </w:t>
      </w:r>
    </w:p>
    <w:p w14:paraId="228C9461" w14:textId="026152AE" w:rsidR="00DD6A2D" w:rsidRDefault="002B4462" w:rsidP="00DD6A2D">
      <w:pPr>
        <w:spacing w:line="288" w:lineRule="auto"/>
        <w:ind w:left="1416" w:hanging="1416"/>
        <w:rPr>
          <w:szCs w:val="20"/>
        </w:rPr>
      </w:pPr>
      <w:hyperlink r:id="rId9" w:history="1">
        <w:r w:rsidR="001C41C2" w:rsidRPr="00A973AA">
          <w:rPr>
            <w:rStyle w:val="Hyperlink"/>
            <w:szCs w:val="20"/>
          </w:rPr>
          <w:t>https://www.tom-meetings.com/event/virtual-manufacturing-day_de/</w:t>
        </w:r>
      </w:hyperlink>
    </w:p>
    <w:p w14:paraId="6AADA058" w14:textId="77777777" w:rsidR="001C41C2" w:rsidRPr="00DD6A2D" w:rsidRDefault="001C41C2" w:rsidP="00DD6A2D">
      <w:pPr>
        <w:spacing w:line="288" w:lineRule="auto"/>
        <w:ind w:left="1416" w:hanging="1416"/>
        <w:rPr>
          <w:bCs/>
          <w:szCs w:val="20"/>
        </w:rPr>
      </w:pPr>
    </w:p>
    <w:p w14:paraId="294302EE" w14:textId="5E490278" w:rsidR="00CA0D40" w:rsidRDefault="00CA0D40" w:rsidP="00CA0D40">
      <w:pPr>
        <w:spacing w:line="288" w:lineRule="auto"/>
        <w:ind w:left="1416" w:hanging="1416"/>
        <w:rPr>
          <w:b/>
          <w:bCs/>
          <w:szCs w:val="20"/>
        </w:rPr>
      </w:pPr>
      <w:r w:rsidRPr="00DD6A2D">
        <w:rPr>
          <w:b/>
          <w:bCs/>
          <w:szCs w:val="20"/>
        </w:rPr>
        <w:t>Was wird ausgestellt?</w:t>
      </w:r>
      <w:r w:rsidRPr="00DD6A2D">
        <w:rPr>
          <w:b/>
          <w:bCs/>
          <w:szCs w:val="20"/>
        </w:rPr>
        <w:tab/>
      </w:r>
    </w:p>
    <w:p w14:paraId="31F0938E" w14:textId="70727F57" w:rsidR="001C41C2" w:rsidRDefault="006A6D55" w:rsidP="001C41C2">
      <w:pPr>
        <w:spacing w:line="288" w:lineRule="auto"/>
        <w:rPr>
          <w:szCs w:val="20"/>
        </w:rPr>
      </w:pPr>
      <w:r>
        <w:rPr>
          <w:szCs w:val="20"/>
        </w:rPr>
        <w:t xml:space="preserve">Innovationen für die intelligente Produktion aus </w:t>
      </w:r>
      <w:r w:rsidR="007377F8">
        <w:rPr>
          <w:szCs w:val="20"/>
        </w:rPr>
        <w:t xml:space="preserve">den Bereichen </w:t>
      </w:r>
      <w:r w:rsidR="001C41C2" w:rsidRPr="001C41C2">
        <w:rPr>
          <w:szCs w:val="20"/>
        </w:rPr>
        <w:t>Automatisierungstechnologie, optische Qualitätskontrolle, Analyse und Diagnostik, Werkstoff (Metall/Kunststoff), Lasermarkierung usw.</w:t>
      </w:r>
    </w:p>
    <w:p w14:paraId="26B9A137" w14:textId="77777777" w:rsidR="001C41C2" w:rsidRPr="001C41C2" w:rsidRDefault="001C41C2" w:rsidP="001C41C2">
      <w:pPr>
        <w:spacing w:line="288" w:lineRule="auto"/>
        <w:rPr>
          <w:szCs w:val="20"/>
        </w:rPr>
      </w:pPr>
    </w:p>
    <w:p w14:paraId="2660A9A5" w14:textId="3369AC3F" w:rsidR="00CA0D40" w:rsidRPr="00DD6A2D" w:rsidRDefault="00677C61" w:rsidP="00CA0D40">
      <w:pPr>
        <w:spacing w:line="288" w:lineRule="auto"/>
        <w:ind w:left="1416" w:hanging="1416"/>
        <w:rPr>
          <w:b/>
          <w:bCs/>
          <w:szCs w:val="20"/>
        </w:rPr>
      </w:pPr>
      <w:r w:rsidRPr="00DD6A2D">
        <w:rPr>
          <w:b/>
          <w:bCs/>
          <w:szCs w:val="20"/>
        </w:rPr>
        <w:t>Wer</w:t>
      </w:r>
      <w:r w:rsidR="00CA0D40" w:rsidRPr="00DD6A2D">
        <w:rPr>
          <w:b/>
          <w:bCs/>
          <w:szCs w:val="20"/>
        </w:rPr>
        <w:t xml:space="preserve"> </w:t>
      </w:r>
      <w:r w:rsidR="001C41C2">
        <w:rPr>
          <w:b/>
          <w:bCs/>
          <w:szCs w:val="20"/>
        </w:rPr>
        <w:t>stellt aus</w:t>
      </w:r>
      <w:r w:rsidRPr="00DD6A2D">
        <w:rPr>
          <w:b/>
          <w:bCs/>
          <w:szCs w:val="20"/>
        </w:rPr>
        <w:t>?</w:t>
      </w:r>
      <w:r w:rsidRPr="00DD6A2D">
        <w:rPr>
          <w:b/>
          <w:bCs/>
          <w:szCs w:val="20"/>
        </w:rPr>
        <w:tab/>
      </w:r>
    </w:p>
    <w:p w14:paraId="02106A28" w14:textId="2355A812" w:rsidR="001C41C2" w:rsidRPr="00733577" w:rsidRDefault="001C41C2" w:rsidP="001C41C2">
      <w:pPr>
        <w:spacing w:line="288" w:lineRule="auto"/>
        <w:rPr>
          <w:szCs w:val="20"/>
        </w:rPr>
      </w:pPr>
      <w:r w:rsidRPr="00733577">
        <w:rPr>
          <w:szCs w:val="20"/>
        </w:rPr>
        <w:t xml:space="preserve">Aussteller beim </w:t>
      </w:r>
      <w:r w:rsidRPr="00733577">
        <w:rPr>
          <w:b/>
          <w:bCs/>
          <w:szCs w:val="20"/>
        </w:rPr>
        <w:t>Virtual Manufacturing Day 2020</w:t>
      </w:r>
      <w:r w:rsidRPr="00733577">
        <w:rPr>
          <w:szCs w:val="20"/>
        </w:rPr>
        <w:t xml:space="preserve"> u</w:t>
      </w:r>
      <w:r w:rsidR="006A6D55" w:rsidRPr="00733577">
        <w:rPr>
          <w:szCs w:val="20"/>
        </w:rPr>
        <w:t>.</w:t>
      </w:r>
      <w:r w:rsidRPr="00733577">
        <w:rPr>
          <w:szCs w:val="20"/>
        </w:rPr>
        <w:t>a</w:t>
      </w:r>
      <w:r w:rsidR="006A6D55" w:rsidRPr="00733577">
        <w:rPr>
          <w:szCs w:val="20"/>
        </w:rPr>
        <w:t>.:</w:t>
      </w:r>
    </w:p>
    <w:p w14:paraId="717B7D54" w14:textId="098658FC" w:rsidR="001C41C2" w:rsidRPr="001C41C2" w:rsidRDefault="001C41C2" w:rsidP="001C41C2">
      <w:pPr>
        <w:spacing w:line="288" w:lineRule="auto"/>
        <w:rPr>
          <w:szCs w:val="20"/>
        </w:rPr>
      </w:pPr>
      <w:r w:rsidRPr="001C41C2">
        <w:rPr>
          <w:szCs w:val="20"/>
        </w:rPr>
        <w:t>Zeltwanger Automation GmbH</w:t>
      </w:r>
    </w:p>
    <w:p w14:paraId="2983F1DC" w14:textId="3B3E4D2E" w:rsidR="001C41C2" w:rsidRPr="006A6D55" w:rsidRDefault="001C41C2" w:rsidP="001C41C2">
      <w:pPr>
        <w:spacing w:line="288" w:lineRule="auto"/>
        <w:rPr>
          <w:szCs w:val="20"/>
        </w:rPr>
      </w:pPr>
      <w:r w:rsidRPr="006A6D55">
        <w:rPr>
          <w:szCs w:val="20"/>
        </w:rPr>
        <w:t>Forécreu SAS</w:t>
      </w:r>
    </w:p>
    <w:p w14:paraId="45E23F97" w14:textId="77777777" w:rsidR="001C41C2" w:rsidRPr="00733577" w:rsidRDefault="001C41C2" w:rsidP="001C41C2">
      <w:pPr>
        <w:spacing w:line="288" w:lineRule="auto"/>
        <w:rPr>
          <w:szCs w:val="20"/>
        </w:rPr>
      </w:pPr>
      <w:r w:rsidRPr="00733577">
        <w:rPr>
          <w:szCs w:val="20"/>
        </w:rPr>
        <w:t>Merck KGaA</w:t>
      </w:r>
    </w:p>
    <w:p w14:paraId="13AE6650" w14:textId="77777777" w:rsidR="001C41C2" w:rsidRPr="001C41C2" w:rsidRDefault="001C41C2" w:rsidP="001C41C2">
      <w:pPr>
        <w:spacing w:line="288" w:lineRule="auto"/>
        <w:rPr>
          <w:szCs w:val="20"/>
          <w:lang w:val="en-GB"/>
        </w:rPr>
      </w:pPr>
      <w:r w:rsidRPr="001C41C2">
        <w:rPr>
          <w:szCs w:val="20"/>
          <w:lang w:val="en-GB"/>
        </w:rPr>
        <w:t>Laetus GmbH</w:t>
      </w:r>
    </w:p>
    <w:p w14:paraId="2497D877" w14:textId="77777777" w:rsidR="001C41C2" w:rsidRPr="001C41C2" w:rsidRDefault="001C41C2" w:rsidP="001C41C2">
      <w:pPr>
        <w:spacing w:line="288" w:lineRule="auto"/>
        <w:rPr>
          <w:szCs w:val="20"/>
          <w:lang w:val="en-GB"/>
        </w:rPr>
      </w:pPr>
      <w:r w:rsidRPr="001C41C2">
        <w:rPr>
          <w:szCs w:val="20"/>
          <w:lang w:val="en-GB"/>
        </w:rPr>
        <w:t>BARLOG Plastics GmbH</w:t>
      </w:r>
    </w:p>
    <w:p w14:paraId="7058190E" w14:textId="31068B27" w:rsidR="001C41C2" w:rsidRDefault="001C41C2" w:rsidP="001C41C2">
      <w:pPr>
        <w:spacing w:line="288" w:lineRule="auto"/>
        <w:rPr>
          <w:szCs w:val="20"/>
          <w:lang w:val="en-GB"/>
        </w:rPr>
      </w:pPr>
      <w:r w:rsidRPr="001C41C2">
        <w:rPr>
          <w:szCs w:val="20"/>
          <w:lang w:val="en-GB"/>
        </w:rPr>
        <w:t>Ara-Coatings GmbH &amp; Co. KG</w:t>
      </w:r>
    </w:p>
    <w:p w14:paraId="63153008" w14:textId="2AB29B50" w:rsidR="001464BA" w:rsidRPr="001C41C2" w:rsidRDefault="001464BA" w:rsidP="001C41C2">
      <w:pPr>
        <w:spacing w:line="288" w:lineRule="auto"/>
        <w:rPr>
          <w:szCs w:val="20"/>
          <w:lang w:val="en-GB"/>
        </w:rPr>
      </w:pPr>
      <w:r>
        <w:rPr>
          <w:rFonts w:cs="Arial"/>
          <w:szCs w:val="20"/>
        </w:rPr>
        <w:t>Viant Medical</w:t>
      </w:r>
      <w:bookmarkStart w:id="1" w:name="_GoBack"/>
      <w:bookmarkEnd w:id="1"/>
    </w:p>
    <w:p w14:paraId="27C7EE9F" w14:textId="669C60C8" w:rsidR="00677C61" w:rsidRDefault="001C41C2" w:rsidP="001C41C2">
      <w:pPr>
        <w:spacing w:line="288" w:lineRule="auto"/>
        <w:rPr>
          <w:szCs w:val="20"/>
          <w:lang w:val="en-GB"/>
        </w:rPr>
      </w:pPr>
      <w:r w:rsidRPr="001C41C2">
        <w:rPr>
          <w:szCs w:val="20"/>
          <w:lang w:val="en-GB"/>
        </w:rPr>
        <w:t xml:space="preserve">FOBA Laser Marking + Engraving </w:t>
      </w:r>
      <w:r w:rsidR="006A6D55">
        <w:rPr>
          <w:szCs w:val="20"/>
          <w:lang w:val="en-GB"/>
        </w:rPr>
        <w:t>(</w:t>
      </w:r>
      <w:r w:rsidRPr="001C41C2">
        <w:rPr>
          <w:szCs w:val="20"/>
          <w:lang w:val="en-GB"/>
        </w:rPr>
        <w:t>Alltec GmbH</w:t>
      </w:r>
      <w:r w:rsidR="006A6D55">
        <w:rPr>
          <w:szCs w:val="20"/>
          <w:lang w:val="en-GB"/>
        </w:rPr>
        <w:t>)</w:t>
      </w:r>
    </w:p>
    <w:p w14:paraId="6E63A5BE" w14:textId="7FDA6774" w:rsidR="001C41C2" w:rsidRDefault="001C41C2" w:rsidP="001C41C2">
      <w:pPr>
        <w:spacing w:line="288" w:lineRule="auto"/>
        <w:rPr>
          <w:szCs w:val="20"/>
          <w:lang w:val="en-GB"/>
        </w:rPr>
      </w:pPr>
    </w:p>
    <w:p w14:paraId="70C2585C" w14:textId="53FFE728" w:rsidR="006A6D55" w:rsidRDefault="001C41C2" w:rsidP="001C41C2">
      <w:pPr>
        <w:spacing w:line="288" w:lineRule="auto"/>
        <w:rPr>
          <w:szCs w:val="20"/>
        </w:rPr>
      </w:pPr>
      <w:r w:rsidRPr="001C41C2">
        <w:rPr>
          <w:szCs w:val="20"/>
        </w:rPr>
        <w:t xml:space="preserve">Aussteller bei der </w:t>
      </w:r>
      <w:r w:rsidRPr="006A6D55">
        <w:rPr>
          <w:b/>
          <w:bCs/>
          <w:szCs w:val="20"/>
        </w:rPr>
        <w:t>Smart Automation</w:t>
      </w:r>
      <w:r w:rsidR="006A6D55">
        <w:rPr>
          <w:b/>
          <w:bCs/>
          <w:szCs w:val="20"/>
        </w:rPr>
        <w:t xml:space="preserve">, </w:t>
      </w:r>
      <w:r w:rsidR="00631AFB">
        <w:rPr>
          <w:b/>
          <w:bCs/>
          <w:szCs w:val="20"/>
        </w:rPr>
        <w:t>Digitale Fachmesse für die industrielle Automatisierung</w:t>
      </w:r>
      <w:r>
        <w:rPr>
          <w:szCs w:val="20"/>
        </w:rPr>
        <w:t xml:space="preserve"> </w:t>
      </w:r>
      <w:hyperlink r:id="rId10" w:history="1">
        <w:r w:rsidR="006A6D55" w:rsidRPr="00A973AA">
          <w:rPr>
            <w:rStyle w:val="Hyperlink"/>
            <w:szCs w:val="20"/>
          </w:rPr>
          <w:t>https://www.tom-meetings.com/event/smart-automation/</w:t>
        </w:r>
      </w:hyperlink>
    </w:p>
    <w:p w14:paraId="78BFC09A" w14:textId="1B824CA0" w:rsidR="001C41C2" w:rsidRDefault="001C41C2" w:rsidP="001C41C2">
      <w:pPr>
        <w:spacing w:line="288" w:lineRule="auto"/>
        <w:rPr>
          <w:szCs w:val="20"/>
        </w:rPr>
      </w:pPr>
      <w:r>
        <w:rPr>
          <w:szCs w:val="20"/>
        </w:rPr>
        <w:t>u.a.:</w:t>
      </w:r>
    </w:p>
    <w:p w14:paraId="0266B3BF" w14:textId="77777777" w:rsidR="006A6D55" w:rsidRPr="006A6D55" w:rsidRDefault="006A6D55" w:rsidP="006A6D55">
      <w:pPr>
        <w:spacing w:line="288" w:lineRule="auto"/>
        <w:rPr>
          <w:szCs w:val="20"/>
        </w:rPr>
      </w:pPr>
      <w:r w:rsidRPr="006A6D55">
        <w:rPr>
          <w:szCs w:val="20"/>
        </w:rPr>
        <w:t>Siemens AG</w:t>
      </w:r>
    </w:p>
    <w:p w14:paraId="390A676D" w14:textId="77777777" w:rsidR="006A6D55" w:rsidRPr="006A6D55" w:rsidRDefault="006A6D55" w:rsidP="006A6D55">
      <w:pPr>
        <w:spacing w:line="288" w:lineRule="auto"/>
        <w:rPr>
          <w:szCs w:val="20"/>
          <w:lang w:val="en-GB"/>
        </w:rPr>
      </w:pPr>
      <w:r w:rsidRPr="006A6D55">
        <w:rPr>
          <w:szCs w:val="20"/>
        </w:rPr>
        <w:lastRenderedPageBreak/>
        <w:t xml:space="preserve">WAGO Kontakttechnik GmbH &amp; Co. </w:t>
      </w:r>
      <w:r w:rsidRPr="006A6D55">
        <w:rPr>
          <w:szCs w:val="20"/>
          <w:lang w:val="en-GB"/>
        </w:rPr>
        <w:t>KG</w:t>
      </w:r>
    </w:p>
    <w:p w14:paraId="5F2E8D8D" w14:textId="77777777" w:rsidR="006A6D55" w:rsidRPr="006A6D55" w:rsidRDefault="006A6D55" w:rsidP="006A6D55">
      <w:pPr>
        <w:spacing w:line="288" w:lineRule="auto"/>
        <w:rPr>
          <w:szCs w:val="20"/>
          <w:lang w:val="en-GB"/>
        </w:rPr>
      </w:pPr>
      <w:r w:rsidRPr="006A6D55">
        <w:rPr>
          <w:szCs w:val="20"/>
          <w:lang w:val="en-GB"/>
        </w:rPr>
        <w:t>All for One Group AG</w:t>
      </w:r>
    </w:p>
    <w:p w14:paraId="17F9399C" w14:textId="77777777" w:rsidR="006A6D55" w:rsidRPr="006A6D55" w:rsidRDefault="006A6D55" w:rsidP="006A6D55">
      <w:pPr>
        <w:spacing w:line="288" w:lineRule="auto"/>
        <w:rPr>
          <w:szCs w:val="20"/>
          <w:lang w:val="en-GB"/>
        </w:rPr>
      </w:pPr>
      <w:r w:rsidRPr="006A6D55">
        <w:rPr>
          <w:szCs w:val="20"/>
          <w:lang w:val="en-GB"/>
        </w:rPr>
        <w:t>EKS InTec GmbH</w:t>
      </w:r>
    </w:p>
    <w:p w14:paraId="4F23D1EA" w14:textId="77777777" w:rsidR="006A6D55" w:rsidRPr="006A6D55" w:rsidRDefault="006A6D55" w:rsidP="006A6D55">
      <w:pPr>
        <w:spacing w:line="288" w:lineRule="auto"/>
        <w:rPr>
          <w:szCs w:val="20"/>
        </w:rPr>
      </w:pPr>
      <w:r w:rsidRPr="006A6D55">
        <w:rPr>
          <w:szCs w:val="20"/>
          <w:lang w:val="en-GB"/>
        </w:rPr>
        <w:t xml:space="preserve">RAFI GmbH &amp; Co. </w:t>
      </w:r>
      <w:r w:rsidRPr="006A6D55">
        <w:rPr>
          <w:szCs w:val="20"/>
        </w:rPr>
        <w:t>KG</w:t>
      </w:r>
    </w:p>
    <w:p w14:paraId="0A946B60" w14:textId="2C38D959" w:rsidR="006A6D55" w:rsidRDefault="006A6D55" w:rsidP="006A6D55">
      <w:pPr>
        <w:spacing w:line="288" w:lineRule="auto"/>
        <w:rPr>
          <w:szCs w:val="20"/>
        </w:rPr>
      </w:pPr>
      <w:r w:rsidRPr="006A6D55">
        <w:rPr>
          <w:szCs w:val="20"/>
        </w:rPr>
        <w:t>Glaess Software &amp; Automation GmbH</w:t>
      </w:r>
    </w:p>
    <w:p w14:paraId="14DAF747" w14:textId="77777777" w:rsidR="001C41C2" w:rsidRPr="001C41C2" w:rsidRDefault="001C41C2" w:rsidP="001C41C2">
      <w:pPr>
        <w:spacing w:line="288" w:lineRule="auto"/>
        <w:rPr>
          <w:szCs w:val="20"/>
        </w:rPr>
      </w:pPr>
    </w:p>
    <w:p w14:paraId="22FF0EF1" w14:textId="77777777" w:rsidR="001C41C2" w:rsidRPr="001C41C2" w:rsidRDefault="001C41C2" w:rsidP="00CA0D40">
      <w:pPr>
        <w:spacing w:line="288" w:lineRule="auto"/>
        <w:ind w:left="1416" w:hanging="1416"/>
        <w:rPr>
          <w:szCs w:val="20"/>
        </w:rPr>
      </w:pPr>
    </w:p>
    <w:p w14:paraId="1B711D8B" w14:textId="1D54E4FD" w:rsidR="00DD6A2D" w:rsidRPr="001F7DD6" w:rsidRDefault="00DD6A2D" w:rsidP="00CA0D40">
      <w:pPr>
        <w:spacing w:line="288" w:lineRule="auto"/>
        <w:ind w:left="1416" w:hanging="1416"/>
        <w:rPr>
          <w:b/>
          <w:bCs/>
          <w:szCs w:val="20"/>
        </w:rPr>
      </w:pPr>
      <w:r w:rsidRPr="001F7DD6">
        <w:rPr>
          <w:b/>
          <w:bCs/>
          <w:szCs w:val="20"/>
        </w:rPr>
        <w:t>Weitere Informationen:</w:t>
      </w:r>
    </w:p>
    <w:p w14:paraId="5CE17116" w14:textId="255628C9" w:rsidR="00DD6A2D" w:rsidRPr="001F7DD6" w:rsidRDefault="00631AFB" w:rsidP="00CA0D40">
      <w:pPr>
        <w:spacing w:line="288" w:lineRule="auto"/>
        <w:ind w:left="1416" w:hanging="1416"/>
        <w:rPr>
          <w:szCs w:val="20"/>
          <w:lang w:val="en-GB"/>
        </w:rPr>
      </w:pPr>
      <w:r w:rsidRPr="001F7DD6">
        <w:rPr>
          <w:szCs w:val="20"/>
          <w:lang w:val="en-GB"/>
        </w:rPr>
        <w:t>Virtual Manufacturing Day 2020-Teaser-Video</w:t>
      </w:r>
    </w:p>
    <w:p w14:paraId="47057004" w14:textId="77777777" w:rsidR="00706A4E" w:rsidRPr="001464BA" w:rsidRDefault="002B4462" w:rsidP="00706A4E">
      <w:pPr>
        <w:rPr>
          <w:rFonts w:ascii="Calibri" w:hAnsi="Calibri"/>
          <w:szCs w:val="22"/>
          <w:lang w:val="en-GB" w:eastAsia="en-US"/>
        </w:rPr>
      </w:pPr>
      <w:hyperlink r:id="rId11" w:history="1">
        <w:r w:rsidR="00706A4E" w:rsidRPr="001464BA">
          <w:rPr>
            <w:rStyle w:val="Hyperlink"/>
            <w:lang w:val="en-GB"/>
          </w:rPr>
          <w:t>https://youtu.be/yifnsiIG7TI</w:t>
        </w:r>
      </w:hyperlink>
    </w:p>
    <w:p w14:paraId="633EC870" w14:textId="79D9D568" w:rsidR="009B6B8B" w:rsidRPr="001F7DD6" w:rsidRDefault="009B6B8B" w:rsidP="0005537A">
      <w:pPr>
        <w:rPr>
          <w:rFonts w:ascii="Calibri" w:hAnsi="Calibri"/>
          <w:sz w:val="22"/>
          <w:szCs w:val="22"/>
          <w:lang w:val="en-GB" w:eastAsia="en-US"/>
        </w:rPr>
      </w:pPr>
      <w:r>
        <w:rPr>
          <w:noProof/>
        </w:rPr>
        <w:drawing>
          <wp:inline distT="0" distB="0" distL="0" distR="0" wp14:anchorId="34DCF94F" wp14:editId="1C550F5D">
            <wp:extent cx="3199022" cy="2286000"/>
            <wp:effectExtent l="0" t="0" r="1905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196" cy="231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50E1C" w14:textId="77777777" w:rsidR="00A4028E" w:rsidRPr="00DA1350" w:rsidRDefault="00A4028E" w:rsidP="00E13AB0">
      <w:pPr>
        <w:rPr>
          <w:b/>
        </w:rPr>
      </w:pPr>
    </w:p>
    <w:p w14:paraId="1902563B" w14:textId="17C79CE5" w:rsidR="00A4028E" w:rsidRDefault="00A4028E" w:rsidP="00E13AB0">
      <w:pPr>
        <w:rPr>
          <w:b/>
        </w:rPr>
      </w:pPr>
    </w:p>
    <w:p w14:paraId="5FDAB949" w14:textId="77777777" w:rsidR="001F7DD6" w:rsidRPr="00DA1350" w:rsidRDefault="001F7DD6" w:rsidP="00E13AB0">
      <w:pPr>
        <w:rPr>
          <w:b/>
        </w:rPr>
      </w:pPr>
    </w:p>
    <w:p w14:paraId="70BC10E5" w14:textId="09B2C504" w:rsidR="00E13AB0" w:rsidRPr="00706A4E" w:rsidRDefault="00E13AB0" w:rsidP="00E13AB0">
      <w:pPr>
        <w:rPr>
          <w:rFonts w:cs="Arial"/>
          <w:sz w:val="16"/>
          <w:szCs w:val="16"/>
          <w:lang w:val="en-GB"/>
        </w:rPr>
      </w:pPr>
      <w:r w:rsidRPr="00706A4E">
        <w:rPr>
          <w:b/>
          <w:lang w:val="en-GB"/>
        </w:rPr>
        <w:t xml:space="preserve">FOBA Laser Marking + Engraving </w:t>
      </w:r>
    </w:p>
    <w:p w14:paraId="79E11254" w14:textId="357FACD2" w:rsidR="00E13AB0" w:rsidRPr="00706A4E" w:rsidRDefault="002B4462" w:rsidP="00E13AB0">
      <w:pPr>
        <w:spacing w:line="288" w:lineRule="auto"/>
        <w:rPr>
          <w:rStyle w:val="Hyperlink"/>
          <w:b/>
          <w:lang w:val="en-GB"/>
        </w:rPr>
      </w:pPr>
      <w:hyperlink r:id="rId13" w:history="1">
        <w:r w:rsidR="00E13AB0" w:rsidRPr="00706A4E">
          <w:rPr>
            <w:rStyle w:val="Hyperlink"/>
            <w:b/>
            <w:lang w:val="en-GB"/>
          </w:rPr>
          <w:t>www.fobalaser.com/de/</w:t>
        </w:r>
      </w:hyperlink>
    </w:p>
    <w:p w14:paraId="2C1CC0C8" w14:textId="4B5B571E" w:rsidR="0069528A" w:rsidRPr="00706A4E" w:rsidRDefault="0069528A" w:rsidP="00E13AB0">
      <w:pPr>
        <w:spacing w:line="288" w:lineRule="auto"/>
        <w:rPr>
          <w:rStyle w:val="Hyperlink"/>
          <w:lang w:val="en-GB"/>
        </w:rPr>
      </w:pPr>
    </w:p>
    <w:p w14:paraId="0A29EEA5" w14:textId="77777777" w:rsidR="0080790D" w:rsidRPr="00706A4E" w:rsidRDefault="0080790D" w:rsidP="00E13AB0">
      <w:pPr>
        <w:spacing w:line="288" w:lineRule="auto"/>
        <w:rPr>
          <w:rStyle w:val="Hyperlink"/>
          <w:lang w:val="en-GB"/>
        </w:rPr>
      </w:pPr>
    </w:p>
    <w:p w14:paraId="1261A051" w14:textId="1B0B6155" w:rsidR="007D50BA" w:rsidRDefault="0080790D" w:rsidP="007D50BA">
      <w:pPr>
        <w:spacing w:line="288" w:lineRule="auto"/>
      </w:pPr>
      <w:r w:rsidRPr="00D272FF">
        <w:rPr>
          <w:b/>
          <w:szCs w:val="20"/>
        </w:rPr>
        <w:t>Bildmaterial zur redaktionellen Verwendung</w:t>
      </w:r>
      <w:r>
        <w:rPr>
          <w:b/>
          <w:szCs w:val="20"/>
        </w:rPr>
        <w:t xml:space="preserve"> steht zum Download zur Verfügung</w:t>
      </w:r>
      <w:r w:rsidR="00631AFB">
        <w:rPr>
          <w:b/>
          <w:szCs w:val="20"/>
        </w:rPr>
        <w:t xml:space="preserve"> unter</w:t>
      </w:r>
      <w:r>
        <w:rPr>
          <w:b/>
          <w:szCs w:val="20"/>
        </w:rPr>
        <w:t>:</w:t>
      </w:r>
      <w:r w:rsidR="007D50BA">
        <w:rPr>
          <w:b/>
          <w:szCs w:val="20"/>
        </w:rPr>
        <w:t xml:space="preserve"> </w:t>
      </w:r>
      <w:hyperlink r:id="rId14" w:history="1">
        <w:r w:rsidR="0002065B" w:rsidRPr="00F776D4">
          <w:rPr>
            <w:rStyle w:val="Hyperlink"/>
          </w:rPr>
          <w:t>https://www.fobalaser.com/de/news-presse/artikel/fast-lebensecht-als-avatar-zur-virtuellen-industriemesse/</w:t>
        </w:r>
      </w:hyperlink>
    </w:p>
    <w:p w14:paraId="65AF5520" w14:textId="77777777" w:rsidR="007D50BA" w:rsidRDefault="007D50BA" w:rsidP="0080790D">
      <w:pPr>
        <w:spacing w:line="288" w:lineRule="auto"/>
        <w:rPr>
          <w:rStyle w:val="Hyperlink"/>
        </w:rPr>
      </w:pPr>
    </w:p>
    <w:p w14:paraId="295FE54C" w14:textId="7AA77A91" w:rsidR="00DA1350" w:rsidRDefault="00DA1350" w:rsidP="0080790D">
      <w:pPr>
        <w:spacing w:line="288" w:lineRule="auto"/>
        <w:rPr>
          <w:rStyle w:val="Hyperlink"/>
          <w:noProof/>
          <w:u w:val="none"/>
        </w:rPr>
      </w:pPr>
      <w:bookmarkStart w:id="2" w:name="_Hlk37058148"/>
      <w:bookmarkStart w:id="3" w:name="_Hlk23503321"/>
      <w:r>
        <w:rPr>
          <w:rStyle w:val="Hyperlink"/>
          <w:noProof/>
          <w:u w:val="none"/>
        </w:rPr>
        <w:lastRenderedPageBreak/>
        <w:drawing>
          <wp:inline distT="0" distB="0" distL="0" distR="0" wp14:anchorId="5ACD4D94" wp14:editId="4512BB47">
            <wp:extent cx="2834640" cy="2425072"/>
            <wp:effectExtent l="0" t="0" r="381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86" cy="24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08BDC" w14:textId="6CD003B9" w:rsidR="001F7DD6" w:rsidRPr="009B6B8B" w:rsidRDefault="009B6B8B" w:rsidP="009B6B8B">
      <w:pPr>
        <w:spacing w:line="288" w:lineRule="auto"/>
        <w:rPr>
          <w:rFonts w:cs="Arial"/>
          <w:sz w:val="16"/>
          <w:szCs w:val="16"/>
          <w:lang w:val="en-GB"/>
        </w:rPr>
      </w:pPr>
      <w:r w:rsidRPr="00EA5DD6">
        <w:rPr>
          <w:rFonts w:cs="Arial"/>
          <w:sz w:val="16"/>
          <w:szCs w:val="16"/>
          <w:lang w:val="en-GB"/>
        </w:rPr>
        <w:t>Logo/</w:t>
      </w:r>
      <w:r>
        <w:rPr>
          <w:rFonts w:cs="Arial"/>
          <w:sz w:val="16"/>
          <w:szCs w:val="16"/>
          <w:lang w:val="en-GB"/>
        </w:rPr>
        <w:t>K</w:t>
      </w:r>
      <w:r w:rsidRPr="00EA5DD6">
        <w:rPr>
          <w:rFonts w:cs="Arial"/>
          <w:sz w:val="16"/>
          <w:szCs w:val="16"/>
          <w:lang w:val="en-GB"/>
        </w:rPr>
        <w:t xml:space="preserve">ey </w:t>
      </w:r>
      <w:r>
        <w:rPr>
          <w:rFonts w:cs="Arial"/>
          <w:sz w:val="16"/>
          <w:szCs w:val="16"/>
          <w:lang w:val="en-GB"/>
        </w:rPr>
        <w:t>V</w:t>
      </w:r>
      <w:r w:rsidRPr="00EA5DD6">
        <w:rPr>
          <w:rFonts w:cs="Arial"/>
          <w:sz w:val="16"/>
          <w:szCs w:val="16"/>
          <w:lang w:val="en-GB"/>
        </w:rPr>
        <w:t>isual „Virtual Manufacturing Day“</w:t>
      </w:r>
      <w:r w:rsidR="0002065B">
        <w:rPr>
          <w:rFonts w:cs="Arial"/>
          <w:sz w:val="16"/>
          <w:szCs w:val="16"/>
          <w:lang w:val="en-GB"/>
        </w:rPr>
        <w:t xml:space="preserve"> </w:t>
      </w:r>
      <w:r w:rsidR="001F7DD6" w:rsidRPr="009B6B8B">
        <w:rPr>
          <w:rFonts w:cs="Arial"/>
          <w:sz w:val="16"/>
          <w:szCs w:val="16"/>
          <w:lang w:val="en-GB"/>
        </w:rPr>
        <w:t xml:space="preserve">(Bildrechte: FOBA) </w:t>
      </w:r>
    </w:p>
    <w:p w14:paraId="327D3E5A" w14:textId="77777777" w:rsidR="00DA1350" w:rsidRPr="00DA1350" w:rsidRDefault="00DA1350" w:rsidP="0080790D">
      <w:pPr>
        <w:spacing w:line="288" w:lineRule="auto"/>
        <w:rPr>
          <w:rStyle w:val="Hyperlink"/>
          <w:noProof/>
          <w:u w:val="none"/>
          <w:lang w:val="en-GB"/>
        </w:rPr>
      </w:pPr>
    </w:p>
    <w:p w14:paraId="77180D81" w14:textId="6133C725" w:rsidR="00631AFB" w:rsidRDefault="00484EF1" w:rsidP="0080790D">
      <w:pPr>
        <w:spacing w:line="288" w:lineRule="auto"/>
        <w:rPr>
          <w:rStyle w:val="Hyperlink"/>
          <w:noProof/>
          <w:u w:val="none"/>
        </w:rPr>
      </w:pPr>
      <w:r>
        <w:rPr>
          <w:noProof/>
        </w:rPr>
        <w:drawing>
          <wp:inline distT="0" distB="0" distL="0" distR="0" wp14:anchorId="04553546" wp14:editId="484F08A4">
            <wp:extent cx="5406233" cy="2385060"/>
            <wp:effectExtent l="0" t="0" r="4445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918" cy="238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CE70F" w14:textId="19FE01D8" w:rsidR="0080790D" w:rsidRPr="001E18D8" w:rsidRDefault="0047294D" w:rsidP="0080790D">
      <w:pPr>
        <w:spacing w:line="288" w:lineRule="auto"/>
        <w:rPr>
          <w:noProof/>
          <w:color w:val="0000FF"/>
        </w:rPr>
      </w:pPr>
      <w:r w:rsidRPr="003F11AD">
        <w:rPr>
          <w:rStyle w:val="Hyperlink"/>
          <w:noProof/>
          <w:u w:val="none"/>
        </w:rPr>
        <w:tab/>
      </w:r>
    </w:p>
    <w:p w14:paraId="1AB92901" w14:textId="621D269C" w:rsidR="0080790D" w:rsidRDefault="009B6B8B" w:rsidP="0080790D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Live-</w:t>
      </w:r>
      <w:r w:rsidRPr="009B6B8B">
        <w:rPr>
          <w:rFonts w:cs="Arial"/>
          <w:sz w:val="16"/>
          <w:szCs w:val="16"/>
        </w:rPr>
        <w:t xml:space="preserve">Gespräche am Messestand kann man </w:t>
      </w:r>
      <w:r>
        <w:rPr>
          <w:rFonts w:cs="Arial"/>
          <w:sz w:val="16"/>
          <w:szCs w:val="16"/>
        </w:rPr>
        <w:t xml:space="preserve">auf dem Virtual Manufacturing Day </w:t>
      </w:r>
      <w:r w:rsidRPr="009B6B8B">
        <w:rPr>
          <w:rFonts w:cs="Arial"/>
          <w:sz w:val="16"/>
          <w:szCs w:val="16"/>
        </w:rPr>
        <w:t xml:space="preserve">als Avatar führen. </w:t>
      </w:r>
      <w:r w:rsidR="0080790D" w:rsidRPr="008A44B3">
        <w:rPr>
          <w:rFonts w:cs="Arial"/>
          <w:sz w:val="16"/>
          <w:szCs w:val="16"/>
        </w:rPr>
        <w:t>(Bildrechte: FOBA)</w:t>
      </w:r>
      <w:r w:rsidR="0080790D">
        <w:rPr>
          <w:rFonts w:cs="Arial"/>
          <w:sz w:val="16"/>
          <w:szCs w:val="16"/>
        </w:rPr>
        <w:t xml:space="preserve"> </w:t>
      </w:r>
    </w:p>
    <w:bookmarkEnd w:id="2"/>
    <w:p w14:paraId="4271F84C" w14:textId="62C27CEE" w:rsidR="0080790D" w:rsidRDefault="0080790D" w:rsidP="00C5258C">
      <w:pPr>
        <w:rPr>
          <w:rFonts w:cs="Arial"/>
          <w:sz w:val="16"/>
          <w:szCs w:val="16"/>
        </w:rPr>
      </w:pPr>
    </w:p>
    <w:p w14:paraId="5A3F910C" w14:textId="2189526D" w:rsidR="00192B4B" w:rsidRDefault="00192B4B" w:rsidP="00C5258C">
      <w:pPr>
        <w:rPr>
          <w:rFonts w:cs="Arial"/>
          <w:sz w:val="16"/>
          <w:szCs w:val="16"/>
        </w:rPr>
      </w:pPr>
    </w:p>
    <w:p w14:paraId="2C2BDE50" w14:textId="77777777" w:rsidR="008E53A9" w:rsidRDefault="008E53A9" w:rsidP="00C5258C">
      <w:pPr>
        <w:rPr>
          <w:rFonts w:cs="Arial"/>
          <w:sz w:val="16"/>
          <w:szCs w:val="16"/>
        </w:rPr>
      </w:pPr>
    </w:p>
    <w:p w14:paraId="0BB08241" w14:textId="77777777" w:rsidR="00192B4B" w:rsidRPr="00DE10E3" w:rsidRDefault="00192B4B" w:rsidP="00C5258C">
      <w:pPr>
        <w:rPr>
          <w:rFonts w:cs="Arial"/>
          <w:sz w:val="16"/>
          <w:szCs w:val="16"/>
        </w:rPr>
      </w:pPr>
    </w:p>
    <w:bookmarkEnd w:id="3"/>
    <w:p w14:paraId="3AAE2D50" w14:textId="77777777" w:rsidR="00642474" w:rsidRDefault="00642474" w:rsidP="002B3BC4">
      <w:pPr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bookmarkEnd w:id="0"/>
    <w:p w14:paraId="2507CF32" w14:textId="77777777" w:rsidR="003A5B8C" w:rsidRDefault="003A5B8C" w:rsidP="003A5B8C">
      <w:pPr>
        <w:pStyle w:val="Normal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3"/>
        </w:tabs>
        <w:spacing w:line="240" w:lineRule="auto"/>
        <w:ind w:right="-8"/>
        <w:rPr>
          <w:rFonts w:ascii="Arial" w:hAnsi="Arial" w:cs="Arial"/>
          <w:b/>
          <w:bCs/>
          <w:sz w:val="16"/>
          <w:szCs w:val="16"/>
        </w:rPr>
      </w:pPr>
      <w:r w:rsidRPr="003A5B8C">
        <w:rPr>
          <w:rFonts w:ascii="Arial" w:hAnsi="Arial" w:cs="Arial"/>
          <w:b/>
          <w:sz w:val="16"/>
          <w:szCs w:val="16"/>
        </w:rPr>
        <w:t>Weitere Informationen</w:t>
      </w:r>
      <w:r w:rsidRPr="003A5B8C">
        <w:rPr>
          <w:rFonts w:ascii="Arial" w:hAnsi="Arial" w:cs="Arial"/>
          <w:sz w:val="16"/>
          <w:szCs w:val="16"/>
        </w:rPr>
        <w:t xml:space="preserve"> sowie Text- und Bild</w:t>
      </w:r>
      <w:r w:rsidRPr="003A5B8C">
        <w:rPr>
          <w:rFonts w:ascii="Arial" w:hAnsi="Arial" w:cs="Arial"/>
          <w:sz w:val="16"/>
          <w:szCs w:val="16"/>
        </w:rPr>
        <w:softHyphen/>
        <w:t>material erhalten Sie von:</w:t>
      </w:r>
    </w:p>
    <w:p w14:paraId="37A48010" w14:textId="77777777" w:rsidR="00D272FF" w:rsidRPr="00D272FF" w:rsidRDefault="00D272FF" w:rsidP="003A5B8C">
      <w:pPr>
        <w:pStyle w:val="Normal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3"/>
        </w:tabs>
        <w:spacing w:line="240" w:lineRule="auto"/>
        <w:ind w:right="-8"/>
        <w:rPr>
          <w:rFonts w:ascii="Arial" w:hAnsi="Arial" w:cs="Arial"/>
          <w:b/>
          <w:bCs/>
          <w:sz w:val="16"/>
          <w:szCs w:val="16"/>
          <w:lang w:val="en-US"/>
        </w:rPr>
      </w:pPr>
      <w:r w:rsidRPr="00D80246">
        <w:rPr>
          <w:rFonts w:ascii="Arial" w:hAnsi="Arial" w:cs="Arial"/>
          <w:b/>
          <w:sz w:val="16"/>
          <w:szCs w:val="16"/>
          <w:lang w:val="en-US"/>
        </w:rPr>
        <w:t>For additional information</w:t>
      </w:r>
      <w:r w:rsidRPr="00D80246">
        <w:rPr>
          <w:rFonts w:ascii="Arial" w:hAnsi="Arial" w:cs="Arial"/>
          <w:b/>
          <w:sz w:val="22"/>
          <w:lang w:val="en-US"/>
        </w:rPr>
        <w:t xml:space="preserve"> </w:t>
      </w:r>
      <w:r w:rsidRPr="00D80246">
        <w:rPr>
          <w:rFonts w:ascii="Arial" w:hAnsi="Arial" w:cs="Arial"/>
          <w:sz w:val="16"/>
          <w:szCs w:val="16"/>
          <w:lang w:val="en-US"/>
        </w:rPr>
        <w:t>and to forward reader res</w:t>
      </w:r>
      <w:r w:rsidRPr="00D272FF">
        <w:rPr>
          <w:rFonts w:ascii="Arial" w:hAnsi="Arial" w:cs="Arial"/>
          <w:sz w:val="16"/>
          <w:szCs w:val="16"/>
          <w:lang w:val="en-US"/>
        </w:rPr>
        <w:t>ponses please contact:</w:t>
      </w:r>
    </w:p>
    <w:p w14:paraId="3CD1C9EB" w14:textId="77777777" w:rsidR="003A5B8C" w:rsidRPr="00D272FF" w:rsidRDefault="003A5B8C" w:rsidP="003A5B8C">
      <w:pPr>
        <w:pStyle w:val="Normal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3"/>
        </w:tabs>
        <w:spacing w:line="240" w:lineRule="auto"/>
        <w:ind w:right="-8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573C099F" w14:textId="77777777" w:rsidR="003A5B8C" w:rsidRPr="00D272FF" w:rsidRDefault="000F77B3" w:rsidP="003A5B8C">
      <w:pPr>
        <w:pStyle w:val="Normal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3"/>
        </w:tabs>
        <w:spacing w:line="240" w:lineRule="auto"/>
        <w:ind w:right="-8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Susanne Glinz</w:t>
      </w:r>
      <w:r w:rsidR="003A5B8C" w:rsidRPr="00D272FF">
        <w:rPr>
          <w:rFonts w:ascii="Arial" w:hAnsi="Arial" w:cs="Arial"/>
          <w:b/>
          <w:bCs/>
          <w:sz w:val="16"/>
          <w:szCs w:val="16"/>
        </w:rPr>
        <w:t xml:space="preserve"> | </w:t>
      </w:r>
      <w:r>
        <w:rPr>
          <w:rFonts w:ascii="Arial" w:hAnsi="Arial" w:cs="Arial"/>
          <w:bCs/>
          <w:sz w:val="16"/>
          <w:szCs w:val="16"/>
        </w:rPr>
        <w:t>Campaign Manager</w:t>
      </w:r>
      <w:r w:rsidR="003A5B8C" w:rsidRPr="00D272FF">
        <w:rPr>
          <w:rFonts w:ascii="Arial" w:hAnsi="Arial" w:cs="Arial"/>
          <w:bCs/>
          <w:sz w:val="16"/>
          <w:szCs w:val="16"/>
        </w:rPr>
        <w:t xml:space="preserve"> </w:t>
      </w:r>
    </w:p>
    <w:p w14:paraId="3549FD04" w14:textId="77777777" w:rsidR="003A5B8C" w:rsidRPr="00D272FF" w:rsidRDefault="003A5B8C" w:rsidP="00D272FF">
      <w:pPr>
        <w:pStyle w:val="Normal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3"/>
        </w:tabs>
        <w:spacing w:line="240" w:lineRule="auto"/>
        <w:ind w:right="-8"/>
        <w:rPr>
          <w:rFonts w:ascii="Arial" w:hAnsi="Arial" w:cs="Arial"/>
          <w:b/>
          <w:bCs/>
          <w:sz w:val="16"/>
          <w:szCs w:val="16"/>
        </w:rPr>
      </w:pPr>
      <w:r w:rsidRPr="00D272FF">
        <w:rPr>
          <w:rFonts w:ascii="Arial" w:hAnsi="Arial" w:cs="Arial"/>
          <w:b/>
          <w:bCs/>
          <w:sz w:val="16"/>
          <w:szCs w:val="16"/>
        </w:rPr>
        <w:t>ALLTEC GmbH</w:t>
      </w:r>
      <w:r w:rsidR="00D272FF" w:rsidRPr="00D272FF">
        <w:rPr>
          <w:rFonts w:ascii="Arial" w:hAnsi="Arial" w:cs="Arial"/>
          <w:b/>
          <w:bCs/>
          <w:sz w:val="16"/>
          <w:szCs w:val="16"/>
        </w:rPr>
        <w:t xml:space="preserve"> </w:t>
      </w:r>
      <w:r w:rsidR="00D272FF" w:rsidRPr="00D272FF">
        <w:rPr>
          <w:rFonts w:ascii="Arial" w:hAnsi="Arial" w:cs="Arial"/>
          <w:bCs/>
          <w:sz w:val="16"/>
          <w:szCs w:val="16"/>
        </w:rPr>
        <w:t xml:space="preserve">| </w:t>
      </w:r>
      <w:r w:rsidRPr="003A5B8C">
        <w:rPr>
          <w:rFonts w:ascii="Arial" w:hAnsi="Arial" w:cs="Arial"/>
          <w:bCs/>
          <w:sz w:val="16"/>
          <w:szCs w:val="16"/>
        </w:rPr>
        <w:t>An der Trave 27 – 31 | 23923 Selmsdorf/ Deutschland</w:t>
      </w:r>
    </w:p>
    <w:p w14:paraId="727C5DA3" w14:textId="77777777" w:rsidR="003A5B8C" w:rsidRPr="003A5B8C" w:rsidRDefault="003A5B8C" w:rsidP="003A5B8C">
      <w:pPr>
        <w:pStyle w:val="Normal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520"/>
        </w:tabs>
        <w:spacing w:line="240" w:lineRule="auto"/>
        <w:ind w:right="-8"/>
        <w:rPr>
          <w:rFonts w:ascii="Arial" w:hAnsi="Arial" w:cs="Arial"/>
          <w:bCs/>
          <w:sz w:val="16"/>
          <w:szCs w:val="16"/>
        </w:rPr>
      </w:pPr>
      <w:r w:rsidRPr="003A5B8C">
        <w:rPr>
          <w:rFonts w:ascii="Arial" w:hAnsi="Arial" w:cs="Arial"/>
          <w:bCs/>
          <w:sz w:val="16"/>
          <w:szCs w:val="16"/>
        </w:rPr>
        <w:t>Tel.: +49</w:t>
      </w:r>
      <w:r w:rsidR="00353586">
        <w:rPr>
          <w:rFonts w:ascii="Arial" w:hAnsi="Arial" w:cs="Arial"/>
          <w:bCs/>
          <w:sz w:val="16"/>
          <w:szCs w:val="16"/>
        </w:rPr>
        <w:t xml:space="preserve"> </w:t>
      </w:r>
      <w:r w:rsidRPr="003A5B8C">
        <w:rPr>
          <w:rFonts w:ascii="Arial" w:hAnsi="Arial" w:cs="Arial"/>
          <w:bCs/>
          <w:sz w:val="16"/>
          <w:szCs w:val="16"/>
        </w:rPr>
        <w:t>(0)38823 55-</w:t>
      </w:r>
      <w:r w:rsidR="000F77B3">
        <w:rPr>
          <w:rFonts w:ascii="Arial" w:hAnsi="Arial" w:cs="Arial"/>
          <w:bCs/>
          <w:sz w:val="16"/>
          <w:szCs w:val="16"/>
        </w:rPr>
        <w:t>547</w:t>
      </w:r>
      <w:r w:rsidRPr="003A5B8C">
        <w:rPr>
          <w:rFonts w:ascii="Arial" w:hAnsi="Arial" w:cs="Arial"/>
          <w:bCs/>
          <w:sz w:val="16"/>
          <w:szCs w:val="16"/>
        </w:rPr>
        <w:t xml:space="preserve"> </w:t>
      </w:r>
    </w:p>
    <w:p w14:paraId="28213898" w14:textId="77777777" w:rsidR="003A5B8C" w:rsidRPr="003A5B8C" w:rsidRDefault="002B4462" w:rsidP="003A5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jc w:val="both"/>
        <w:rPr>
          <w:rFonts w:cs="Arial"/>
          <w:sz w:val="16"/>
          <w:szCs w:val="16"/>
        </w:rPr>
      </w:pPr>
      <w:hyperlink r:id="rId17" w:history="1">
        <w:r w:rsidR="008733C9" w:rsidRPr="00D63525">
          <w:rPr>
            <w:rStyle w:val="Hyperlink"/>
            <w:rFonts w:cs="Arial"/>
            <w:bCs/>
            <w:sz w:val="16"/>
            <w:szCs w:val="16"/>
          </w:rPr>
          <w:t>sglinz@alltec-laser.com</w:t>
        </w:r>
      </w:hyperlink>
      <w:r w:rsidR="003A5B8C" w:rsidRPr="003A5B8C">
        <w:rPr>
          <w:rFonts w:cs="Arial"/>
          <w:bCs/>
          <w:sz w:val="16"/>
          <w:szCs w:val="16"/>
        </w:rPr>
        <w:t xml:space="preserve"> | </w:t>
      </w:r>
      <w:hyperlink r:id="rId18" w:history="1">
        <w:r w:rsidR="003A5B8C" w:rsidRPr="003A5B8C">
          <w:rPr>
            <w:rStyle w:val="Hyperlink"/>
            <w:rFonts w:cs="Arial"/>
            <w:bCs/>
            <w:sz w:val="16"/>
            <w:szCs w:val="16"/>
          </w:rPr>
          <w:t>www.fobalaser.com</w:t>
        </w:r>
      </w:hyperlink>
      <w:r w:rsidR="003A5B8C" w:rsidRPr="003A5B8C">
        <w:rPr>
          <w:rFonts w:cs="Arial"/>
          <w:bCs/>
          <w:sz w:val="16"/>
          <w:szCs w:val="16"/>
        </w:rPr>
        <w:t xml:space="preserve"> </w:t>
      </w:r>
    </w:p>
    <w:p w14:paraId="0BE444B8" w14:textId="77777777" w:rsidR="00D80246" w:rsidRDefault="00D80246" w:rsidP="004B0F29">
      <w:pPr>
        <w:tabs>
          <w:tab w:val="left" w:pos="4276"/>
        </w:tabs>
        <w:ind w:right="-8"/>
        <w:jc w:val="both"/>
        <w:rPr>
          <w:rFonts w:cs="Arial"/>
          <w:b/>
          <w:sz w:val="16"/>
          <w:szCs w:val="16"/>
        </w:rPr>
      </w:pPr>
    </w:p>
    <w:p w14:paraId="069BC961" w14:textId="77777777" w:rsidR="008E53A9" w:rsidRDefault="008E53A9" w:rsidP="004B0F29">
      <w:pPr>
        <w:tabs>
          <w:tab w:val="left" w:pos="4276"/>
        </w:tabs>
        <w:ind w:right="-8"/>
        <w:jc w:val="both"/>
        <w:rPr>
          <w:rFonts w:cs="Arial"/>
          <w:b/>
          <w:sz w:val="16"/>
          <w:szCs w:val="16"/>
        </w:rPr>
      </w:pPr>
    </w:p>
    <w:p w14:paraId="4F2CF992" w14:textId="6161F909" w:rsidR="004B0F29" w:rsidRDefault="004B0F29" w:rsidP="004B0F29">
      <w:pPr>
        <w:tabs>
          <w:tab w:val="left" w:pos="4276"/>
        </w:tabs>
        <w:ind w:right="-8"/>
        <w:jc w:val="both"/>
        <w:rPr>
          <w:rStyle w:val="Hyperlink"/>
          <w:rFonts w:cs="Arial"/>
          <w:b/>
          <w:bCs/>
          <w:sz w:val="16"/>
          <w:szCs w:val="16"/>
        </w:rPr>
      </w:pPr>
      <w:r w:rsidRPr="003A5B8C">
        <w:rPr>
          <w:rFonts w:cs="Arial"/>
          <w:b/>
          <w:sz w:val="16"/>
          <w:szCs w:val="16"/>
        </w:rPr>
        <w:t xml:space="preserve">Über </w:t>
      </w:r>
      <w:r w:rsidRPr="003A5B8C">
        <w:rPr>
          <w:rFonts w:cs="Arial"/>
          <w:b/>
          <w:bCs/>
          <w:sz w:val="16"/>
          <w:szCs w:val="16"/>
        </w:rPr>
        <w:t>FOBA</w:t>
      </w:r>
      <w:r>
        <w:rPr>
          <w:rFonts w:cs="Arial"/>
          <w:b/>
          <w:bCs/>
          <w:sz w:val="16"/>
          <w:szCs w:val="16"/>
        </w:rPr>
        <w:t xml:space="preserve"> </w:t>
      </w:r>
      <w:hyperlink r:id="rId19" w:history="1">
        <w:r w:rsidR="0013729A" w:rsidRPr="00495304">
          <w:rPr>
            <w:rStyle w:val="Hyperlink"/>
            <w:rFonts w:cs="Arial"/>
            <w:b/>
            <w:bCs/>
            <w:sz w:val="16"/>
            <w:szCs w:val="16"/>
          </w:rPr>
          <w:t>www.fobalaser.com/de/</w:t>
        </w:r>
      </w:hyperlink>
    </w:p>
    <w:p w14:paraId="0B6F2EC2" w14:textId="64A106E3" w:rsidR="004B0F29" w:rsidRPr="00377C02" w:rsidRDefault="00BC678A" w:rsidP="003017E5">
      <w:pPr>
        <w:ind w:right="-8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Die </w:t>
      </w:r>
      <w:r w:rsidR="001E6DD9">
        <w:rPr>
          <w:rFonts w:cs="Arial"/>
          <w:sz w:val="16"/>
          <w:szCs w:val="16"/>
        </w:rPr>
        <w:t>Alltec</w:t>
      </w:r>
      <w:r>
        <w:rPr>
          <w:rFonts w:cs="Arial"/>
          <w:sz w:val="16"/>
          <w:szCs w:val="16"/>
        </w:rPr>
        <w:t xml:space="preserve"> GmbH mit ihrer Marke </w:t>
      </w:r>
      <w:r w:rsidR="002071F9" w:rsidRPr="002071F9">
        <w:rPr>
          <w:rFonts w:cs="Arial"/>
          <w:sz w:val="16"/>
          <w:szCs w:val="16"/>
        </w:rPr>
        <w:t>FOBA Laser Marking + Engraving</w:t>
      </w:r>
      <w:r w:rsidR="002071F9" w:rsidRPr="003A5B8C">
        <w:rPr>
          <w:rFonts w:cs="Arial"/>
          <w:sz w:val="16"/>
          <w:szCs w:val="16"/>
        </w:rPr>
        <w:t xml:space="preserve"> </w:t>
      </w:r>
      <w:r w:rsidR="004B0F29" w:rsidRPr="003A5B8C">
        <w:rPr>
          <w:rFonts w:cs="Arial"/>
          <w:sz w:val="16"/>
          <w:szCs w:val="16"/>
        </w:rPr>
        <w:t xml:space="preserve">ist einer der führenden Hersteller und Anbieter von </w:t>
      </w:r>
      <w:r>
        <w:rPr>
          <w:rFonts w:cs="Arial"/>
          <w:sz w:val="16"/>
          <w:szCs w:val="16"/>
        </w:rPr>
        <w:t>innovativen Lasermarkierlösungen</w:t>
      </w:r>
      <w:r w:rsidR="004B0F29" w:rsidRPr="003A5B8C">
        <w:rPr>
          <w:rFonts w:cs="Arial"/>
          <w:sz w:val="16"/>
          <w:szCs w:val="16"/>
        </w:rPr>
        <w:t>. FOBA</w:t>
      </w:r>
      <w:r>
        <w:rPr>
          <w:rFonts w:cs="Arial"/>
          <w:sz w:val="16"/>
          <w:szCs w:val="16"/>
        </w:rPr>
        <w:t xml:space="preserve">s </w:t>
      </w:r>
      <w:r w:rsidR="004B0F29" w:rsidRPr="003A5B8C">
        <w:rPr>
          <w:rFonts w:cs="Arial"/>
          <w:sz w:val="16"/>
          <w:szCs w:val="16"/>
        </w:rPr>
        <w:t>Beschriftungslaser</w:t>
      </w:r>
      <w:r>
        <w:rPr>
          <w:rFonts w:cs="Arial"/>
          <w:sz w:val="16"/>
          <w:szCs w:val="16"/>
        </w:rPr>
        <w:t>, Lasermarki</w:t>
      </w:r>
      <w:r w:rsidR="00415DEA">
        <w:rPr>
          <w:rFonts w:cs="Arial"/>
          <w:sz w:val="16"/>
          <w:szCs w:val="16"/>
        </w:rPr>
        <w:t>erma</w:t>
      </w:r>
      <w:r w:rsidRPr="003A5B8C">
        <w:rPr>
          <w:rFonts w:cs="Arial"/>
          <w:sz w:val="16"/>
          <w:szCs w:val="16"/>
        </w:rPr>
        <w:softHyphen/>
        <w:t>schinen</w:t>
      </w:r>
      <w:r>
        <w:rPr>
          <w:rFonts w:cs="Arial"/>
          <w:sz w:val="16"/>
          <w:szCs w:val="16"/>
        </w:rPr>
        <w:t xml:space="preserve"> und bildgebende Kennzeichnungsworkflows </w:t>
      </w:r>
      <w:r w:rsidRPr="003A5B8C">
        <w:rPr>
          <w:rFonts w:cs="Arial"/>
          <w:sz w:val="16"/>
          <w:szCs w:val="16"/>
        </w:rPr>
        <w:t>kommen vor allem</w:t>
      </w:r>
      <w:r>
        <w:rPr>
          <w:rFonts w:cs="Arial"/>
          <w:sz w:val="16"/>
          <w:szCs w:val="16"/>
        </w:rPr>
        <w:t xml:space="preserve"> in </w:t>
      </w:r>
      <w:r w:rsidR="004A528B">
        <w:rPr>
          <w:rFonts w:cs="Arial"/>
          <w:sz w:val="16"/>
          <w:szCs w:val="16"/>
        </w:rPr>
        <w:t xml:space="preserve">der </w:t>
      </w:r>
      <w:r>
        <w:rPr>
          <w:rFonts w:cs="Arial"/>
          <w:sz w:val="16"/>
          <w:szCs w:val="16"/>
        </w:rPr>
        <w:t xml:space="preserve">Automobilzulieferindustrie, Medizintechnik, Elektronik und </w:t>
      </w:r>
      <w:r>
        <w:rPr>
          <w:rStyle w:val="Fett"/>
          <w:rFonts w:cs="Arial"/>
          <w:b w:val="0"/>
          <w:sz w:val="16"/>
          <w:szCs w:val="16"/>
        </w:rPr>
        <w:t xml:space="preserve">Kunststoffindustrie sowie im </w:t>
      </w:r>
      <w:r w:rsidR="004A528B" w:rsidRPr="003A5B8C">
        <w:rPr>
          <w:rFonts w:cs="Arial"/>
          <w:sz w:val="16"/>
          <w:szCs w:val="16"/>
        </w:rPr>
        <w:t>Wer</w:t>
      </w:r>
      <w:r w:rsidR="00415DEA">
        <w:rPr>
          <w:rFonts w:cs="Arial"/>
          <w:sz w:val="16"/>
          <w:szCs w:val="16"/>
        </w:rPr>
        <w:t>kz</w:t>
      </w:r>
      <w:r w:rsidR="004A528B" w:rsidRPr="003A5B8C">
        <w:rPr>
          <w:rFonts w:cs="Arial"/>
          <w:sz w:val="16"/>
          <w:szCs w:val="16"/>
        </w:rPr>
        <w:t>eug-, Metall- und Formenbau</w:t>
      </w:r>
      <w:r w:rsidR="004A528B" w:rsidRPr="003A5B8C">
        <w:rPr>
          <w:rStyle w:val="Fett"/>
          <w:rFonts w:cs="Arial"/>
          <w:b w:val="0"/>
          <w:sz w:val="16"/>
          <w:szCs w:val="16"/>
        </w:rPr>
        <w:t xml:space="preserve"> </w:t>
      </w:r>
      <w:r w:rsidR="004A528B">
        <w:rPr>
          <w:rStyle w:val="Fett"/>
          <w:rFonts w:cs="Arial"/>
          <w:b w:val="0"/>
          <w:sz w:val="16"/>
          <w:szCs w:val="16"/>
        </w:rPr>
        <w:t>zur Kennzeichnung</w:t>
      </w:r>
      <w:r w:rsidR="004B0F29" w:rsidRPr="003A5B8C">
        <w:rPr>
          <w:rFonts w:cs="Arial"/>
          <w:sz w:val="16"/>
          <w:szCs w:val="16"/>
        </w:rPr>
        <w:t xml:space="preserve"> eine</w:t>
      </w:r>
      <w:r w:rsidR="004A528B">
        <w:rPr>
          <w:rFonts w:cs="Arial"/>
          <w:sz w:val="16"/>
          <w:szCs w:val="16"/>
        </w:rPr>
        <w:t>r</w:t>
      </w:r>
      <w:r w:rsidR="004B0F29" w:rsidRPr="003A5B8C">
        <w:rPr>
          <w:rFonts w:cs="Arial"/>
          <w:sz w:val="16"/>
          <w:szCs w:val="16"/>
        </w:rPr>
        <w:t xml:space="preserve"> Vie</w:t>
      </w:r>
      <w:r w:rsidR="00415DEA">
        <w:rPr>
          <w:rFonts w:cs="Arial"/>
          <w:sz w:val="16"/>
          <w:szCs w:val="16"/>
        </w:rPr>
        <w:t>lz</w:t>
      </w:r>
      <w:r w:rsidR="004B0F29" w:rsidRPr="003A5B8C">
        <w:rPr>
          <w:rFonts w:cs="Arial"/>
          <w:sz w:val="16"/>
          <w:szCs w:val="16"/>
        </w:rPr>
        <w:t>ahl an Materialien</w:t>
      </w:r>
      <w:r w:rsidR="004A528B">
        <w:rPr>
          <w:rFonts w:cs="Arial"/>
          <w:sz w:val="16"/>
          <w:szCs w:val="16"/>
        </w:rPr>
        <w:t xml:space="preserve"> und Produkten </w:t>
      </w:r>
      <w:r w:rsidR="004B0F29" w:rsidRPr="003A5B8C">
        <w:rPr>
          <w:rFonts w:cs="Arial"/>
          <w:sz w:val="16"/>
          <w:szCs w:val="16"/>
        </w:rPr>
        <w:t xml:space="preserve">zum Einsatz. </w:t>
      </w:r>
      <w:r w:rsidR="00F965F7">
        <w:rPr>
          <w:rFonts w:cs="Arial"/>
          <w:sz w:val="16"/>
          <w:szCs w:val="16"/>
        </w:rPr>
        <w:t xml:space="preserve">Ein weltweiter Vertrieb sowie internationale </w:t>
      </w:r>
      <w:r w:rsidR="004B0F29" w:rsidRPr="003A5B8C">
        <w:rPr>
          <w:rFonts w:cs="Arial"/>
          <w:sz w:val="16"/>
          <w:szCs w:val="16"/>
        </w:rPr>
        <w:t>Vertrieb</w:t>
      </w:r>
      <w:r w:rsidR="00F965F7">
        <w:rPr>
          <w:rFonts w:cs="Arial"/>
          <w:sz w:val="16"/>
          <w:szCs w:val="16"/>
        </w:rPr>
        <w:t>spartner</w:t>
      </w:r>
      <w:r w:rsidR="004B0F29" w:rsidRPr="003A5B8C">
        <w:rPr>
          <w:rFonts w:cs="Arial"/>
          <w:sz w:val="16"/>
          <w:szCs w:val="16"/>
        </w:rPr>
        <w:t xml:space="preserve"> und Servicestandorte bedienen die globalen Märkte. Seit </w:t>
      </w:r>
      <w:r w:rsidR="004A528B">
        <w:rPr>
          <w:rFonts w:cs="Arial"/>
          <w:sz w:val="16"/>
          <w:szCs w:val="16"/>
        </w:rPr>
        <w:t xml:space="preserve">2004 gehört </w:t>
      </w:r>
      <w:r w:rsidR="001E6DD9">
        <w:rPr>
          <w:rFonts w:cs="Arial"/>
          <w:sz w:val="16"/>
          <w:szCs w:val="16"/>
        </w:rPr>
        <w:t>Alltec</w:t>
      </w:r>
      <w:r w:rsidR="004A528B">
        <w:rPr>
          <w:rFonts w:cs="Arial"/>
          <w:sz w:val="16"/>
          <w:szCs w:val="16"/>
        </w:rPr>
        <w:t>/FOBA mit der Firmenzentrale bei Lübeck nah</w:t>
      </w:r>
      <w:r w:rsidR="007260E2">
        <w:rPr>
          <w:rFonts w:cs="Arial"/>
          <w:sz w:val="16"/>
          <w:szCs w:val="16"/>
        </w:rPr>
        <w:t xml:space="preserve">e Hamburg zur US-amerikanischen </w:t>
      </w:r>
      <w:r w:rsidR="00E558FD">
        <w:rPr>
          <w:rFonts w:cs="Arial"/>
          <w:sz w:val="16"/>
          <w:szCs w:val="16"/>
        </w:rPr>
        <w:t>Da</w:t>
      </w:r>
      <w:r w:rsidR="004A528B">
        <w:rPr>
          <w:rFonts w:cs="Arial"/>
          <w:sz w:val="16"/>
          <w:szCs w:val="16"/>
        </w:rPr>
        <w:t>naher Corporation.</w:t>
      </w:r>
    </w:p>
    <w:p w14:paraId="43617E5A" w14:textId="77777777" w:rsidR="004B0F29" w:rsidRDefault="004B0F29" w:rsidP="004B0F29">
      <w:pPr>
        <w:rPr>
          <w:rFonts w:cs="Arial"/>
          <w:sz w:val="16"/>
          <w:szCs w:val="16"/>
        </w:rPr>
      </w:pPr>
    </w:p>
    <w:p w14:paraId="0E390D2D" w14:textId="77777777" w:rsidR="004B0F29" w:rsidRPr="00D272FF" w:rsidRDefault="004B0F29" w:rsidP="004B0F29">
      <w:pPr>
        <w:tabs>
          <w:tab w:val="left" w:pos="4276"/>
        </w:tabs>
        <w:jc w:val="both"/>
        <w:rPr>
          <w:rFonts w:cs="Arial"/>
          <w:b/>
          <w:sz w:val="16"/>
          <w:szCs w:val="16"/>
          <w:lang w:val="en-US"/>
        </w:rPr>
      </w:pPr>
      <w:r w:rsidRPr="00D272FF">
        <w:rPr>
          <w:rFonts w:cs="Arial"/>
          <w:b/>
          <w:sz w:val="16"/>
          <w:szCs w:val="16"/>
          <w:lang w:val="en-US"/>
        </w:rPr>
        <w:t xml:space="preserve">About FOBA </w:t>
      </w:r>
      <w:hyperlink r:id="rId20" w:history="1">
        <w:r w:rsidRPr="00F965F7">
          <w:rPr>
            <w:rStyle w:val="Hyperlink"/>
            <w:rFonts w:cs="Arial"/>
            <w:b/>
            <w:bCs/>
            <w:sz w:val="16"/>
            <w:szCs w:val="16"/>
            <w:lang w:val="en-US"/>
          </w:rPr>
          <w:t>www.fobalaser.com</w:t>
        </w:r>
      </w:hyperlink>
    </w:p>
    <w:p w14:paraId="3DBB3FF4" w14:textId="77777777" w:rsidR="00BC678A" w:rsidRPr="00430695" w:rsidRDefault="001E6DD9" w:rsidP="003A5B8C">
      <w:pPr>
        <w:rPr>
          <w:rFonts w:cs="Arial"/>
          <w:sz w:val="16"/>
          <w:szCs w:val="16"/>
          <w:lang w:val="en-US"/>
        </w:rPr>
      </w:pPr>
      <w:r>
        <w:rPr>
          <w:rFonts w:cs="Arial"/>
          <w:sz w:val="16"/>
          <w:szCs w:val="16"/>
          <w:lang w:val="en-US"/>
        </w:rPr>
        <w:t>Alltec</w:t>
      </w:r>
      <w:r w:rsidR="002071F9">
        <w:rPr>
          <w:rFonts w:cs="Arial"/>
          <w:sz w:val="16"/>
          <w:szCs w:val="16"/>
          <w:lang w:val="en-US"/>
        </w:rPr>
        <w:t xml:space="preserve"> GmbH with its </w:t>
      </w:r>
      <w:r w:rsidR="004B0F29" w:rsidRPr="00D272FF">
        <w:rPr>
          <w:rFonts w:cs="Arial"/>
          <w:sz w:val="16"/>
          <w:szCs w:val="16"/>
          <w:lang w:val="en-US"/>
        </w:rPr>
        <w:t>FOBA Laser Marking + Engraving</w:t>
      </w:r>
      <w:r w:rsidR="002071F9">
        <w:rPr>
          <w:rFonts w:cs="Arial"/>
          <w:sz w:val="16"/>
          <w:szCs w:val="16"/>
          <w:lang w:val="en-US"/>
        </w:rPr>
        <w:t xml:space="preserve"> brand</w:t>
      </w:r>
      <w:r w:rsidR="004B0F29" w:rsidRPr="00D272FF">
        <w:rPr>
          <w:rFonts w:cs="Arial"/>
          <w:sz w:val="16"/>
          <w:szCs w:val="16"/>
          <w:lang w:val="en-US"/>
        </w:rPr>
        <w:t xml:space="preserve"> is among the leaders in manu</w:t>
      </w:r>
      <w:r w:rsidR="004B0F29" w:rsidRPr="00D272FF">
        <w:rPr>
          <w:rFonts w:cs="Arial"/>
          <w:sz w:val="16"/>
          <w:szCs w:val="16"/>
          <w:lang w:val="en-US"/>
        </w:rPr>
        <w:softHyphen/>
        <w:t>factur</w:t>
      </w:r>
      <w:r w:rsidR="004B0F29" w:rsidRPr="00D272FF">
        <w:rPr>
          <w:rFonts w:cs="Arial"/>
          <w:sz w:val="16"/>
          <w:szCs w:val="16"/>
          <w:lang w:val="en-US"/>
        </w:rPr>
        <w:softHyphen/>
        <w:t xml:space="preserve">ing and supplying </w:t>
      </w:r>
      <w:r w:rsidR="002071F9">
        <w:rPr>
          <w:rFonts w:cs="Arial"/>
          <w:sz w:val="16"/>
          <w:szCs w:val="16"/>
          <w:lang w:val="en-US"/>
        </w:rPr>
        <w:t>innovative solutions</w:t>
      </w:r>
      <w:r w:rsidR="004B0F29" w:rsidRPr="00D272FF">
        <w:rPr>
          <w:rFonts w:cs="Arial"/>
          <w:sz w:val="16"/>
          <w:szCs w:val="16"/>
          <w:lang w:val="en-US"/>
        </w:rPr>
        <w:t xml:space="preserve"> for </w:t>
      </w:r>
      <w:r w:rsidR="002071F9">
        <w:rPr>
          <w:rFonts w:cs="Arial"/>
          <w:sz w:val="16"/>
          <w:szCs w:val="16"/>
          <w:lang w:val="en-US"/>
        </w:rPr>
        <w:t xml:space="preserve">laser </w:t>
      </w:r>
      <w:r w:rsidR="004B0F29" w:rsidRPr="00D272FF">
        <w:rPr>
          <w:rFonts w:cs="Arial"/>
          <w:sz w:val="16"/>
          <w:szCs w:val="16"/>
          <w:lang w:val="en-US"/>
        </w:rPr>
        <w:t>ma</w:t>
      </w:r>
      <w:r w:rsidR="004B0F29" w:rsidRPr="00F965F7">
        <w:rPr>
          <w:rFonts w:cs="Arial"/>
          <w:sz w:val="16"/>
          <w:szCs w:val="16"/>
          <w:lang w:val="en-US"/>
        </w:rPr>
        <w:t xml:space="preserve">rking. </w:t>
      </w:r>
      <w:r w:rsidR="004B0F29" w:rsidRPr="00D02730">
        <w:rPr>
          <w:rFonts w:cs="Arial"/>
          <w:sz w:val="16"/>
          <w:szCs w:val="16"/>
          <w:lang w:val="en-US"/>
        </w:rPr>
        <w:t>FOBA</w:t>
      </w:r>
      <w:r w:rsidR="002071F9">
        <w:rPr>
          <w:rFonts w:cs="Arial"/>
          <w:sz w:val="16"/>
          <w:szCs w:val="16"/>
          <w:lang w:val="en-US"/>
        </w:rPr>
        <w:t>`s</w:t>
      </w:r>
      <w:r w:rsidR="004B0F29" w:rsidRPr="00D02730">
        <w:rPr>
          <w:rFonts w:cs="Arial"/>
          <w:sz w:val="16"/>
          <w:szCs w:val="16"/>
          <w:lang w:val="en-US"/>
        </w:rPr>
        <w:t xml:space="preserve"> marking lasers</w:t>
      </w:r>
      <w:r w:rsidR="002071F9">
        <w:rPr>
          <w:rFonts w:cs="Arial"/>
          <w:sz w:val="16"/>
          <w:szCs w:val="16"/>
          <w:lang w:val="en-US"/>
        </w:rPr>
        <w:t xml:space="preserve">, laser marking workstations and vision assisted laser marking workflows </w:t>
      </w:r>
      <w:r w:rsidR="004B0F29" w:rsidRPr="00D02730">
        <w:rPr>
          <w:rFonts w:cs="Arial"/>
          <w:sz w:val="16"/>
          <w:szCs w:val="16"/>
          <w:lang w:val="en-US"/>
        </w:rPr>
        <w:t>mark a variety of materials and parts not least in the key markets of Automotive and Medical but also in Electronics, Plastics</w:t>
      </w:r>
      <w:r w:rsidR="002071F9">
        <w:rPr>
          <w:rFonts w:cs="Arial"/>
          <w:sz w:val="16"/>
          <w:szCs w:val="16"/>
          <w:lang w:val="en-US"/>
        </w:rPr>
        <w:t xml:space="preserve"> and</w:t>
      </w:r>
      <w:r w:rsidR="004B0F29" w:rsidRPr="00D02730">
        <w:rPr>
          <w:rFonts w:cs="Arial"/>
          <w:sz w:val="16"/>
          <w:szCs w:val="16"/>
          <w:lang w:val="en-US"/>
        </w:rPr>
        <w:t xml:space="preserve"> </w:t>
      </w:r>
      <w:r w:rsidR="002071F9" w:rsidRPr="00D02730">
        <w:rPr>
          <w:rFonts w:cs="Arial"/>
          <w:sz w:val="16"/>
          <w:szCs w:val="16"/>
          <w:lang w:val="en-US"/>
        </w:rPr>
        <w:t>Tool, Metal and Mold Making</w:t>
      </w:r>
      <w:r w:rsidR="002071F9">
        <w:rPr>
          <w:rFonts w:cs="Arial"/>
          <w:sz w:val="16"/>
          <w:szCs w:val="16"/>
          <w:lang w:val="en-US"/>
        </w:rPr>
        <w:t>.</w:t>
      </w:r>
      <w:r w:rsidR="002071F9" w:rsidRPr="00D02730">
        <w:rPr>
          <w:rFonts w:cs="Arial"/>
          <w:sz w:val="16"/>
          <w:szCs w:val="16"/>
          <w:lang w:val="en-US"/>
        </w:rPr>
        <w:t xml:space="preserve"> </w:t>
      </w:r>
      <w:r w:rsidR="004B0F29" w:rsidRPr="00F965F7">
        <w:rPr>
          <w:rFonts w:cs="Arial"/>
          <w:sz w:val="16"/>
          <w:szCs w:val="16"/>
          <w:lang w:val="en-US"/>
        </w:rPr>
        <w:t>Worldwide sa</w:t>
      </w:r>
      <w:r w:rsidR="005C2EA1">
        <w:rPr>
          <w:rFonts w:cs="Arial"/>
          <w:sz w:val="16"/>
          <w:szCs w:val="16"/>
          <w:lang w:val="en-US"/>
        </w:rPr>
        <w:t>les and service branches serve</w:t>
      </w:r>
      <w:r w:rsidR="004B0F29" w:rsidRPr="00F965F7">
        <w:rPr>
          <w:rFonts w:cs="Arial"/>
          <w:sz w:val="16"/>
          <w:szCs w:val="16"/>
          <w:lang w:val="en-US"/>
        </w:rPr>
        <w:t xml:space="preserve"> the most important markets.</w:t>
      </w:r>
      <w:r w:rsidR="003017E5">
        <w:rPr>
          <w:rFonts w:cs="Arial"/>
          <w:sz w:val="16"/>
          <w:szCs w:val="16"/>
          <w:lang w:val="en-US"/>
        </w:rPr>
        <w:t xml:space="preserve"> </w:t>
      </w:r>
      <w:r w:rsidR="004A528B">
        <w:rPr>
          <w:rFonts w:cs="Arial"/>
          <w:sz w:val="16"/>
          <w:szCs w:val="16"/>
          <w:lang w:val="en-US"/>
        </w:rPr>
        <w:t>Since</w:t>
      </w:r>
      <w:r w:rsidR="004B0F29" w:rsidRPr="00F965F7">
        <w:rPr>
          <w:rFonts w:cs="Arial"/>
          <w:sz w:val="16"/>
          <w:szCs w:val="16"/>
          <w:lang w:val="en-US"/>
        </w:rPr>
        <w:t xml:space="preserve"> 200</w:t>
      </w:r>
      <w:r w:rsidR="004A528B">
        <w:rPr>
          <w:rFonts w:cs="Arial"/>
          <w:sz w:val="16"/>
          <w:szCs w:val="16"/>
          <w:lang w:val="en-US"/>
        </w:rPr>
        <w:t>4</w:t>
      </w:r>
      <w:r w:rsidR="004B0F29" w:rsidRPr="00F965F7">
        <w:rPr>
          <w:rFonts w:cs="Arial"/>
          <w:sz w:val="16"/>
          <w:szCs w:val="16"/>
          <w:lang w:val="en-US"/>
        </w:rPr>
        <w:t xml:space="preserve">, </w:t>
      </w:r>
      <w:r w:rsidR="002071F9">
        <w:rPr>
          <w:rFonts w:cs="Arial"/>
          <w:sz w:val="16"/>
          <w:szCs w:val="16"/>
          <w:lang w:val="en-US"/>
        </w:rPr>
        <w:t>Alltec/</w:t>
      </w:r>
      <w:r w:rsidR="004B0F29" w:rsidRPr="00F965F7">
        <w:rPr>
          <w:rFonts w:cs="Arial"/>
          <w:sz w:val="16"/>
          <w:szCs w:val="16"/>
          <w:lang w:val="en-US"/>
        </w:rPr>
        <w:t xml:space="preserve">FOBA </w:t>
      </w:r>
      <w:r w:rsidR="002071F9">
        <w:rPr>
          <w:rFonts w:cs="Arial"/>
          <w:sz w:val="16"/>
          <w:szCs w:val="16"/>
          <w:lang w:val="en-US"/>
        </w:rPr>
        <w:t xml:space="preserve">– headquartered in </w:t>
      </w:r>
      <w:r>
        <w:rPr>
          <w:rFonts w:cs="Arial"/>
          <w:sz w:val="16"/>
          <w:szCs w:val="16"/>
          <w:lang w:val="en-US"/>
        </w:rPr>
        <w:t>Selmsdorf/Lübeck</w:t>
      </w:r>
      <w:r w:rsidR="002071F9">
        <w:rPr>
          <w:rFonts w:cs="Arial"/>
          <w:sz w:val="16"/>
          <w:szCs w:val="16"/>
          <w:lang w:val="en-US"/>
        </w:rPr>
        <w:t xml:space="preserve"> near Hamburg – is part of the US-based Danaher Corporation</w:t>
      </w:r>
      <w:r w:rsidR="004B0F29" w:rsidRPr="00D272FF">
        <w:rPr>
          <w:rFonts w:cs="Arial"/>
          <w:sz w:val="16"/>
          <w:szCs w:val="16"/>
          <w:lang w:val="en-US"/>
        </w:rPr>
        <w:t>.</w:t>
      </w:r>
    </w:p>
    <w:sectPr w:rsidR="00BC678A" w:rsidRPr="00430695" w:rsidSect="00D272FF">
      <w:headerReference w:type="default" r:id="rId21"/>
      <w:headerReference w:type="first" r:id="rId22"/>
      <w:pgSz w:w="11906" w:h="16838" w:code="9"/>
      <w:pgMar w:top="2949" w:right="3117" w:bottom="90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B3A99" w14:textId="77777777" w:rsidR="009C6153" w:rsidRDefault="009C6153">
      <w:r>
        <w:separator/>
      </w:r>
    </w:p>
  </w:endnote>
  <w:endnote w:type="continuationSeparator" w:id="0">
    <w:p w14:paraId="0B92BF26" w14:textId="77777777" w:rsidR="009C6153" w:rsidRDefault="009C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FC3C4" w14:textId="77777777" w:rsidR="009C6153" w:rsidRDefault="009C6153">
      <w:r>
        <w:separator/>
      </w:r>
    </w:p>
  </w:footnote>
  <w:footnote w:type="continuationSeparator" w:id="0">
    <w:p w14:paraId="41D09051" w14:textId="77777777" w:rsidR="009C6153" w:rsidRDefault="009C6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7FE66" w14:textId="77777777" w:rsidR="00F06428" w:rsidRPr="002773A4" w:rsidRDefault="0043072A" w:rsidP="003A5B8C">
    <w:pPr>
      <w:pStyle w:val="XPageinfofollowuppages"/>
      <w:framePr w:h="338" w:hRule="exact" w:wrap="notBeside"/>
    </w:pPr>
    <w:r w:rsidRPr="0043072A">
      <w:t xml:space="preserve">Seite </w:t>
    </w:r>
    <w:r w:rsidRPr="004216FA">
      <w:rPr>
        <w:lang w:val="en-GB"/>
      </w:rPr>
      <w:fldChar w:fldCharType="begin"/>
    </w:r>
    <w:r w:rsidRPr="0043072A">
      <w:instrText xml:space="preserve"> PAGE   \* MERGEFORMAT </w:instrText>
    </w:r>
    <w:r w:rsidRPr="004216FA">
      <w:rPr>
        <w:lang w:val="en-GB"/>
      </w:rPr>
      <w:fldChar w:fldCharType="separate"/>
    </w:r>
    <w:r w:rsidR="00CE634A">
      <w:t>3</w:t>
    </w:r>
    <w:r w:rsidRPr="004216FA">
      <w:rPr>
        <w:lang w:val="en-GB"/>
      </w:rPr>
      <w:fldChar w:fldCharType="end"/>
    </w:r>
    <w:r w:rsidRPr="0043072A">
      <w:t xml:space="preserve"> von </w:t>
    </w:r>
    <w:r w:rsidRPr="004216FA">
      <w:rPr>
        <w:lang w:val="en-GB"/>
      </w:rPr>
      <w:fldChar w:fldCharType="begin"/>
    </w:r>
    <w:r w:rsidRPr="0043072A">
      <w:instrText xml:space="preserve"> NUMPAGES   \* MERGEFORMAT </w:instrText>
    </w:r>
    <w:r w:rsidRPr="004216FA">
      <w:rPr>
        <w:lang w:val="en-GB"/>
      </w:rPr>
      <w:fldChar w:fldCharType="separate"/>
    </w:r>
    <w:r w:rsidR="00CE634A">
      <w:t>3</w:t>
    </w:r>
    <w:r w:rsidRPr="004216FA">
      <w:rPr>
        <w:lang w:val="en-GB"/>
      </w:rPr>
      <w:fldChar w:fldCharType="end"/>
    </w:r>
    <w:r>
      <w:t xml:space="preserve"> </w:t>
    </w:r>
  </w:p>
  <w:p w14:paraId="086754D1" w14:textId="77777777" w:rsidR="00F06428" w:rsidRDefault="002071F9">
    <w:pPr>
      <w:pStyle w:val="Kopfzeile"/>
    </w:pPr>
    <w:r>
      <w:rPr>
        <w:noProof/>
      </w:rPr>
      <w:drawing>
        <wp:anchor distT="0" distB="0" distL="114300" distR="114300" simplePos="0" relativeHeight="251662336" behindDoc="0" locked="1" layoutInCell="1" allowOverlap="1" wp14:anchorId="5AD5A215" wp14:editId="50B7EA40">
          <wp:simplePos x="0" y="0"/>
          <wp:positionH relativeFrom="page">
            <wp:posOffset>862330</wp:posOffset>
          </wp:positionH>
          <wp:positionV relativeFrom="page">
            <wp:posOffset>374650</wp:posOffset>
          </wp:positionV>
          <wp:extent cx="1184275" cy="584835"/>
          <wp:effectExtent l="0" t="0" r="0" b="0"/>
          <wp:wrapNone/>
          <wp:docPr id="32" name="TagLine_bl_P2" descr="FOBA_Tagline_Black_sRGB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gLine_bl_P2" descr="FOBA_Tagline_Black_sRGB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584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1" layoutInCell="1" allowOverlap="1" wp14:anchorId="3AA2854C" wp14:editId="07E08B9B">
          <wp:simplePos x="0" y="0"/>
          <wp:positionH relativeFrom="page">
            <wp:posOffset>862330</wp:posOffset>
          </wp:positionH>
          <wp:positionV relativeFrom="page">
            <wp:posOffset>379730</wp:posOffset>
          </wp:positionV>
          <wp:extent cx="1188085" cy="579755"/>
          <wp:effectExtent l="0" t="0" r="0" b="0"/>
          <wp:wrapNone/>
          <wp:docPr id="31" name="TagLine_co_P2" descr="FOBA_Tagline_Orange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gLine_co_P2" descr="FOBA_Tagline_Orange_s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579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1" layoutInCell="1" allowOverlap="1" wp14:anchorId="4C58685D" wp14:editId="76A89452">
          <wp:simplePos x="0" y="0"/>
          <wp:positionH relativeFrom="page">
            <wp:posOffset>5616575</wp:posOffset>
          </wp:positionH>
          <wp:positionV relativeFrom="page">
            <wp:posOffset>379730</wp:posOffset>
          </wp:positionV>
          <wp:extent cx="1184275" cy="578485"/>
          <wp:effectExtent l="0" t="0" r="0" b="0"/>
          <wp:wrapNone/>
          <wp:docPr id="10" name="LogoClaim_bl_S2" descr="FOBA_Logo-Claim_Black_sRGB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laim_bl_S2" descr="FOBA_Logo-Claim_Black_sRGB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1" layoutInCell="0" allowOverlap="1" wp14:anchorId="3C4EF424" wp14:editId="3BF8E7B7">
          <wp:simplePos x="0" y="0"/>
          <wp:positionH relativeFrom="page">
            <wp:posOffset>5616575</wp:posOffset>
          </wp:positionH>
          <wp:positionV relativeFrom="page">
            <wp:posOffset>377825</wp:posOffset>
          </wp:positionV>
          <wp:extent cx="1184275" cy="580390"/>
          <wp:effectExtent l="0" t="0" r="0" b="0"/>
          <wp:wrapNone/>
          <wp:docPr id="9" name="LogoClaim_co_S2" descr="FOBA_Logo-Claim_Orange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laim_co_S2" descr="FOBA_Logo-Claim_Orange_sRG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B1EFB" w14:textId="77777777" w:rsidR="004A528B" w:rsidRDefault="004A528B" w:rsidP="002071F9">
    <w:pPr>
      <w:pStyle w:val="XMargintop"/>
      <w:framePr w:h="4996" w:hRule="exact" w:wrap="around"/>
      <w:rPr>
        <w:rStyle w:val="Distinction"/>
        <w:lang w:val="de-DE"/>
      </w:rPr>
    </w:pPr>
    <w:r>
      <w:rPr>
        <w:rStyle w:val="Distinction"/>
        <w:lang w:val="de-DE"/>
      </w:rPr>
      <w:t>ALLTEC GmbH</w:t>
    </w:r>
  </w:p>
  <w:p w14:paraId="070039CF" w14:textId="77777777" w:rsidR="004A528B" w:rsidRPr="004A528B" w:rsidRDefault="004A528B" w:rsidP="002071F9">
    <w:pPr>
      <w:pStyle w:val="XMargintop"/>
      <w:framePr w:h="4996" w:hRule="exact" w:wrap="around"/>
      <w:rPr>
        <w:lang w:val="de-DE"/>
      </w:rPr>
    </w:pPr>
    <w:r>
      <w:rPr>
        <w:lang w:val="de-DE"/>
      </w:rPr>
      <w:t>An der Trave 27-31</w:t>
    </w:r>
  </w:p>
  <w:p w14:paraId="2EB67DA3" w14:textId="77777777" w:rsidR="004A528B" w:rsidRDefault="004A528B" w:rsidP="002071F9">
    <w:pPr>
      <w:pStyle w:val="XMargintop"/>
      <w:framePr w:h="4996" w:hRule="exact" w:wrap="around"/>
      <w:rPr>
        <w:lang w:val="de-DE"/>
      </w:rPr>
    </w:pPr>
    <w:r>
      <w:rPr>
        <w:lang w:val="de-DE"/>
      </w:rPr>
      <w:t>23923 Selmsdorf</w:t>
    </w:r>
  </w:p>
  <w:p w14:paraId="29FE9BFA" w14:textId="77777777" w:rsidR="004A528B" w:rsidRDefault="004A528B" w:rsidP="002071F9">
    <w:pPr>
      <w:pStyle w:val="XMargintop"/>
      <w:framePr w:h="4996" w:hRule="exact" w:wrap="around"/>
      <w:rPr>
        <w:lang w:val="de-DE"/>
      </w:rPr>
    </w:pPr>
    <w:r>
      <w:rPr>
        <w:lang w:val="de-DE"/>
      </w:rPr>
      <w:t>Germany</w:t>
    </w:r>
  </w:p>
  <w:p w14:paraId="27B27D6B" w14:textId="77777777" w:rsidR="004A528B" w:rsidRDefault="004A528B" w:rsidP="002071F9">
    <w:pPr>
      <w:pStyle w:val="XMargintop"/>
      <w:framePr w:h="4996" w:hRule="exact" w:wrap="around"/>
      <w:rPr>
        <w:lang w:val="de-DE"/>
      </w:rPr>
    </w:pPr>
    <w:r>
      <w:rPr>
        <w:lang w:val="de-DE"/>
      </w:rPr>
      <w:t>T +49 38823 55-0</w:t>
    </w:r>
  </w:p>
  <w:p w14:paraId="0582432C" w14:textId="77777777" w:rsidR="004A528B" w:rsidRDefault="004A528B" w:rsidP="002071F9">
    <w:pPr>
      <w:pStyle w:val="XMargintop"/>
      <w:framePr w:h="4996" w:hRule="exact" w:wrap="around"/>
      <w:rPr>
        <w:lang w:val="de-DE"/>
      </w:rPr>
    </w:pPr>
    <w:r>
      <w:rPr>
        <w:lang w:val="de-DE"/>
      </w:rPr>
      <w:t>info@fobalaser.com</w:t>
    </w:r>
  </w:p>
  <w:p w14:paraId="7157A588" w14:textId="77777777" w:rsidR="004A528B" w:rsidRDefault="004A528B" w:rsidP="002071F9">
    <w:pPr>
      <w:pStyle w:val="XMargintop"/>
      <w:framePr w:h="4996" w:hRule="exact" w:wrap="around"/>
      <w:rPr>
        <w:lang w:val="de-DE"/>
      </w:rPr>
    </w:pPr>
    <w:r>
      <w:rPr>
        <w:lang w:val="de-DE"/>
      </w:rPr>
      <w:t>www.fobalaser.com</w:t>
    </w:r>
  </w:p>
  <w:p w14:paraId="4A76353D" w14:textId="77777777" w:rsidR="004A528B" w:rsidRDefault="004A528B" w:rsidP="002071F9">
    <w:pPr>
      <w:pStyle w:val="XMargintop"/>
      <w:framePr w:h="4996" w:hRule="exact" w:wrap="around"/>
      <w:rPr>
        <w:lang w:val="de-DE"/>
      </w:rPr>
    </w:pPr>
  </w:p>
  <w:p w14:paraId="33E52F1E" w14:textId="77777777" w:rsidR="004A528B" w:rsidRPr="004A528B" w:rsidRDefault="004A528B" w:rsidP="002071F9">
    <w:pPr>
      <w:pStyle w:val="XMargintop"/>
      <w:framePr w:h="4996" w:hRule="exact" w:wrap="around"/>
      <w:jc w:val="both"/>
      <w:rPr>
        <w:rStyle w:val="Distinction"/>
        <w:lang w:val="de-DE"/>
      </w:rPr>
    </w:pPr>
    <w:r>
      <w:rPr>
        <w:rStyle w:val="Distinction"/>
        <w:lang w:val="de-DE"/>
      </w:rPr>
      <w:t>Kontakte/Contacts</w:t>
    </w:r>
  </w:p>
  <w:p w14:paraId="7A4D5016" w14:textId="77777777" w:rsidR="004A528B" w:rsidRPr="004A528B" w:rsidRDefault="004A528B" w:rsidP="002071F9">
    <w:pPr>
      <w:pStyle w:val="XMargintop"/>
      <w:framePr w:h="4996" w:hRule="exact" w:wrap="around"/>
      <w:jc w:val="both"/>
      <w:rPr>
        <w:lang w:val="de-DE"/>
      </w:rPr>
    </w:pPr>
    <w:r>
      <w:rPr>
        <w:lang w:val="de-DE"/>
      </w:rPr>
      <w:t>Dana Francksen</w:t>
    </w:r>
  </w:p>
  <w:p w14:paraId="0306530F" w14:textId="77777777" w:rsidR="004A528B" w:rsidRDefault="004A528B" w:rsidP="002071F9">
    <w:pPr>
      <w:pStyle w:val="XMargintop"/>
      <w:framePr w:h="4996" w:hRule="exact" w:wrap="around"/>
      <w:jc w:val="both"/>
    </w:pPr>
    <w:r>
      <w:t>Director Marketing Communications</w:t>
    </w:r>
  </w:p>
  <w:p w14:paraId="24AD0BB1" w14:textId="77777777" w:rsidR="004A528B" w:rsidRDefault="004A528B" w:rsidP="002071F9">
    <w:pPr>
      <w:pStyle w:val="XMargintop"/>
      <w:framePr w:h="4996" w:hRule="exact" w:wrap="around"/>
      <w:jc w:val="both"/>
    </w:pPr>
    <w:r>
      <w:t>T +49 38823 55-240</w:t>
    </w:r>
  </w:p>
  <w:p w14:paraId="1DA64359" w14:textId="77777777" w:rsidR="004A528B" w:rsidRDefault="002B4462" w:rsidP="002071F9">
    <w:pPr>
      <w:pStyle w:val="XMargintop"/>
      <w:framePr w:h="4996" w:hRule="exact" w:wrap="around"/>
      <w:jc w:val="both"/>
      <w:rPr>
        <w:lang w:val="en-US"/>
      </w:rPr>
    </w:pPr>
    <w:hyperlink r:id="rId1" w:history="1">
      <w:r w:rsidR="008733C9" w:rsidRPr="00D63525">
        <w:rPr>
          <w:rStyle w:val="Hyperlink"/>
          <w:lang w:val="en-US"/>
        </w:rPr>
        <w:t>dfrancksen@alltec-laser.com</w:t>
      </w:r>
    </w:hyperlink>
  </w:p>
  <w:p w14:paraId="0E7260BC" w14:textId="77777777" w:rsidR="004A528B" w:rsidRDefault="004A528B" w:rsidP="002071F9">
    <w:pPr>
      <w:pStyle w:val="XMargintop"/>
      <w:framePr w:h="4996" w:hRule="exact" w:wrap="around"/>
      <w:jc w:val="both"/>
      <w:rPr>
        <w:lang w:val="en-US"/>
      </w:rPr>
    </w:pPr>
  </w:p>
  <w:p w14:paraId="54F5D700" w14:textId="77777777" w:rsidR="004A528B" w:rsidRDefault="004A528B" w:rsidP="002071F9">
    <w:pPr>
      <w:pStyle w:val="XMargintop"/>
      <w:framePr w:h="4996" w:hRule="exact" w:wrap="around"/>
      <w:jc w:val="both"/>
      <w:rPr>
        <w:lang w:val="en-US"/>
      </w:rPr>
    </w:pPr>
    <w:r>
      <w:rPr>
        <w:lang w:val="en-US"/>
      </w:rPr>
      <w:t>Susanne Glinz</w:t>
    </w:r>
  </w:p>
  <w:p w14:paraId="7645F882" w14:textId="77777777" w:rsidR="004A528B" w:rsidRDefault="004A528B" w:rsidP="002071F9">
    <w:pPr>
      <w:pStyle w:val="XMargintop"/>
      <w:framePr w:h="4996" w:hRule="exact" w:wrap="around"/>
      <w:jc w:val="both"/>
      <w:rPr>
        <w:lang w:val="en-US"/>
      </w:rPr>
    </w:pPr>
    <w:r>
      <w:rPr>
        <w:lang w:val="en-US"/>
      </w:rPr>
      <w:t>Marketing Communications</w:t>
    </w:r>
  </w:p>
  <w:p w14:paraId="755B8770" w14:textId="77777777" w:rsidR="004A528B" w:rsidRDefault="004A528B" w:rsidP="002071F9">
    <w:pPr>
      <w:pStyle w:val="XMargintop"/>
      <w:framePr w:h="4996" w:hRule="exact" w:wrap="around"/>
      <w:jc w:val="both"/>
    </w:pPr>
    <w:r>
      <w:t>T +49 38823 55-547</w:t>
    </w:r>
  </w:p>
  <w:p w14:paraId="5367C966" w14:textId="77777777" w:rsidR="00496E6F" w:rsidRPr="00CE634A" w:rsidRDefault="002B4462" w:rsidP="00A32FA4">
    <w:pPr>
      <w:pStyle w:val="XMargintop"/>
      <w:framePr w:h="4996" w:hRule="exact" w:wrap="around"/>
      <w:jc w:val="both"/>
      <w:rPr>
        <w:color w:val="0000FF"/>
        <w:u w:val="single"/>
        <w:lang w:val="en-US"/>
      </w:rPr>
    </w:pPr>
    <w:hyperlink r:id="rId2" w:history="1">
      <w:r w:rsidR="008733C9" w:rsidRPr="00CE634A">
        <w:rPr>
          <w:rStyle w:val="Hyperlink"/>
          <w:lang w:val="en-US"/>
        </w:rPr>
        <w:t>sglinz@alltec-laser.com</w:t>
      </w:r>
    </w:hyperlink>
  </w:p>
  <w:p w14:paraId="4FA635AE" w14:textId="77777777" w:rsidR="00AF6813" w:rsidRPr="00CE634A" w:rsidRDefault="00AF6813" w:rsidP="00A32FA4">
    <w:pPr>
      <w:pStyle w:val="XMargintop"/>
      <w:framePr w:h="4996" w:hRule="exact" w:wrap="around"/>
      <w:jc w:val="both"/>
      <w:rPr>
        <w:lang w:val="en-US"/>
      </w:rPr>
    </w:pPr>
  </w:p>
  <w:p w14:paraId="36663611" w14:textId="77777777" w:rsidR="00496E6F" w:rsidRPr="00CE634A" w:rsidRDefault="00496E6F" w:rsidP="00A32FA4">
    <w:pPr>
      <w:pStyle w:val="XMargintop"/>
      <w:framePr w:h="4996" w:hRule="exact" w:wrap="around"/>
      <w:jc w:val="both"/>
      <w:rPr>
        <w:lang w:val="en-US"/>
      </w:rPr>
    </w:pPr>
  </w:p>
  <w:p w14:paraId="0A350C8F" w14:textId="77777777" w:rsidR="00496E6F" w:rsidRPr="00CE634A" w:rsidRDefault="00496E6F" w:rsidP="00A32FA4">
    <w:pPr>
      <w:pStyle w:val="XMargintop"/>
      <w:framePr w:h="4996" w:hRule="exact" w:wrap="around"/>
      <w:jc w:val="both"/>
      <w:rPr>
        <w:lang w:val="en-US"/>
      </w:rPr>
    </w:pPr>
  </w:p>
  <w:p w14:paraId="302F9062" w14:textId="77777777" w:rsidR="00496E6F" w:rsidRPr="00CE634A" w:rsidRDefault="00496E6F" w:rsidP="00A32FA4">
    <w:pPr>
      <w:pStyle w:val="XMargintop"/>
      <w:framePr w:h="4996" w:hRule="exact" w:wrap="around"/>
      <w:jc w:val="both"/>
      <w:rPr>
        <w:lang w:val="en-US"/>
      </w:rPr>
    </w:pPr>
  </w:p>
  <w:p w14:paraId="2BC2CF8D" w14:textId="77777777" w:rsidR="00496E6F" w:rsidRPr="00CE634A" w:rsidRDefault="00496E6F" w:rsidP="00A32FA4">
    <w:pPr>
      <w:pStyle w:val="XMargintop"/>
      <w:framePr w:h="4996" w:hRule="exact" w:wrap="around"/>
      <w:jc w:val="both"/>
      <w:rPr>
        <w:lang w:val="en-US"/>
      </w:rPr>
    </w:pPr>
  </w:p>
  <w:p w14:paraId="6BA126CB" w14:textId="77777777" w:rsidR="00496E6F" w:rsidRDefault="00496E6F" w:rsidP="00A32FA4">
    <w:pPr>
      <w:pStyle w:val="XMargintop"/>
      <w:framePr w:h="4996" w:hRule="exact" w:wrap="around"/>
      <w:jc w:val="both"/>
      <w:rPr>
        <w:lang w:val="de-DE"/>
      </w:rPr>
    </w:pPr>
    <w:r>
      <w:rPr>
        <w:b/>
        <w:szCs w:val="20"/>
        <w:lang w:val="de-DE"/>
      </w:rPr>
      <w:drawing>
        <wp:inline distT="0" distB="0" distL="0" distR="0" wp14:anchorId="56DE1AC4" wp14:editId="21B5AF64">
          <wp:extent cx="1656080" cy="516977"/>
          <wp:effectExtent l="0" t="0" r="1270" b="0"/>
          <wp:docPr id="15" name="Grafik 15" descr="Z:\Presse\2019\04.2019_Foba-50-Jahre-Firmenjubiläum\Bilder\50re-FOBA-outlook-50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resse\2019\04.2019_Foba-50-Jahre-Firmenjubiläum\Bilder\50re-FOBA-outlook-50m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516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5A1A08" w14:textId="77777777" w:rsidR="00496E6F" w:rsidRDefault="00496E6F" w:rsidP="00A32FA4">
    <w:pPr>
      <w:pStyle w:val="XMargintop"/>
      <w:framePr w:h="4996" w:hRule="exact" w:wrap="around"/>
      <w:jc w:val="both"/>
      <w:rPr>
        <w:lang w:val="de-DE"/>
      </w:rPr>
    </w:pPr>
  </w:p>
  <w:p w14:paraId="3BA5681E" w14:textId="77777777" w:rsidR="00A32FA4" w:rsidRDefault="00A32FA4" w:rsidP="00A32FA4">
    <w:pPr>
      <w:pStyle w:val="XMargintop"/>
      <w:framePr w:h="4996" w:hRule="exact" w:wrap="around"/>
      <w:jc w:val="both"/>
      <w:rPr>
        <w:lang w:val="de-DE"/>
      </w:rPr>
    </w:pPr>
  </w:p>
  <w:p w14:paraId="53981E1D" w14:textId="77777777" w:rsidR="002071F9" w:rsidRPr="00A32FA4" w:rsidRDefault="00A32FA4" w:rsidP="00A32FA4">
    <w:pPr>
      <w:pStyle w:val="XMargintop"/>
      <w:framePr w:h="4996" w:hRule="exact" w:wrap="around"/>
      <w:jc w:val="both"/>
      <w:rPr>
        <w:lang w:val="de-DE"/>
      </w:rPr>
    </w:pPr>
    <w:r>
      <w:t xml:space="preserve"> </w:t>
    </w:r>
  </w:p>
  <w:p w14:paraId="0DC828DD" w14:textId="77777777" w:rsidR="00F06428" w:rsidRPr="004A528B" w:rsidRDefault="002071F9" w:rsidP="004A528B">
    <w:pPr>
      <w:pStyle w:val="Kopfzeile"/>
      <w:rPr>
        <w:lang w:val="en-US"/>
      </w:rPr>
    </w:pPr>
    <w:r>
      <w:rPr>
        <w:noProof/>
      </w:rPr>
      <w:drawing>
        <wp:anchor distT="0" distB="0" distL="114300" distR="114300" simplePos="0" relativeHeight="251653120" behindDoc="0" locked="1" layoutInCell="1" allowOverlap="1" wp14:anchorId="52164F2B" wp14:editId="3CE7F52B">
          <wp:simplePos x="0" y="0"/>
          <wp:positionH relativeFrom="page">
            <wp:posOffset>862330</wp:posOffset>
          </wp:positionH>
          <wp:positionV relativeFrom="page">
            <wp:posOffset>380365</wp:posOffset>
          </wp:positionV>
          <wp:extent cx="1188085" cy="579755"/>
          <wp:effectExtent l="0" t="0" r="0" b="0"/>
          <wp:wrapNone/>
          <wp:docPr id="30" name="TagLine_co_P1" descr="FOBA_Tagline_Orange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gLine_co_P1" descr="FOBA_Tagline_Orange_sRG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579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1" layoutInCell="1" allowOverlap="1" wp14:anchorId="29B55694" wp14:editId="2CC72B15">
          <wp:simplePos x="0" y="0"/>
          <wp:positionH relativeFrom="page">
            <wp:posOffset>862330</wp:posOffset>
          </wp:positionH>
          <wp:positionV relativeFrom="page">
            <wp:posOffset>374650</wp:posOffset>
          </wp:positionV>
          <wp:extent cx="1184275" cy="584835"/>
          <wp:effectExtent l="0" t="0" r="0" b="0"/>
          <wp:wrapNone/>
          <wp:docPr id="29" name="TagLine_bl_P1" descr="FOBA_Tagline_Black_sRGB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gLine_bl_P1" descr="FOBA_Tagline_Black_sRGB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584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0" allowOverlap="1" wp14:anchorId="6FCC8AC2" wp14:editId="14F43548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15900" cy="1572895"/>
              <wp:effectExtent l="0" t="0" r="3175" b="0"/>
              <wp:wrapNone/>
              <wp:docPr id="4" name="FoldMark_bl_P1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5900" cy="1572895"/>
                        <a:chOff x="0" y="5954"/>
                        <a:chExt cx="227" cy="2477"/>
                      </a:xfrm>
                    </wpg:grpSpPr>
                    <wps:wsp>
                      <wps:cNvPr id="5" name="Rectangle 17" hidden="1"/>
                      <wps:cNvSpPr>
                        <a:spLocks noChangeArrowheads="1"/>
                      </wps:cNvSpPr>
                      <wps:spPr bwMode="auto">
                        <a:xfrm>
                          <a:off x="0" y="5954"/>
                          <a:ext cx="227" cy="1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18" hidden="1"/>
                      <wps:cNvSpPr>
                        <a:spLocks noChangeArrowheads="1"/>
                      </wps:cNvSpPr>
                      <wps:spPr bwMode="auto">
                        <a:xfrm>
                          <a:off x="0" y="8414"/>
                          <a:ext cx="227" cy="1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823EE4" id="FoldMark_bl_P1" o:spid="_x0000_s1026" style="position:absolute;margin-left:0;margin-top:297.7pt;width:17pt;height:123.85pt;z-index:251659264;visibility:hidden;mso-position-horizontal-relative:page;mso-position-vertical-relative:page" coordorigin=",5954" coordsize="227,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" o:allowincell="f">
              <v:rect id="Rectangle 17" o:spid="_x0000_s1027" style="position:absolute;top:5954;width:227;height:1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" fillcolor="black" stroked="f"/>
              <v:rect id="Rectangle 18" o:spid="_x0000_s1028" style="position:absolute;top:8414;width:227;height:1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" fillcolor="black" stroked="f"/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0" allowOverlap="1" wp14:anchorId="77ACC7EC" wp14:editId="3A7E8E7D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15900" cy="1572895"/>
              <wp:effectExtent l="0" t="0" r="3175" b="0"/>
              <wp:wrapNone/>
              <wp:docPr id="1" name="FoldMark_co_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5900" cy="1572895"/>
                        <a:chOff x="0" y="5954"/>
                        <a:chExt cx="227" cy="2477"/>
                      </a:xfrm>
                    </wpg:grpSpPr>
                    <wps:wsp>
                      <wps:cNvPr id="2" name="Rectangle 13"/>
                      <wps:cNvSpPr>
                        <a:spLocks noChangeArrowheads="1"/>
                      </wps:cNvSpPr>
                      <wps:spPr bwMode="auto">
                        <a:xfrm>
                          <a:off x="0" y="5954"/>
                          <a:ext cx="227" cy="17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14"/>
                      <wps:cNvSpPr>
                        <a:spLocks noChangeArrowheads="1"/>
                      </wps:cNvSpPr>
                      <wps:spPr bwMode="auto">
                        <a:xfrm>
                          <a:off x="0" y="8414"/>
                          <a:ext cx="227" cy="17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A5BC2A" id="FoldMark_co_P1" o:spid="_x0000_s1026" style="position:absolute;margin-left:0;margin-top:297.7pt;width:17pt;height:123.85pt;z-index:251658240;mso-position-horizontal-relative:page;mso-position-vertical-relative:page" coordorigin=",5954" coordsize="227,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" o:allowincell="f">
              <v:rect id="Rectangle 13" o:spid="_x0000_s1027" style="position:absolute;top:5954;width:22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" fillcolor="#f60" stroked="f"/>
              <v:rect id="Rectangle 14" o:spid="_x0000_s1028" style="position:absolute;top:8414;width:22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" fillcolor="#f60" stroked="f"/>
              <w10:wrap anchorx="page" anchory="page"/>
              <w10:anchorlock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0" locked="1" layoutInCell="0" allowOverlap="1" wp14:anchorId="242D1EAA" wp14:editId="71FE1DA5">
          <wp:simplePos x="0" y="0"/>
          <wp:positionH relativeFrom="page">
            <wp:posOffset>5616575</wp:posOffset>
          </wp:positionH>
          <wp:positionV relativeFrom="page">
            <wp:posOffset>377825</wp:posOffset>
          </wp:positionV>
          <wp:extent cx="1184275" cy="578485"/>
          <wp:effectExtent l="0" t="0" r="0" b="0"/>
          <wp:wrapNone/>
          <wp:docPr id="8" name="LogoClaim_bl_S1" descr="FOBA_Logo-Claim_Black_sRGB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laim_bl_S1" descr="FOBA_Logo-Claim_Black_sRGB" hidden="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0" locked="1" layoutInCell="0" allowOverlap="1" wp14:anchorId="3CC4447E" wp14:editId="508471DC">
          <wp:simplePos x="0" y="0"/>
          <wp:positionH relativeFrom="page">
            <wp:posOffset>5616575</wp:posOffset>
          </wp:positionH>
          <wp:positionV relativeFrom="page">
            <wp:posOffset>377825</wp:posOffset>
          </wp:positionV>
          <wp:extent cx="1184275" cy="580390"/>
          <wp:effectExtent l="0" t="0" r="0" b="0"/>
          <wp:wrapNone/>
          <wp:docPr id="7" name="LogoClaim_co_S1" descr="FOBA_Logo-Claim_Orange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laim_co_S1" descr="FOBA_Logo-Claim_Orange_sRGB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7C2B3E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90114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6A208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68AF5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56A8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32B93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849E7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F298E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94235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6D62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F2AB3"/>
    <w:multiLevelType w:val="hybridMultilevel"/>
    <w:tmpl w:val="9116935A"/>
    <w:lvl w:ilvl="0" w:tplc="2B60704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E16C8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6600802"/>
    <w:multiLevelType w:val="hybridMultilevel"/>
    <w:tmpl w:val="A922EE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71C1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EA2047B"/>
    <w:multiLevelType w:val="hybridMultilevel"/>
    <w:tmpl w:val="1F904A5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B4C39"/>
    <w:multiLevelType w:val="hybridMultilevel"/>
    <w:tmpl w:val="B6C095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129BD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B414A12"/>
    <w:multiLevelType w:val="hybridMultilevel"/>
    <w:tmpl w:val="E6887420"/>
    <w:lvl w:ilvl="0" w:tplc="9CB0B472">
      <w:start w:val="1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079AA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AA524E1"/>
    <w:multiLevelType w:val="hybridMultilevel"/>
    <w:tmpl w:val="E41474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A2EA7"/>
    <w:multiLevelType w:val="hybridMultilevel"/>
    <w:tmpl w:val="008411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500FF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7DFC11B7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7F070C9A"/>
    <w:multiLevelType w:val="hybridMultilevel"/>
    <w:tmpl w:val="63203C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8"/>
  </w:num>
  <w:num w:numId="5">
    <w:abstractNumId w:val="21"/>
  </w:num>
  <w:num w:numId="6">
    <w:abstractNumId w:val="16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8"/>
  </w:num>
  <w:num w:numId="18">
    <w:abstractNumId w:val="8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10"/>
  </w:num>
  <w:num w:numId="28">
    <w:abstractNumId w:val="17"/>
  </w:num>
  <w:num w:numId="29">
    <w:abstractNumId w:val="23"/>
  </w:num>
  <w:num w:numId="30">
    <w:abstractNumId w:val="14"/>
  </w:num>
  <w:num w:numId="31">
    <w:abstractNumId w:val="12"/>
  </w:num>
  <w:num w:numId="32">
    <w:abstractNumId w:val="15"/>
  </w:num>
  <w:num w:numId="33">
    <w:abstractNumId w:val="19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ype" w:val="FOBA_Letter"/>
    <w:docVar w:name="FaxPages" w:val="2|3|4|5"/>
    <w:docVar w:name="FaxPages_Visible" w:val="Wahr"/>
    <w:docVar w:name="FaxPages_x_Visible" w:val="-1"/>
    <w:docVar w:name="FoldMark_bl_P1" w:val="3|4"/>
    <w:docVar w:name="FoldMark_bl_P1_Visible" w:val="0"/>
    <w:docVar w:name="FoldMark_co_P1" w:val="2|5"/>
    <w:docVar w:name="FoldMark_co_P1_Visible" w:val="-1"/>
    <w:docVar w:name="LogoClaim_bl_S1" w:val="3|4"/>
    <w:docVar w:name="LogoClaim_bl_S1_Visible" w:val="0"/>
    <w:docVar w:name="LogoClaim_bl_S2" w:val="3|4"/>
    <w:docVar w:name="LogoClaim_bl_S2_Visible" w:val="Falsch"/>
    <w:docVar w:name="LogoClaim_co_S1" w:val="2|5"/>
    <w:docVar w:name="LogoClaim_co_S1_Visible" w:val="-1"/>
    <w:docVar w:name="LogoClaim_co_S2" w:val="2|5"/>
    <w:docVar w:name="LogoClaim_co_S2_Visible" w:val="-1"/>
    <w:docVar w:name="TagLine_bl_P1" w:val="3|4"/>
    <w:docVar w:name="TagLine_bl_P1_Visible" w:val="0"/>
    <w:docVar w:name="TagLine_bl_P1_X" w:val="3|4"/>
    <w:docVar w:name="TagLine_bl_P1_X_Visible" w:val="Falsch"/>
    <w:docVar w:name="TagLine_bl_P2" w:val="3|4"/>
    <w:docVar w:name="TagLine_bl_P2_Visible" w:val="0"/>
    <w:docVar w:name="TagLine_bl_P2_X" w:val="3|4"/>
    <w:docVar w:name="TagLine_bl_P2_X_Visible" w:val="0"/>
    <w:docVar w:name="TagLine_co_P1" w:val="2|5"/>
    <w:docVar w:name="TagLine_co_P1_Visible" w:val="-1"/>
    <w:docVar w:name="TagLine_co_P1_X" w:val="2|5"/>
    <w:docVar w:name="TagLine_co_P1_X_Visible" w:val="-1"/>
    <w:docVar w:name="TagLine_co_P2" w:val="2|5"/>
    <w:docVar w:name="TagLine_co_P2_Visible" w:val="-1"/>
    <w:docVar w:name="TagLine_co_P2_X" w:val="2|5"/>
    <w:docVar w:name="TagLine_co_P2_X_Visible" w:val="-1"/>
    <w:docVar w:name="ViaFax1" w:val="2|3|4|5"/>
    <w:docVar w:name="ViaFax1_Visible" w:val="-1"/>
  </w:docVars>
  <w:rsids>
    <w:rsidRoot w:val="00BC678A"/>
    <w:rsid w:val="0000126F"/>
    <w:rsid w:val="00001868"/>
    <w:rsid w:val="00001999"/>
    <w:rsid w:val="0000409A"/>
    <w:rsid w:val="000123C6"/>
    <w:rsid w:val="00012D20"/>
    <w:rsid w:val="00015734"/>
    <w:rsid w:val="0002065B"/>
    <w:rsid w:val="000244D2"/>
    <w:rsid w:val="00027AD4"/>
    <w:rsid w:val="00031EA7"/>
    <w:rsid w:val="0003348E"/>
    <w:rsid w:val="00034578"/>
    <w:rsid w:val="00035218"/>
    <w:rsid w:val="0003763E"/>
    <w:rsid w:val="000416DF"/>
    <w:rsid w:val="000445C3"/>
    <w:rsid w:val="00051393"/>
    <w:rsid w:val="000525E2"/>
    <w:rsid w:val="0005537A"/>
    <w:rsid w:val="000564C2"/>
    <w:rsid w:val="00064DCA"/>
    <w:rsid w:val="00075B40"/>
    <w:rsid w:val="00075D84"/>
    <w:rsid w:val="00081D5D"/>
    <w:rsid w:val="000835D9"/>
    <w:rsid w:val="000836AE"/>
    <w:rsid w:val="000855CA"/>
    <w:rsid w:val="000A3920"/>
    <w:rsid w:val="000A4A6D"/>
    <w:rsid w:val="000A6CDB"/>
    <w:rsid w:val="000A77A2"/>
    <w:rsid w:val="000B461B"/>
    <w:rsid w:val="000C3ACE"/>
    <w:rsid w:val="000C5047"/>
    <w:rsid w:val="000C6585"/>
    <w:rsid w:val="000D1A9B"/>
    <w:rsid w:val="000D4FB1"/>
    <w:rsid w:val="000D6F4B"/>
    <w:rsid w:val="000D7BC3"/>
    <w:rsid w:val="000F3FD2"/>
    <w:rsid w:val="000F77B3"/>
    <w:rsid w:val="00101134"/>
    <w:rsid w:val="0010163F"/>
    <w:rsid w:val="00103D5A"/>
    <w:rsid w:val="00110338"/>
    <w:rsid w:val="0011640A"/>
    <w:rsid w:val="001200E7"/>
    <w:rsid w:val="001229A2"/>
    <w:rsid w:val="00122BBF"/>
    <w:rsid w:val="00126B7B"/>
    <w:rsid w:val="00131976"/>
    <w:rsid w:val="00132D1C"/>
    <w:rsid w:val="00133556"/>
    <w:rsid w:val="00134925"/>
    <w:rsid w:val="00135EF9"/>
    <w:rsid w:val="00136292"/>
    <w:rsid w:val="0013729A"/>
    <w:rsid w:val="00142074"/>
    <w:rsid w:val="0014341C"/>
    <w:rsid w:val="001464BA"/>
    <w:rsid w:val="00150208"/>
    <w:rsid w:val="001514D7"/>
    <w:rsid w:val="00155A8D"/>
    <w:rsid w:val="00157694"/>
    <w:rsid w:val="00166AB9"/>
    <w:rsid w:val="00172BF3"/>
    <w:rsid w:val="0017583A"/>
    <w:rsid w:val="0017709E"/>
    <w:rsid w:val="0018003C"/>
    <w:rsid w:val="001802FD"/>
    <w:rsid w:val="00180B60"/>
    <w:rsid w:val="00186998"/>
    <w:rsid w:val="0019034F"/>
    <w:rsid w:val="00192B4B"/>
    <w:rsid w:val="00194680"/>
    <w:rsid w:val="0019618A"/>
    <w:rsid w:val="001A121A"/>
    <w:rsid w:val="001A3F23"/>
    <w:rsid w:val="001A43F0"/>
    <w:rsid w:val="001A4795"/>
    <w:rsid w:val="001A568B"/>
    <w:rsid w:val="001B26B9"/>
    <w:rsid w:val="001C41C2"/>
    <w:rsid w:val="001C5773"/>
    <w:rsid w:val="001C692B"/>
    <w:rsid w:val="001D04AA"/>
    <w:rsid w:val="001E18D8"/>
    <w:rsid w:val="001E537A"/>
    <w:rsid w:val="001E6DD9"/>
    <w:rsid w:val="001F0A9A"/>
    <w:rsid w:val="001F1648"/>
    <w:rsid w:val="001F387D"/>
    <w:rsid w:val="001F6393"/>
    <w:rsid w:val="001F77C3"/>
    <w:rsid w:val="001F7B9E"/>
    <w:rsid w:val="001F7DD6"/>
    <w:rsid w:val="001F7F99"/>
    <w:rsid w:val="002001BB"/>
    <w:rsid w:val="00200E58"/>
    <w:rsid w:val="00201247"/>
    <w:rsid w:val="002071F9"/>
    <w:rsid w:val="0020748B"/>
    <w:rsid w:val="0020797C"/>
    <w:rsid w:val="00210AB0"/>
    <w:rsid w:val="002112E3"/>
    <w:rsid w:val="002113E2"/>
    <w:rsid w:val="00214A1A"/>
    <w:rsid w:val="00215450"/>
    <w:rsid w:val="00222F19"/>
    <w:rsid w:val="0022381D"/>
    <w:rsid w:val="00226DAC"/>
    <w:rsid w:val="002271BA"/>
    <w:rsid w:val="002275BB"/>
    <w:rsid w:val="00236255"/>
    <w:rsid w:val="00236456"/>
    <w:rsid w:val="00241CA2"/>
    <w:rsid w:val="00247A05"/>
    <w:rsid w:val="00257EEE"/>
    <w:rsid w:val="0026204F"/>
    <w:rsid w:val="0026772F"/>
    <w:rsid w:val="00273ABD"/>
    <w:rsid w:val="002742EC"/>
    <w:rsid w:val="00274889"/>
    <w:rsid w:val="00276B72"/>
    <w:rsid w:val="0027731F"/>
    <w:rsid w:val="002773A4"/>
    <w:rsid w:val="00280788"/>
    <w:rsid w:val="00282BF3"/>
    <w:rsid w:val="00285A9A"/>
    <w:rsid w:val="00286684"/>
    <w:rsid w:val="002958D3"/>
    <w:rsid w:val="002A00FE"/>
    <w:rsid w:val="002A19B9"/>
    <w:rsid w:val="002A2DD0"/>
    <w:rsid w:val="002A4F2F"/>
    <w:rsid w:val="002A770D"/>
    <w:rsid w:val="002B2A48"/>
    <w:rsid w:val="002B3BC4"/>
    <w:rsid w:val="002B748B"/>
    <w:rsid w:val="002C1C82"/>
    <w:rsid w:val="002C5C91"/>
    <w:rsid w:val="002C79A8"/>
    <w:rsid w:val="002D3E26"/>
    <w:rsid w:val="002D45D1"/>
    <w:rsid w:val="002D68A4"/>
    <w:rsid w:val="002E1B84"/>
    <w:rsid w:val="002E2357"/>
    <w:rsid w:val="002E3DC1"/>
    <w:rsid w:val="002E3E63"/>
    <w:rsid w:val="002E5258"/>
    <w:rsid w:val="002E741A"/>
    <w:rsid w:val="002F189C"/>
    <w:rsid w:val="002F7C32"/>
    <w:rsid w:val="003011DA"/>
    <w:rsid w:val="003017E5"/>
    <w:rsid w:val="00303411"/>
    <w:rsid w:val="00304928"/>
    <w:rsid w:val="00314C75"/>
    <w:rsid w:val="00314FD1"/>
    <w:rsid w:val="00317361"/>
    <w:rsid w:val="0032634C"/>
    <w:rsid w:val="003263CA"/>
    <w:rsid w:val="003343E9"/>
    <w:rsid w:val="00334A28"/>
    <w:rsid w:val="0034330E"/>
    <w:rsid w:val="003442CF"/>
    <w:rsid w:val="0035127B"/>
    <w:rsid w:val="0035324B"/>
    <w:rsid w:val="00353586"/>
    <w:rsid w:val="00353793"/>
    <w:rsid w:val="003570A4"/>
    <w:rsid w:val="00362729"/>
    <w:rsid w:val="00365FA3"/>
    <w:rsid w:val="0036659B"/>
    <w:rsid w:val="00366992"/>
    <w:rsid w:val="00370985"/>
    <w:rsid w:val="003722EF"/>
    <w:rsid w:val="003750DB"/>
    <w:rsid w:val="003778F4"/>
    <w:rsid w:val="00381484"/>
    <w:rsid w:val="0038205D"/>
    <w:rsid w:val="003835B4"/>
    <w:rsid w:val="0038364D"/>
    <w:rsid w:val="0038398A"/>
    <w:rsid w:val="00384560"/>
    <w:rsid w:val="00384619"/>
    <w:rsid w:val="00387B97"/>
    <w:rsid w:val="00396107"/>
    <w:rsid w:val="003A242B"/>
    <w:rsid w:val="003A247D"/>
    <w:rsid w:val="003A4FCF"/>
    <w:rsid w:val="003A5B8C"/>
    <w:rsid w:val="003A6630"/>
    <w:rsid w:val="003B115D"/>
    <w:rsid w:val="003B1D37"/>
    <w:rsid w:val="003B22BE"/>
    <w:rsid w:val="003C0FB0"/>
    <w:rsid w:val="003C516B"/>
    <w:rsid w:val="003D2A60"/>
    <w:rsid w:val="003E2787"/>
    <w:rsid w:val="003E2CA7"/>
    <w:rsid w:val="003E518D"/>
    <w:rsid w:val="003E6B5C"/>
    <w:rsid w:val="003E777C"/>
    <w:rsid w:val="003F040D"/>
    <w:rsid w:val="003F11AD"/>
    <w:rsid w:val="003F2035"/>
    <w:rsid w:val="003F213F"/>
    <w:rsid w:val="003F216B"/>
    <w:rsid w:val="003F2ABB"/>
    <w:rsid w:val="003F6AEF"/>
    <w:rsid w:val="003F6CB8"/>
    <w:rsid w:val="003F7410"/>
    <w:rsid w:val="00402C5A"/>
    <w:rsid w:val="0040523A"/>
    <w:rsid w:val="00406325"/>
    <w:rsid w:val="00415DEA"/>
    <w:rsid w:val="00416812"/>
    <w:rsid w:val="00422970"/>
    <w:rsid w:val="00424065"/>
    <w:rsid w:val="00424C07"/>
    <w:rsid w:val="00430695"/>
    <w:rsid w:val="0043072A"/>
    <w:rsid w:val="00436386"/>
    <w:rsid w:val="004369B1"/>
    <w:rsid w:val="00437ED2"/>
    <w:rsid w:val="00441379"/>
    <w:rsid w:val="00441DCF"/>
    <w:rsid w:val="00444739"/>
    <w:rsid w:val="0046128F"/>
    <w:rsid w:val="004632A5"/>
    <w:rsid w:val="00465596"/>
    <w:rsid w:val="0047294D"/>
    <w:rsid w:val="004806EC"/>
    <w:rsid w:val="00481AD8"/>
    <w:rsid w:val="00484300"/>
    <w:rsid w:val="00484EF1"/>
    <w:rsid w:val="00486344"/>
    <w:rsid w:val="00486923"/>
    <w:rsid w:val="00496E6F"/>
    <w:rsid w:val="004A2ED5"/>
    <w:rsid w:val="004A3168"/>
    <w:rsid w:val="004A528B"/>
    <w:rsid w:val="004B0F29"/>
    <w:rsid w:val="004B2728"/>
    <w:rsid w:val="004B5716"/>
    <w:rsid w:val="004C3C69"/>
    <w:rsid w:val="004C53DF"/>
    <w:rsid w:val="004D03CB"/>
    <w:rsid w:val="004D07AA"/>
    <w:rsid w:val="004E13F2"/>
    <w:rsid w:val="004E389E"/>
    <w:rsid w:val="004E5859"/>
    <w:rsid w:val="004E65A9"/>
    <w:rsid w:val="00502ACC"/>
    <w:rsid w:val="005048D4"/>
    <w:rsid w:val="005144A1"/>
    <w:rsid w:val="0051555E"/>
    <w:rsid w:val="005166C4"/>
    <w:rsid w:val="00520ABF"/>
    <w:rsid w:val="0052213A"/>
    <w:rsid w:val="00523075"/>
    <w:rsid w:val="00523373"/>
    <w:rsid w:val="005244DB"/>
    <w:rsid w:val="0052463D"/>
    <w:rsid w:val="00526726"/>
    <w:rsid w:val="005324CD"/>
    <w:rsid w:val="00536610"/>
    <w:rsid w:val="00537859"/>
    <w:rsid w:val="00537EAC"/>
    <w:rsid w:val="00542603"/>
    <w:rsid w:val="00542FEF"/>
    <w:rsid w:val="00545DC0"/>
    <w:rsid w:val="00546B2C"/>
    <w:rsid w:val="005528CB"/>
    <w:rsid w:val="005535C7"/>
    <w:rsid w:val="00557A24"/>
    <w:rsid w:val="005739EF"/>
    <w:rsid w:val="00584235"/>
    <w:rsid w:val="005911FF"/>
    <w:rsid w:val="0059286C"/>
    <w:rsid w:val="00594636"/>
    <w:rsid w:val="00597CB5"/>
    <w:rsid w:val="005B3A7B"/>
    <w:rsid w:val="005C1A72"/>
    <w:rsid w:val="005C2EA1"/>
    <w:rsid w:val="005C5D7B"/>
    <w:rsid w:val="005E3544"/>
    <w:rsid w:val="005E47D2"/>
    <w:rsid w:val="005E5917"/>
    <w:rsid w:val="006006AF"/>
    <w:rsid w:val="00604F73"/>
    <w:rsid w:val="0061009C"/>
    <w:rsid w:val="00611CF5"/>
    <w:rsid w:val="006267F2"/>
    <w:rsid w:val="00627F32"/>
    <w:rsid w:val="006301F3"/>
    <w:rsid w:val="006313C0"/>
    <w:rsid w:val="00631AFB"/>
    <w:rsid w:val="0063393B"/>
    <w:rsid w:val="00640737"/>
    <w:rsid w:val="00642474"/>
    <w:rsid w:val="006428AA"/>
    <w:rsid w:val="006437A3"/>
    <w:rsid w:val="00643F55"/>
    <w:rsid w:val="00655B55"/>
    <w:rsid w:val="00666A4F"/>
    <w:rsid w:val="006707EE"/>
    <w:rsid w:val="0067387E"/>
    <w:rsid w:val="00675A5F"/>
    <w:rsid w:val="00676565"/>
    <w:rsid w:val="00677C61"/>
    <w:rsid w:val="0068024F"/>
    <w:rsid w:val="00681CE3"/>
    <w:rsid w:val="0068315A"/>
    <w:rsid w:val="00685E59"/>
    <w:rsid w:val="00691857"/>
    <w:rsid w:val="0069528A"/>
    <w:rsid w:val="00695E4B"/>
    <w:rsid w:val="006973A1"/>
    <w:rsid w:val="006A1F90"/>
    <w:rsid w:val="006A6D55"/>
    <w:rsid w:val="006A7674"/>
    <w:rsid w:val="006A7D13"/>
    <w:rsid w:val="006B2524"/>
    <w:rsid w:val="006B6231"/>
    <w:rsid w:val="006B7BA0"/>
    <w:rsid w:val="006C71BC"/>
    <w:rsid w:val="006D5C69"/>
    <w:rsid w:val="006D677F"/>
    <w:rsid w:val="006D7268"/>
    <w:rsid w:val="006E29C7"/>
    <w:rsid w:val="006E3116"/>
    <w:rsid w:val="006E5C4E"/>
    <w:rsid w:val="006E6450"/>
    <w:rsid w:val="006E731B"/>
    <w:rsid w:val="006F0BA9"/>
    <w:rsid w:val="006F17A5"/>
    <w:rsid w:val="006F70D8"/>
    <w:rsid w:val="0070129D"/>
    <w:rsid w:val="00701702"/>
    <w:rsid w:val="00705FC3"/>
    <w:rsid w:val="00706A4E"/>
    <w:rsid w:val="00713EAA"/>
    <w:rsid w:val="00716818"/>
    <w:rsid w:val="00723782"/>
    <w:rsid w:val="007260E2"/>
    <w:rsid w:val="007269F0"/>
    <w:rsid w:val="007331B2"/>
    <w:rsid w:val="00733577"/>
    <w:rsid w:val="007335E4"/>
    <w:rsid w:val="00733D69"/>
    <w:rsid w:val="00735D01"/>
    <w:rsid w:val="00737238"/>
    <w:rsid w:val="007377F8"/>
    <w:rsid w:val="007415FB"/>
    <w:rsid w:val="007466D4"/>
    <w:rsid w:val="00746722"/>
    <w:rsid w:val="00751006"/>
    <w:rsid w:val="00755885"/>
    <w:rsid w:val="0076537D"/>
    <w:rsid w:val="00767341"/>
    <w:rsid w:val="00767D8A"/>
    <w:rsid w:val="0077568F"/>
    <w:rsid w:val="00775787"/>
    <w:rsid w:val="00777CD2"/>
    <w:rsid w:val="007847F8"/>
    <w:rsid w:val="007874C0"/>
    <w:rsid w:val="0079164E"/>
    <w:rsid w:val="0079287F"/>
    <w:rsid w:val="00794DBD"/>
    <w:rsid w:val="00796F0C"/>
    <w:rsid w:val="007A1C69"/>
    <w:rsid w:val="007A1D9F"/>
    <w:rsid w:val="007A22A3"/>
    <w:rsid w:val="007A5601"/>
    <w:rsid w:val="007A709D"/>
    <w:rsid w:val="007B0340"/>
    <w:rsid w:val="007B286A"/>
    <w:rsid w:val="007B5BEA"/>
    <w:rsid w:val="007C0246"/>
    <w:rsid w:val="007C0E31"/>
    <w:rsid w:val="007C1A0B"/>
    <w:rsid w:val="007C28EF"/>
    <w:rsid w:val="007C5318"/>
    <w:rsid w:val="007C596C"/>
    <w:rsid w:val="007C610B"/>
    <w:rsid w:val="007D01EB"/>
    <w:rsid w:val="007D2F3C"/>
    <w:rsid w:val="007D4895"/>
    <w:rsid w:val="007D50BA"/>
    <w:rsid w:val="007D50DC"/>
    <w:rsid w:val="007D6066"/>
    <w:rsid w:val="007E09F8"/>
    <w:rsid w:val="007E26E4"/>
    <w:rsid w:val="007F2FB6"/>
    <w:rsid w:val="007F335A"/>
    <w:rsid w:val="00803139"/>
    <w:rsid w:val="008046D0"/>
    <w:rsid w:val="00806903"/>
    <w:rsid w:val="0080790D"/>
    <w:rsid w:val="008134E1"/>
    <w:rsid w:val="0081646E"/>
    <w:rsid w:val="008176DE"/>
    <w:rsid w:val="00820192"/>
    <w:rsid w:val="00821649"/>
    <w:rsid w:val="00826432"/>
    <w:rsid w:val="008266FC"/>
    <w:rsid w:val="00826C6C"/>
    <w:rsid w:val="00826FB4"/>
    <w:rsid w:val="008454A2"/>
    <w:rsid w:val="008459B3"/>
    <w:rsid w:val="00855252"/>
    <w:rsid w:val="00857E25"/>
    <w:rsid w:val="00862C42"/>
    <w:rsid w:val="008640B7"/>
    <w:rsid w:val="008653C9"/>
    <w:rsid w:val="008733C9"/>
    <w:rsid w:val="0088300A"/>
    <w:rsid w:val="008902A4"/>
    <w:rsid w:val="0089435A"/>
    <w:rsid w:val="008950D2"/>
    <w:rsid w:val="00896F61"/>
    <w:rsid w:val="008A1253"/>
    <w:rsid w:val="008A44B3"/>
    <w:rsid w:val="008A793E"/>
    <w:rsid w:val="008A7CB9"/>
    <w:rsid w:val="008B0D07"/>
    <w:rsid w:val="008B1959"/>
    <w:rsid w:val="008B25AE"/>
    <w:rsid w:val="008B5621"/>
    <w:rsid w:val="008B5CFA"/>
    <w:rsid w:val="008B5F6D"/>
    <w:rsid w:val="008C25CD"/>
    <w:rsid w:val="008C439C"/>
    <w:rsid w:val="008D1EE1"/>
    <w:rsid w:val="008D279C"/>
    <w:rsid w:val="008D2E95"/>
    <w:rsid w:val="008E0784"/>
    <w:rsid w:val="008E183B"/>
    <w:rsid w:val="008E2875"/>
    <w:rsid w:val="008E3275"/>
    <w:rsid w:val="008E3DDA"/>
    <w:rsid w:val="008E53A9"/>
    <w:rsid w:val="008F1BFC"/>
    <w:rsid w:val="008F1D42"/>
    <w:rsid w:val="008F26F7"/>
    <w:rsid w:val="008F79FC"/>
    <w:rsid w:val="008F7E4F"/>
    <w:rsid w:val="00903117"/>
    <w:rsid w:val="00903140"/>
    <w:rsid w:val="0091056C"/>
    <w:rsid w:val="00910F86"/>
    <w:rsid w:val="00913EB0"/>
    <w:rsid w:val="00920ECF"/>
    <w:rsid w:val="00925813"/>
    <w:rsid w:val="00926233"/>
    <w:rsid w:val="0093536B"/>
    <w:rsid w:val="00943E4B"/>
    <w:rsid w:val="009532C3"/>
    <w:rsid w:val="00954036"/>
    <w:rsid w:val="009613DE"/>
    <w:rsid w:val="0096188E"/>
    <w:rsid w:val="00962971"/>
    <w:rsid w:val="00972897"/>
    <w:rsid w:val="009753DA"/>
    <w:rsid w:val="00975806"/>
    <w:rsid w:val="00977C8B"/>
    <w:rsid w:val="0098219B"/>
    <w:rsid w:val="0098373F"/>
    <w:rsid w:val="00990DE3"/>
    <w:rsid w:val="009A1E9B"/>
    <w:rsid w:val="009A52D8"/>
    <w:rsid w:val="009A662A"/>
    <w:rsid w:val="009B069B"/>
    <w:rsid w:val="009B6B8B"/>
    <w:rsid w:val="009C286C"/>
    <w:rsid w:val="009C3356"/>
    <w:rsid w:val="009C3BA0"/>
    <w:rsid w:val="009C6153"/>
    <w:rsid w:val="009C7642"/>
    <w:rsid w:val="009D4F66"/>
    <w:rsid w:val="009D5FB8"/>
    <w:rsid w:val="009E186B"/>
    <w:rsid w:val="009E295C"/>
    <w:rsid w:val="009E68F2"/>
    <w:rsid w:val="009F128F"/>
    <w:rsid w:val="009F1B0A"/>
    <w:rsid w:val="009F6968"/>
    <w:rsid w:val="00A02600"/>
    <w:rsid w:val="00A02E19"/>
    <w:rsid w:val="00A0308E"/>
    <w:rsid w:val="00A03E82"/>
    <w:rsid w:val="00A06177"/>
    <w:rsid w:val="00A07EA8"/>
    <w:rsid w:val="00A12C3B"/>
    <w:rsid w:val="00A13D7C"/>
    <w:rsid w:val="00A15051"/>
    <w:rsid w:val="00A21C66"/>
    <w:rsid w:val="00A261E5"/>
    <w:rsid w:val="00A30F66"/>
    <w:rsid w:val="00A32FA4"/>
    <w:rsid w:val="00A36AF6"/>
    <w:rsid w:val="00A4028E"/>
    <w:rsid w:val="00A4139F"/>
    <w:rsid w:val="00A5011B"/>
    <w:rsid w:val="00A548E8"/>
    <w:rsid w:val="00A6048E"/>
    <w:rsid w:val="00A634E7"/>
    <w:rsid w:val="00A65E73"/>
    <w:rsid w:val="00A70F00"/>
    <w:rsid w:val="00A74345"/>
    <w:rsid w:val="00A744A7"/>
    <w:rsid w:val="00A75284"/>
    <w:rsid w:val="00A75992"/>
    <w:rsid w:val="00A908DD"/>
    <w:rsid w:val="00A9396B"/>
    <w:rsid w:val="00A961A1"/>
    <w:rsid w:val="00AB5315"/>
    <w:rsid w:val="00AC20BE"/>
    <w:rsid w:val="00AD0268"/>
    <w:rsid w:val="00AD2E90"/>
    <w:rsid w:val="00AD3490"/>
    <w:rsid w:val="00AD3C00"/>
    <w:rsid w:val="00AE32FC"/>
    <w:rsid w:val="00AF07BF"/>
    <w:rsid w:val="00AF43A2"/>
    <w:rsid w:val="00AF6813"/>
    <w:rsid w:val="00B0067B"/>
    <w:rsid w:val="00B0099C"/>
    <w:rsid w:val="00B038BD"/>
    <w:rsid w:val="00B04289"/>
    <w:rsid w:val="00B110F9"/>
    <w:rsid w:val="00B116A5"/>
    <w:rsid w:val="00B2359C"/>
    <w:rsid w:val="00B2684A"/>
    <w:rsid w:val="00B31F1B"/>
    <w:rsid w:val="00B32D89"/>
    <w:rsid w:val="00B3391F"/>
    <w:rsid w:val="00B41653"/>
    <w:rsid w:val="00B4569B"/>
    <w:rsid w:val="00B46DBD"/>
    <w:rsid w:val="00B51067"/>
    <w:rsid w:val="00B51FEC"/>
    <w:rsid w:val="00B57340"/>
    <w:rsid w:val="00B61AA5"/>
    <w:rsid w:val="00B63D28"/>
    <w:rsid w:val="00B64991"/>
    <w:rsid w:val="00B71DB7"/>
    <w:rsid w:val="00B7569B"/>
    <w:rsid w:val="00B833E4"/>
    <w:rsid w:val="00B848E2"/>
    <w:rsid w:val="00B865F7"/>
    <w:rsid w:val="00B86AD1"/>
    <w:rsid w:val="00B87356"/>
    <w:rsid w:val="00B87B8E"/>
    <w:rsid w:val="00B91581"/>
    <w:rsid w:val="00B91C2E"/>
    <w:rsid w:val="00B97DF7"/>
    <w:rsid w:val="00BA0A4C"/>
    <w:rsid w:val="00BA0F69"/>
    <w:rsid w:val="00BB0B18"/>
    <w:rsid w:val="00BB360E"/>
    <w:rsid w:val="00BC05B4"/>
    <w:rsid w:val="00BC393F"/>
    <w:rsid w:val="00BC4494"/>
    <w:rsid w:val="00BC678A"/>
    <w:rsid w:val="00BD5100"/>
    <w:rsid w:val="00BF3071"/>
    <w:rsid w:val="00BF34DE"/>
    <w:rsid w:val="00BF5286"/>
    <w:rsid w:val="00BF6A1A"/>
    <w:rsid w:val="00BF75A2"/>
    <w:rsid w:val="00C031B3"/>
    <w:rsid w:val="00C1089C"/>
    <w:rsid w:val="00C10E72"/>
    <w:rsid w:val="00C13086"/>
    <w:rsid w:val="00C15251"/>
    <w:rsid w:val="00C17517"/>
    <w:rsid w:val="00C2112C"/>
    <w:rsid w:val="00C214E4"/>
    <w:rsid w:val="00C2222F"/>
    <w:rsid w:val="00C22B17"/>
    <w:rsid w:val="00C2492C"/>
    <w:rsid w:val="00C31AE0"/>
    <w:rsid w:val="00C341F0"/>
    <w:rsid w:val="00C34DFD"/>
    <w:rsid w:val="00C357D9"/>
    <w:rsid w:val="00C3699D"/>
    <w:rsid w:val="00C41269"/>
    <w:rsid w:val="00C41631"/>
    <w:rsid w:val="00C41EF2"/>
    <w:rsid w:val="00C44BA7"/>
    <w:rsid w:val="00C4689B"/>
    <w:rsid w:val="00C5258C"/>
    <w:rsid w:val="00C70B1E"/>
    <w:rsid w:val="00C8508A"/>
    <w:rsid w:val="00C87AFE"/>
    <w:rsid w:val="00C90C1B"/>
    <w:rsid w:val="00CA0D40"/>
    <w:rsid w:val="00CA1ED0"/>
    <w:rsid w:val="00CA4BA3"/>
    <w:rsid w:val="00CA5918"/>
    <w:rsid w:val="00CA659A"/>
    <w:rsid w:val="00CB1478"/>
    <w:rsid w:val="00CB47D7"/>
    <w:rsid w:val="00CC4EE2"/>
    <w:rsid w:val="00CD5C27"/>
    <w:rsid w:val="00CE2696"/>
    <w:rsid w:val="00CE3966"/>
    <w:rsid w:val="00CE47E0"/>
    <w:rsid w:val="00CE4C18"/>
    <w:rsid w:val="00CE634A"/>
    <w:rsid w:val="00CF3D0E"/>
    <w:rsid w:val="00CF6185"/>
    <w:rsid w:val="00CF7C05"/>
    <w:rsid w:val="00D10F6C"/>
    <w:rsid w:val="00D11EEB"/>
    <w:rsid w:val="00D16DA6"/>
    <w:rsid w:val="00D2032A"/>
    <w:rsid w:val="00D272FF"/>
    <w:rsid w:val="00D3230E"/>
    <w:rsid w:val="00D35759"/>
    <w:rsid w:val="00D35E72"/>
    <w:rsid w:val="00D45315"/>
    <w:rsid w:val="00D46128"/>
    <w:rsid w:val="00D5320D"/>
    <w:rsid w:val="00D54F00"/>
    <w:rsid w:val="00D5660A"/>
    <w:rsid w:val="00D57C1B"/>
    <w:rsid w:val="00D6232D"/>
    <w:rsid w:val="00D63192"/>
    <w:rsid w:val="00D638AA"/>
    <w:rsid w:val="00D731A2"/>
    <w:rsid w:val="00D80246"/>
    <w:rsid w:val="00D94CFD"/>
    <w:rsid w:val="00D97B15"/>
    <w:rsid w:val="00DA1350"/>
    <w:rsid w:val="00DA2473"/>
    <w:rsid w:val="00DA7300"/>
    <w:rsid w:val="00DB1637"/>
    <w:rsid w:val="00DC074E"/>
    <w:rsid w:val="00DD13A4"/>
    <w:rsid w:val="00DD599E"/>
    <w:rsid w:val="00DD6A2D"/>
    <w:rsid w:val="00DE10E3"/>
    <w:rsid w:val="00DE2C76"/>
    <w:rsid w:val="00DE5D33"/>
    <w:rsid w:val="00DE76F4"/>
    <w:rsid w:val="00DF28F5"/>
    <w:rsid w:val="00DF46E2"/>
    <w:rsid w:val="00DF472A"/>
    <w:rsid w:val="00DF6B0F"/>
    <w:rsid w:val="00E053D3"/>
    <w:rsid w:val="00E12E70"/>
    <w:rsid w:val="00E13AB0"/>
    <w:rsid w:val="00E21C93"/>
    <w:rsid w:val="00E23F30"/>
    <w:rsid w:val="00E2454A"/>
    <w:rsid w:val="00E25816"/>
    <w:rsid w:val="00E260E4"/>
    <w:rsid w:val="00E31735"/>
    <w:rsid w:val="00E324D5"/>
    <w:rsid w:val="00E33E7D"/>
    <w:rsid w:val="00E52D8C"/>
    <w:rsid w:val="00E542FE"/>
    <w:rsid w:val="00E546C2"/>
    <w:rsid w:val="00E5555D"/>
    <w:rsid w:val="00E558FD"/>
    <w:rsid w:val="00E573B1"/>
    <w:rsid w:val="00E608C5"/>
    <w:rsid w:val="00E62747"/>
    <w:rsid w:val="00E6735B"/>
    <w:rsid w:val="00E67701"/>
    <w:rsid w:val="00E744E7"/>
    <w:rsid w:val="00E77C4A"/>
    <w:rsid w:val="00E80F2B"/>
    <w:rsid w:val="00E83308"/>
    <w:rsid w:val="00E83A1E"/>
    <w:rsid w:val="00E84097"/>
    <w:rsid w:val="00E852AF"/>
    <w:rsid w:val="00E922B7"/>
    <w:rsid w:val="00E940C1"/>
    <w:rsid w:val="00E950AD"/>
    <w:rsid w:val="00EA1AE5"/>
    <w:rsid w:val="00EB032F"/>
    <w:rsid w:val="00EB31BF"/>
    <w:rsid w:val="00EB64B0"/>
    <w:rsid w:val="00EB6CE8"/>
    <w:rsid w:val="00EB7105"/>
    <w:rsid w:val="00ED701F"/>
    <w:rsid w:val="00EE0541"/>
    <w:rsid w:val="00EE104E"/>
    <w:rsid w:val="00EE30BD"/>
    <w:rsid w:val="00EE6FD9"/>
    <w:rsid w:val="00F04561"/>
    <w:rsid w:val="00F06428"/>
    <w:rsid w:val="00F10404"/>
    <w:rsid w:val="00F11CBE"/>
    <w:rsid w:val="00F14E1D"/>
    <w:rsid w:val="00F22A5C"/>
    <w:rsid w:val="00F24D7B"/>
    <w:rsid w:val="00F30C89"/>
    <w:rsid w:val="00F3101D"/>
    <w:rsid w:val="00F32FF8"/>
    <w:rsid w:val="00F34F18"/>
    <w:rsid w:val="00F3636B"/>
    <w:rsid w:val="00F36C35"/>
    <w:rsid w:val="00F52A00"/>
    <w:rsid w:val="00F55641"/>
    <w:rsid w:val="00F61E0D"/>
    <w:rsid w:val="00F64861"/>
    <w:rsid w:val="00F649CB"/>
    <w:rsid w:val="00F76F4F"/>
    <w:rsid w:val="00F770DF"/>
    <w:rsid w:val="00F776DF"/>
    <w:rsid w:val="00F77A6D"/>
    <w:rsid w:val="00F82706"/>
    <w:rsid w:val="00F8599C"/>
    <w:rsid w:val="00F870D7"/>
    <w:rsid w:val="00F87999"/>
    <w:rsid w:val="00F923C7"/>
    <w:rsid w:val="00F93A8E"/>
    <w:rsid w:val="00F965F7"/>
    <w:rsid w:val="00FA0AA4"/>
    <w:rsid w:val="00FA16FA"/>
    <w:rsid w:val="00FA2542"/>
    <w:rsid w:val="00FA2C18"/>
    <w:rsid w:val="00FA62F8"/>
    <w:rsid w:val="00FB052B"/>
    <w:rsid w:val="00FB2277"/>
    <w:rsid w:val="00FB4538"/>
    <w:rsid w:val="00FB56C2"/>
    <w:rsid w:val="00FC1EF6"/>
    <w:rsid w:val="00FC4826"/>
    <w:rsid w:val="00FC71E9"/>
    <w:rsid w:val="00FD2377"/>
    <w:rsid w:val="00FD77E2"/>
    <w:rsid w:val="00FE3074"/>
    <w:rsid w:val="00FE3325"/>
    <w:rsid w:val="00FE3849"/>
    <w:rsid w:val="00FE5E7E"/>
    <w:rsid w:val="00FE7C4B"/>
    <w:rsid w:val="00FE7D61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,"/>
  <w:listSeparator w:val=","/>
  <w14:docId w14:val="179A80DE"/>
  <w15:docId w15:val="{9B53729F-FA1D-4CDD-B933-FBACD010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D04AA"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1D04A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1D04A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1D04A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1D04A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D04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D04A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1D04AA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1D04AA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1D04AA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1D04A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1D04AA"/>
    <w:pPr>
      <w:tabs>
        <w:tab w:val="center" w:pos="4536"/>
        <w:tab w:val="right" w:pos="9072"/>
      </w:tabs>
    </w:pPr>
  </w:style>
  <w:style w:type="paragraph" w:customStyle="1" w:styleId="XSenderline">
    <w:name w:val="X Senderline"/>
    <w:basedOn w:val="Standard"/>
    <w:semiHidden/>
    <w:rsid w:val="0018003C"/>
    <w:pPr>
      <w:framePr w:w="5171" w:h="340" w:hRule="exact" w:hSpace="142" w:wrap="around" w:vAnchor="page" w:hAnchor="page" w:x="1362" w:y="2592" w:anchorLock="1"/>
    </w:pPr>
    <w:rPr>
      <w:noProof/>
      <w:sz w:val="11"/>
      <w:szCs w:val="11"/>
    </w:rPr>
  </w:style>
  <w:style w:type="paragraph" w:customStyle="1" w:styleId="XMargintop">
    <w:name w:val="X Margin top"/>
    <w:basedOn w:val="Kopfzeile"/>
    <w:rsid w:val="005739EF"/>
    <w:pPr>
      <w:framePr w:w="2608" w:h="3294" w:hRule="exact" w:hSpace="284" w:wrap="around" w:vAnchor="page" w:hAnchor="page" w:x="8846" w:y="2558" w:anchorLock="1"/>
      <w:spacing w:line="180" w:lineRule="exact"/>
    </w:pPr>
    <w:rPr>
      <w:noProof/>
      <w:sz w:val="14"/>
      <w:szCs w:val="14"/>
      <w:lang w:val="en-GB"/>
    </w:rPr>
  </w:style>
  <w:style w:type="paragraph" w:customStyle="1" w:styleId="XMarginbottom">
    <w:name w:val="X Margin bottom"/>
    <w:basedOn w:val="Kopfzeile"/>
    <w:rsid w:val="005739EF"/>
    <w:pPr>
      <w:framePr w:w="2608" w:h="9923" w:hRule="exact" w:hSpace="284" w:wrap="around" w:vAnchor="page" w:hAnchor="page" w:x="8846" w:y="6011" w:anchorLock="1"/>
      <w:spacing w:line="180" w:lineRule="exact"/>
    </w:pPr>
    <w:rPr>
      <w:noProof/>
      <w:sz w:val="14"/>
      <w:szCs w:val="14"/>
      <w:lang w:val="en-GB"/>
    </w:rPr>
  </w:style>
  <w:style w:type="paragraph" w:customStyle="1" w:styleId="Addressee">
    <w:name w:val="Addressee"/>
    <w:basedOn w:val="Standard"/>
    <w:rsid w:val="001D04AA"/>
    <w:pPr>
      <w:framePr w:w="5160" w:h="1979" w:hRule="exact" w:hSpace="142" w:wrap="around" w:vAnchor="page" w:hAnchor="page" w:x="1362" w:y="3017" w:anchorLock="1"/>
    </w:pPr>
  </w:style>
  <w:style w:type="paragraph" w:customStyle="1" w:styleId="Pageinfofirstpage">
    <w:name w:val="Pageinfo first page"/>
    <w:basedOn w:val="Standard"/>
    <w:rsid w:val="001D04AA"/>
    <w:pPr>
      <w:framePr w:w="1701" w:h="284" w:hRule="exact" w:hSpace="142" w:wrap="notBeside" w:vAnchor="page" w:hAnchor="page" w:x="1356" w:y="5388" w:anchorLock="1"/>
    </w:pPr>
  </w:style>
  <w:style w:type="paragraph" w:customStyle="1" w:styleId="Documentdate">
    <w:name w:val="Document date"/>
    <w:basedOn w:val="Standard"/>
    <w:rsid w:val="001D04AA"/>
    <w:pPr>
      <w:framePr w:w="3907" w:h="284" w:hRule="exact" w:hSpace="142" w:wrap="around" w:vAnchor="page" w:hAnchor="page" w:x="1356" w:y="6006" w:anchorLock="1"/>
    </w:pPr>
  </w:style>
  <w:style w:type="paragraph" w:customStyle="1" w:styleId="Subject">
    <w:name w:val="Subject"/>
    <w:basedOn w:val="Standard"/>
    <w:rsid w:val="00180B60"/>
    <w:pPr>
      <w:framePr w:w="7201" w:h="720" w:hSpace="142" w:vSpace="238" w:wrap="around" w:vAnchor="page" w:hAnchor="page" w:x="1350" w:y="6266" w:anchorLock="1"/>
    </w:pPr>
    <w:rPr>
      <w:b/>
    </w:rPr>
  </w:style>
  <w:style w:type="paragraph" w:customStyle="1" w:styleId="XPageinfofollowuppages">
    <w:name w:val="X Pageinfo followup pages"/>
    <w:basedOn w:val="Kopfzeile"/>
    <w:semiHidden/>
    <w:rsid w:val="0018003C"/>
    <w:pPr>
      <w:framePr w:w="9356" w:h="646" w:hRule="exact" w:hSpace="142" w:wrap="notBeside" w:vAnchor="page" w:hAnchor="page" w:x="1362" w:y="1957" w:anchorLock="1"/>
    </w:pPr>
    <w:rPr>
      <w:noProof/>
    </w:rPr>
  </w:style>
  <w:style w:type="paragraph" w:customStyle="1" w:styleId="XDistance">
    <w:name w:val="X Distance"/>
    <w:basedOn w:val="Kopfzeile"/>
    <w:semiHidden/>
    <w:rsid w:val="00180B60"/>
    <w:pPr>
      <w:framePr w:w="7484" w:h="3419" w:hSpace="142" w:wrap="notBeside" w:vAnchor="page" w:hAnchor="page" w:x="1362" w:y="3687" w:anchorLock="1"/>
    </w:pPr>
  </w:style>
  <w:style w:type="numbering" w:styleId="111111">
    <w:name w:val="Outline List 2"/>
    <w:basedOn w:val="KeineListe"/>
    <w:semiHidden/>
    <w:rsid w:val="001D04AA"/>
    <w:pPr>
      <w:numPr>
        <w:numId w:val="2"/>
      </w:numPr>
    </w:pPr>
  </w:style>
  <w:style w:type="numbering" w:styleId="1ai">
    <w:name w:val="Outline List 1"/>
    <w:basedOn w:val="KeineListe"/>
    <w:semiHidden/>
    <w:rsid w:val="001D04AA"/>
    <w:pPr>
      <w:numPr>
        <w:numId w:val="4"/>
      </w:numPr>
    </w:pPr>
  </w:style>
  <w:style w:type="paragraph" w:styleId="Anrede">
    <w:name w:val="Salutation"/>
    <w:basedOn w:val="Standard"/>
    <w:next w:val="Standard"/>
    <w:semiHidden/>
    <w:rsid w:val="001D04AA"/>
  </w:style>
  <w:style w:type="numbering" w:styleId="ArtikelAbschnitt">
    <w:name w:val="Outline List 3"/>
    <w:basedOn w:val="KeineListe"/>
    <w:semiHidden/>
    <w:rsid w:val="001D04AA"/>
    <w:pPr>
      <w:numPr>
        <w:numId w:val="5"/>
      </w:numPr>
    </w:pPr>
  </w:style>
  <w:style w:type="paragraph" w:styleId="Aufzhlungszeichen">
    <w:name w:val="List Bullet"/>
    <w:basedOn w:val="Standard"/>
    <w:semiHidden/>
    <w:rsid w:val="001D04AA"/>
    <w:pPr>
      <w:numPr>
        <w:numId w:val="8"/>
      </w:numPr>
    </w:pPr>
  </w:style>
  <w:style w:type="paragraph" w:styleId="Aufzhlungszeichen2">
    <w:name w:val="List Bullet 2"/>
    <w:basedOn w:val="Standard"/>
    <w:semiHidden/>
    <w:rsid w:val="001D04AA"/>
    <w:pPr>
      <w:numPr>
        <w:numId w:val="10"/>
      </w:numPr>
    </w:pPr>
  </w:style>
  <w:style w:type="paragraph" w:styleId="Aufzhlungszeichen3">
    <w:name w:val="List Bullet 3"/>
    <w:basedOn w:val="Standard"/>
    <w:semiHidden/>
    <w:rsid w:val="001D04AA"/>
    <w:pPr>
      <w:numPr>
        <w:numId w:val="12"/>
      </w:numPr>
    </w:pPr>
  </w:style>
  <w:style w:type="paragraph" w:styleId="Aufzhlungszeichen4">
    <w:name w:val="List Bullet 4"/>
    <w:basedOn w:val="Standard"/>
    <w:semiHidden/>
    <w:rsid w:val="001D04AA"/>
    <w:pPr>
      <w:numPr>
        <w:numId w:val="14"/>
      </w:numPr>
    </w:pPr>
  </w:style>
  <w:style w:type="paragraph" w:styleId="Aufzhlungszeichen5">
    <w:name w:val="List Bullet 5"/>
    <w:basedOn w:val="Standard"/>
    <w:semiHidden/>
    <w:rsid w:val="001D04AA"/>
    <w:pPr>
      <w:numPr>
        <w:numId w:val="16"/>
      </w:numPr>
    </w:pPr>
  </w:style>
  <w:style w:type="character" w:styleId="BesuchterLink">
    <w:name w:val="FollowedHyperlink"/>
    <w:semiHidden/>
    <w:rsid w:val="001D04AA"/>
    <w:rPr>
      <w:color w:val="800080"/>
      <w:u w:val="single"/>
    </w:rPr>
  </w:style>
  <w:style w:type="paragraph" w:styleId="Blocktext">
    <w:name w:val="Block Text"/>
    <w:basedOn w:val="Standard"/>
    <w:semiHidden/>
    <w:rsid w:val="001D04AA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1D04AA"/>
  </w:style>
  <w:style w:type="paragraph" w:styleId="E-Mail-Signatur">
    <w:name w:val="E-mail Signature"/>
    <w:basedOn w:val="Standard"/>
    <w:semiHidden/>
    <w:rsid w:val="001D04AA"/>
  </w:style>
  <w:style w:type="character" w:styleId="Fett">
    <w:name w:val="Strong"/>
    <w:uiPriority w:val="22"/>
    <w:qFormat/>
    <w:rsid w:val="001D04AA"/>
    <w:rPr>
      <w:b/>
      <w:bCs/>
    </w:rPr>
  </w:style>
  <w:style w:type="paragraph" w:styleId="Fu-Endnotenberschrift">
    <w:name w:val="Note Heading"/>
    <w:basedOn w:val="Standard"/>
    <w:next w:val="Standard"/>
    <w:semiHidden/>
    <w:rsid w:val="001D04AA"/>
  </w:style>
  <w:style w:type="paragraph" w:styleId="Gruformel">
    <w:name w:val="Closing"/>
    <w:basedOn w:val="Standard"/>
    <w:semiHidden/>
    <w:rsid w:val="001D04AA"/>
    <w:pPr>
      <w:ind w:left="4252"/>
    </w:pPr>
  </w:style>
  <w:style w:type="character" w:styleId="Hervorhebung">
    <w:name w:val="Emphasis"/>
    <w:qFormat/>
    <w:rsid w:val="001D04AA"/>
    <w:rPr>
      <w:i/>
      <w:iCs/>
    </w:rPr>
  </w:style>
  <w:style w:type="paragraph" w:styleId="HTMLAdresse">
    <w:name w:val="HTML Address"/>
    <w:basedOn w:val="Standard"/>
    <w:semiHidden/>
    <w:rsid w:val="001D04AA"/>
    <w:rPr>
      <w:i/>
      <w:iCs/>
    </w:rPr>
  </w:style>
  <w:style w:type="character" w:styleId="HTMLAkronym">
    <w:name w:val="HTML Acronym"/>
    <w:basedOn w:val="Absatz-Standardschriftart"/>
    <w:semiHidden/>
    <w:rsid w:val="001D04AA"/>
  </w:style>
  <w:style w:type="character" w:styleId="HTMLBeispiel">
    <w:name w:val="HTML Sample"/>
    <w:semiHidden/>
    <w:rsid w:val="001D04AA"/>
    <w:rPr>
      <w:rFonts w:ascii="Courier New" w:hAnsi="Courier New" w:cs="Courier New"/>
    </w:rPr>
  </w:style>
  <w:style w:type="character" w:styleId="HTMLCode">
    <w:name w:val="HTML Code"/>
    <w:semiHidden/>
    <w:rsid w:val="001D04A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1D04AA"/>
    <w:rPr>
      <w:i/>
      <w:iCs/>
    </w:rPr>
  </w:style>
  <w:style w:type="character" w:styleId="HTMLSchreibmaschine">
    <w:name w:val="HTML Typewriter"/>
    <w:semiHidden/>
    <w:rsid w:val="001D04AA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1D04A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1D04AA"/>
    <w:rPr>
      <w:i/>
      <w:iCs/>
    </w:rPr>
  </w:style>
  <w:style w:type="paragraph" w:styleId="HTMLVorformatiert">
    <w:name w:val="HTML Preformatted"/>
    <w:basedOn w:val="Standard"/>
    <w:semiHidden/>
    <w:rsid w:val="001D04AA"/>
    <w:rPr>
      <w:rFonts w:ascii="Courier New" w:hAnsi="Courier New" w:cs="Courier New"/>
      <w:szCs w:val="20"/>
    </w:rPr>
  </w:style>
  <w:style w:type="character" w:styleId="HTMLZitat">
    <w:name w:val="HTML Cite"/>
    <w:semiHidden/>
    <w:rsid w:val="001D04AA"/>
    <w:rPr>
      <w:i/>
      <w:iCs/>
    </w:rPr>
  </w:style>
  <w:style w:type="character" w:styleId="Hyperlink">
    <w:name w:val="Hyperlink"/>
    <w:rsid w:val="001D04AA"/>
    <w:rPr>
      <w:color w:val="0000FF"/>
      <w:u w:val="single"/>
    </w:rPr>
  </w:style>
  <w:style w:type="paragraph" w:styleId="Liste">
    <w:name w:val="List"/>
    <w:basedOn w:val="Standard"/>
    <w:semiHidden/>
    <w:rsid w:val="001D04AA"/>
    <w:pPr>
      <w:ind w:left="283" w:hanging="283"/>
    </w:pPr>
  </w:style>
  <w:style w:type="paragraph" w:styleId="Liste2">
    <w:name w:val="List 2"/>
    <w:basedOn w:val="Standard"/>
    <w:semiHidden/>
    <w:rsid w:val="001D04AA"/>
    <w:pPr>
      <w:ind w:left="566" w:hanging="283"/>
    </w:pPr>
  </w:style>
  <w:style w:type="paragraph" w:styleId="Liste3">
    <w:name w:val="List 3"/>
    <w:basedOn w:val="Standard"/>
    <w:semiHidden/>
    <w:rsid w:val="001D04AA"/>
    <w:pPr>
      <w:ind w:left="849" w:hanging="283"/>
    </w:pPr>
  </w:style>
  <w:style w:type="paragraph" w:styleId="Liste4">
    <w:name w:val="List 4"/>
    <w:basedOn w:val="Standard"/>
    <w:semiHidden/>
    <w:rsid w:val="001D04AA"/>
    <w:pPr>
      <w:ind w:left="1132" w:hanging="283"/>
    </w:pPr>
  </w:style>
  <w:style w:type="paragraph" w:styleId="Liste5">
    <w:name w:val="List 5"/>
    <w:basedOn w:val="Standard"/>
    <w:semiHidden/>
    <w:rsid w:val="001D04AA"/>
    <w:pPr>
      <w:ind w:left="1415" w:hanging="283"/>
    </w:pPr>
  </w:style>
  <w:style w:type="paragraph" w:styleId="Listenfortsetzung">
    <w:name w:val="List Continue"/>
    <w:basedOn w:val="Standard"/>
    <w:semiHidden/>
    <w:rsid w:val="001D04AA"/>
    <w:pPr>
      <w:spacing w:after="120"/>
      <w:ind w:left="283"/>
    </w:pPr>
  </w:style>
  <w:style w:type="paragraph" w:styleId="Listenfortsetzung2">
    <w:name w:val="List Continue 2"/>
    <w:basedOn w:val="Standard"/>
    <w:semiHidden/>
    <w:rsid w:val="001D04AA"/>
    <w:pPr>
      <w:spacing w:after="120"/>
      <w:ind w:left="566"/>
    </w:pPr>
  </w:style>
  <w:style w:type="paragraph" w:styleId="Listenfortsetzung3">
    <w:name w:val="List Continue 3"/>
    <w:basedOn w:val="Standard"/>
    <w:semiHidden/>
    <w:rsid w:val="001D04AA"/>
    <w:pPr>
      <w:spacing w:after="120"/>
      <w:ind w:left="849"/>
    </w:pPr>
  </w:style>
  <w:style w:type="paragraph" w:styleId="Listenfortsetzung4">
    <w:name w:val="List Continue 4"/>
    <w:basedOn w:val="Standard"/>
    <w:semiHidden/>
    <w:rsid w:val="001D04AA"/>
    <w:pPr>
      <w:spacing w:after="120"/>
      <w:ind w:left="1132"/>
    </w:pPr>
  </w:style>
  <w:style w:type="paragraph" w:styleId="Listenfortsetzung5">
    <w:name w:val="List Continue 5"/>
    <w:basedOn w:val="Standard"/>
    <w:semiHidden/>
    <w:rsid w:val="001D04AA"/>
    <w:pPr>
      <w:spacing w:after="120"/>
      <w:ind w:left="1415"/>
    </w:pPr>
  </w:style>
  <w:style w:type="paragraph" w:styleId="Listennummer">
    <w:name w:val="List Number"/>
    <w:basedOn w:val="Standard"/>
    <w:semiHidden/>
    <w:rsid w:val="001D04AA"/>
    <w:pPr>
      <w:numPr>
        <w:numId w:val="18"/>
      </w:numPr>
    </w:pPr>
  </w:style>
  <w:style w:type="paragraph" w:styleId="Listennummer2">
    <w:name w:val="List Number 2"/>
    <w:basedOn w:val="Standard"/>
    <w:semiHidden/>
    <w:rsid w:val="001D04AA"/>
    <w:pPr>
      <w:numPr>
        <w:numId w:val="20"/>
      </w:numPr>
    </w:pPr>
  </w:style>
  <w:style w:type="paragraph" w:styleId="Listennummer3">
    <w:name w:val="List Number 3"/>
    <w:basedOn w:val="Standard"/>
    <w:semiHidden/>
    <w:rsid w:val="001D04AA"/>
    <w:pPr>
      <w:numPr>
        <w:numId w:val="22"/>
      </w:numPr>
    </w:pPr>
  </w:style>
  <w:style w:type="paragraph" w:styleId="Listennummer4">
    <w:name w:val="List Number 4"/>
    <w:basedOn w:val="Standard"/>
    <w:semiHidden/>
    <w:rsid w:val="001D04AA"/>
    <w:pPr>
      <w:numPr>
        <w:numId w:val="24"/>
      </w:numPr>
    </w:pPr>
  </w:style>
  <w:style w:type="paragraph" w:styleId="Listennummer5">
    <w:name w:val="List Number 5"/>
    <w:basedOn w:val="Standard"/>
    <w:semiHidden/>
    <w:rsid w:val="001D04AA"/>
    <w:pPr>
      <w:numPr>
        <w:numId w:val="26"/>
      </w:numPr>
    </w:pPr>
  </w:style>
  <w:style w:type="paragraph" w:styleId="Nachrichtenkopf">
    <w:name w:val="Message Header"/>
    <w:basedOn w:val="Standard"/>
    <w:semiHidden/>
    <w:rsid w:val="001D04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urText">
    <w:name w:val="Plain Text"/>
    <w:basedOn w:val="Standard"/>
    <w:semiHidden/>
    <w:rsid w:val="001D04AA"/>
    <w:rPr>
      <w:rFonts w:ascii="Courier New" w:hAnsi="Courier New" w:cs="Courier New"/>
      <w:szCs w:val="20"/>
    </w:rPr>
  </w:style>
  <w:style w:type="character" w:styleId="Seitenzahl">
    <w:name w:val="page number"/>
    <w:basedOn w:val="Absatz-Standardschriftart"/>
    <w:semiHidden/>
    <w:rsid w:val="001D04AA"/>
  </w:style>
  <w:style w:type="paragraph" w:styleId="StandardWeb">
    <w:name w:val="Normal (Web)"/>
    <w:basedOn w:val="Standard"/>
    <w:semiHidden/>
    <w:rsid w:val="001D04AA"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rsid w:val="001D04AA"/>
    <w:pPr>
      <w:ind w:left="708"/>
    </w:pPr>
  </w:style>
  <w:style w:type="table" w:styleId="Tabelle3D-Effekt1">
    <w:name w:val="Table 3D effects 1"/>
    <w:basedOn w:val="NormaleTabelle"/>
    <w:semiHidden/>
    <w:rsid w:val="001D04A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1D04A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1D04A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1D04A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1D04A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1D04A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1D04A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1D04A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1D04A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1D04A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1D04A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1D04A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1D04A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1D04A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1D04A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1D04A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1D04A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1D04A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1D04A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1D04A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1D04A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1D04A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1D04A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1D04A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1D04A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1D04A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1D04A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1D04A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1D04A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1D04A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1D04A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1D04A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1D04A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1D04A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1D04A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1D04A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1D04A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1D04A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1D04A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1D04A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1D04A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1D04A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1D0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1D0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1D04AA"/>
    <w:pPr>
      <w:spacing w:after="120"/>
    </w:pPr>
  </w:style>
  <w:style w:type="paragraph" w:styleId="Textkrper2">
    <w:name w:val="Body Text 2"/>
    <w:basedOn w:val="Standard"/>
    <w:semiHidden/>
    <w:rsid w:val="001D04AA"/>
    <w:pPr>
      <w:spacing w:after="120" w:line="480" w:lineRule="auto"/>
    </w:pPr>
  </w:style>
  <w:style w:type="paragraph" w:styleId="Textkrper3">
    <w:name w:val="Body Text 3"/>
    <w:basedOn w:val="Standard"/>
    <w:semiHidden/>
    <w:rsid w:val="001D04AA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1D04AA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1D04AA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1D04AA"/>
    <w:pPr>
      <w:ind w:firstLine="210"/>
    </w:pPr>
  </w:style>
  <w:style w:type="paragraph" w:styleId="Textkrper-Zeileneinzug">
    <w:name w:val="Body Text Indent"/>
    <w:basedOn w:val="Standard"/>
    <w:semiHidden/>
    <w:rsid w:val="001D04AA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1D04AA"/>
    <w:pPr>
      <w:ind w:firstLine="210"/>
    </w:pPr>
  </w:style>
  <w:style w:type="paragraph" w:styleId="Titel">
    <w:name w:val="Title"/>
    <w:basedOn w:val="Standard"/>
    <w:qFormat/>
    <w:rsid w:val="001D04A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1D04AA"/>
    <w:rPr>
      <w:rFonts w:cs="Arial"/>
      <w:szCs w:val="20"/>
    </w:rPr>
  </w:style>
  <w:style w:type="paragraph" w:styleId="Umschlagadresse">
    <w:name w:val="envelope address"/>
    <w:basedOn w:val="Standard"/>
    <w:semiHidden/>
    <w:rsid w:val="001D04A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styleId="Unterschrift">
    <w:name w:val="Signature"/>
    <w:basedOn w:val="Standard"/>
    <w:semiHidden/>
    <w:rsid w:val="001D04AA"/>
    <w:pPr>
      <w:ind w:left="4252"/>
    </w:pPr>
  </w:style>
  <w:style w:type="paragraph" w:styleId="Untertitel">
    <w:name w:val="Subtitle"/>
    <w:basedOn w:val="Standard"/>
    <w:qFormat/>
    <w:rsid w:val="001D04AA"/>
    <w:pPr>
      <w:spacing w:after="60"/>
      <w:jc w:val="center"/>
      <w:outlineLvl w:val="1"/>
    </w:pPr>
    <w:rPr>
      <w:rFonts w:cs="Arial"/>
      <w:sz w:val="24"/>
    </w:rPr>
  </w:style>
  <w:style w:type="character" w:styleId="Zeilennummer">
    <w:name w:val="line number"/>
    <w:basedOn w:val="Absatz-Standardschriftart"/>
    <w:semiHidden/>
    <w:rsid w:val="001D04AA"/>
  </w:style>
  <w:style w:type="character" w:customStyle="1" w:styleId="Distinction">
    <w:name w:val="Distinction"/>
    <w:rsid w:val="00FB052B"/>
    <w:rPr>
      <w:b/>
    </w:rPr>
  </w:style>
  <w:style w:type="paragraph" w:customStyle="1" w:styleId="NormalParagraphStyle">
    <w:name w:val="NormalParagraphStyle"/>
    <w:basedOn w:val="Standard"/>
    <w:rsid w:val="003A5B8C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EinfacherAbsatz">
    <w:name w:val="[Einfacher Absatz]"/>
    <w:basedOn w:val="Standard"/>
    <w:uiPriority w:val="99"/>
    <w:rsid w:val="003A5B8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C678A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rsid w:val="003F213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3F213F"/>
    <w:rPr>
      <w:rFonts w:ascii="Segoe UI" w:hAnsi="Segoe UI" w:cs="Segoe UI"/>
      <w:sz w:val="18"/>
      <w:szCs w:val="18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6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n.pohlmann@fobalaser.com" TargetMode="External"/><Relationship Id="rId13" Type="http://schemas.openxmlformats.org/officeDocument/2006/relationships/hyperlink" Target="http://www.fobalaser.com/de/" TargetMode="External"/><Relationship Id="rId18" Type="http://schemas.openxmlformats.org/officeDocument/2006/relationships/hyperlink" Target="http://www.fobalaser.com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tom-meetings.com/event/virtual-manufacturing-day_de/" TargetMode="External"/><Relationship Id="rId12" Type="http://schemas.openxmlformats.org/officeDocument/2006/relationships/image" Target="media/image1.jpeg"/><Relationship Id="rId17" Type="http://schemas.openxmlformats.org/officeDocument/2006/relationships/hyperlink" Target="mailto:sglinz@alltec-laser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://www.fobalaser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ifnsiIG7TI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hyperlink" Target="https://www.tom-meetings.com/event/smart-automation/" TargetMode="External"/><Relationship Id="rId19" Type="http://schemas.openxmlformats.org/officeDocument/2006/relationships/hyperlink" Target="http://www.fobalaser.com/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m-meetings.com/event/virtual-manufacturing-day_de/" TargetMode="External"/><Relationship Id="rId14" Type="http://schemas.openxmlformats.org/officeDocument/2006/relationships/hyperlink" Target="https://www.fobalaser.com/de/news-presse/artikel/fast-lebensecht-als-avatar-zur-virtuellen-industriemesse/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image" Target="media/image5.wmf"/><Relationship Id="rId1" Type="http://schemas.openxmlformats.org/officeDocument/2006/relationships/image" Target="media/image4.wmf"/><Relationship Id="rId4" Type="http://schemas.openxmlformats.org/officeDocument/2006/relationships/image" Target="media/image7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7" Type="http://schemas.openxmlformats.org/officeDocument/2006/relationships/image" Target="media/image7.wmf"/><Relationship Id="rId2" Type="http://schemas.openxmlformats.org/officeDocument/2006/relationships/hyperlink" Target="mailto:sglinz@alltec-laser.com" TargetMode="External"/><Relationship Id="rId1" Type="http://schemas.openxmlformats.org/officeDocument/2006/relationships/hyperlink" Target="mailto:dfrancksen@alltec-laser.com" TargetMode="External"/><Relationship Id="rId6" Type="http://schemas.openxmlformats.org/officeDocument/2006/relationships/image" Target="media/image6.wmf"/><Relationship Id="rId5" Type="http://schemas.openxmlformats.org/officeDocument/2006/relationships/image" Target="media/image4.wmf"/><Relationship Id="rId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841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 Template</vt:lpstr>
    </vt:vector>
  </TitlesOfParts>
  <Company>FOBA</Company>
  <LinksUpToDate>false</LinksUpToDate>
  <CharactersWithSpaces>7593</CharactersWithSpaces>
  <SharedDoc>false</SharedDoc>
  <HLinks>
    <vt:vector size="42" baseType="variant">
      <vt:variant>
        <vt:i4>4980763</vt:i4>
      </vt:variant>
      <vt:variant>
        <vt:i4>15</vt:i4>
      </vt:variant>
      <vt:variant>
        <vt:i4>0</vt:i4>
      </vt:variant>
      <vt:variant>
        <vt:i4>5</vt:i4>
      </vt:variant>
      <vt:variant>
        <vt:lpwstr>http://www.fobalaser.com/</vt:lpwstr>
      </vt:variant>
      <vt:variant>
        <vt:lpwstr/>
      </vt:variant>
      <vt:variant>
        <vt:i4>6553658</vt:i4>
      </vt:variant>
      <vt:variant>
        <vt:i4>12</vt:i4>
      </vt:variant>
      <vt:variant>
        <vt:i4>0</vt:i4>
      </vt:variant>
      <vt:variant>
        <vt:i4>5</vt:i4>
      </vt:variant>
      <vt:variant>
        <vt:lpwstr>http://www.foba.de/</vt:lpwstr>
      </vt:variant>
      <vt:variant>
        <vt:lpwstr/>
      </vt:variant>
      <vt:variant>
        <vt:i4>4980763</vt:i4>
      </vt:variant>
      <vt:variant>
        <vt:i4>9</vt:i4>
      </vt:variant>
      <vt:variant>
        <vt:i4>0</vt:i4>
      </vt:variant>
      <vt:variant>
        <vt:i4>5</vt:i4>
      </vt:variant>
      <vt:variant>
        <vt:lpwstr>http://www.fobalaser.com/</vt:lpwstr>
      </vt:variant>
      <vt:variant>
        <vt:lpwstr/>
      </vt:variant>
      <vt:variant>
        <vt:i4>6553658</vt:i4>
      </vt:variant>
      <vt:variant>
        <vt:i4>6</vt:i4>
      </vt:variant>
      <vt:variant>
        <vt:i4>0</vt:i4>
      </vt:variant>
      <vt:variant>
        <vt:i4>5</vt:i4>
      </vt:variant>
      <vt:variant>
        <vt:lpwstr>http://www.foba.de/</vt:lpwstr>
      </vt:variant>
      <vt:variant>
        <vt:lpwstr/>
      </vt:variant>
      <vt:variant>
        <vt:i4>4915300</vt:i4>
      </vt:variant>
      <vt:variant>
        <vt:i4>3</vt:i4>
      </vt:variant>
      <vt:variant>
        <vt:i4>0</vt:i4>
      </vt:variant>
      <vt:variant>
        <vt:i4>5</vt:i4>
      </vt:variant>
      <vt:variant>
        <vt:lpwstr>mailto:name@foba.de</vt:lpwstr>
      </vt:variant>
      <vt:variant>
        <vt:lpwstr/>
      </vt:variant>
      <vt:variant>
        <vt:i4>5963899</vt:i4>
      </vt:variant>
      <vt:variant>
        <vt:i4>9</vt:i4>
      </vt:variant>
      <vt:variant>
        <vt:i4>0</vt:i4>
      </vt:variant>
      <vt:variant>
        <vt:i4>5</vt:i4>
      </vt:variant>
      <vt:variant>
        <vt:lpwstr>mailto:amelchert@foba.de</vt:lpwstr>
      </vt:variant>
      <vt:variant>
        <vt:lpwstr/>
      </vt:variant>
      <vt:variant>
        <vt:i4>4063257</vt:i4>
      </vt:variant>
      <vt:variant>
        <vt:i4>6</vt:i4>
      </vt:variant>
      <vt:variant>
        <vt:i4>0</vt:i4>
      </vt:variant>
      <vt:variant>
        <vt:i4>5</vt:i4>
      </vt:variant>
      <vt:variant>
        <vt:lpwstr>mailto:dfrancksen@foba.de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Template</dc:title>
  <dc:subject/>
  <dc:creator>Dana Francksen</dc:creator>
  <cp:keywords/>
  <dc:description/>
  <cp:lastModifiedBy>Glinz, Susanne</cp:lastModifiedBy>
  <cp:revision>7</cp:revision>
  <cp:lastPrinted>2020-10-29T10:44:00Z</cp:lastPrinted>
  <dcterms:created xsi:type="dcterms:W3CDTF">2020-09-29T08:31:00Z</dcterms:created>
  <dcterms:modified xsi:type="dcterms:W3CDTF">2020-10-29T10:44:00Z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1.0.0</vt:lpwstr>
  </property>
  <property fmtid="{D5CDD505-2E9C-101B-9397-08002B2CF9AE}" pid="3" name="Build">
    <vt:lpwstr>001-000-008</vt:lpwstr>
  </property>
  <property fmtid="{D5CDD505-2E9C-101B-9397-08002B2CF9AE}" pid="4" name="Erstellt von">
    <vt:lpwstr>office network</vt:lpwstr>
  </property>
  <property fmtid="{D5CDD505-2E9C-101B-9397-08002B2CF9AE}" pid="5" name="Erstellt am">
    <vt:lpwstr>20.05.2011</vt:lpwstr>
  </property>
  <property fmtid="{D5CDD505-2E9C-101B-9397-08002B2CF9AE}" pid="6" name="Autor 1">
    <vt:lpwstr>clemens morfeld</vt:lpwstr>
  </property>
  <property fmtid="{D5CDD505-2E9C-101B-9397-08002B2CF9AE}" pid="7" name="Autor 2">
    <vt:lpwstr>martin abbass yacoub</vt:lpwstr>
  </property>
  <property fmtid="{D5CDD505-2E9C-101B-9397-08002B2CF9AE}" pid="8" name="Stand">
    <vt:lpwstr>28.06.2011</vt:lpwstr>
  </property>
</Properties>
</file>