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1B7C5" w14:textId="77777777" w:rsidR="002112E3" w:rsidRPr="00A225A7" w:rsidRDefault="003A5B8C" w:rsidP="0043072A">
      <w:pPr>
        <w:pStyle w:val="Addressee"/>
        <w:framePr w:h="597" w:hRule="exact" w:wrap="around" w:y="2633"/>
        <w:rPr>
          <w:b/>
          <w:lang w:val="en-US"/>
        </w:rPr>
      </w:pPr>
      <w:r w:rsidRPr="00A225A7">
        <w:rPr>
          <w:b/>
          <w:lang w:val="en-US"/>
        </w:rPr>
        <w:t>Press</w:t>
      </w:r>
      <w:r w:rsidR="00A225A7" w:rsidRPr="00A225A7">
        <w:rPr>
          <w:b/>
          <w:lang w:val="en-US"/>
        </w:rPr>
        <w:t xml:space="preserve"> Release</w:t>
      </w:r>
    </w:p>
    <w:p w14:paraId="7B03D036" w14:textId="4120B781" w:rsidR="0043072A" w:rsidRPr="00A225A7" w:rsidRDefault="00E10F64" w:rsidP="0043072A">
      <w:pPr>
        <w:pStyle w:val="Addressee"/>
        <w:framePr w:h="597" w:hRule="exact" w:wrap="around" w:y="2633"/>
        <w:rPr>
          <w:lang w:val="en-US"/>
        </w:rPr>
      </w:pPr>
      <w:r>
        <w:rPr>
          <w:lang w:val="en-US"/>
        </w:rPr>
        <w:t>January</w:t>
      </w:r>
      <w:r w:rsidR="00CD6C6D">
        <w:rPr>
          <w:lang w:val="en-US"/>
        </w:rPr>
        <w:t xml:space="preserve"> </w:t>
      </w:r>
      <w:r>
        <w:rPr>
          <w:lang w:val="en-US"/>
        </w:rPr>
        <w:t>10</w:t>
      </w:r>
      <w:r w:rsidR="001B53C9">
        <w:rPr>
          <w:lang w:val="en-US"/>
        </w:rPr>
        <w:t>, 20</w:t>
      </w:r>
      <w:r>
        <w:rPr>
          <w:lang w:val="en-US"/>
        </w:rPr>
        <w:t>20</w:t>
      </w:r>
    </w:p>
    <w:p w14:paraId="5C57AB0A" w14:textId="77777777" w:rsidR="003A5B8C" w:rsidRPr="00A225A7" w:rsidRDefault="003A5B8C">
      <w:pPr>
        <w:rPr>
          <w:b/>
          <w:sz w:val="22"/>
          <w:szCs w:val="22"/>
          <w:lang w:val="en-US"/>
        </w:rPr>
      </w:pPr>
      <w:bookmarkStart w:id="0" w:name="FormOfAddress"/>
    </w:p>
    <w:p w14:paraId="3316B311" w14:textId="1914E19E" w:rsidR="00E10F64" w:rsidRPr="00D901CA" w:rsidRDefault="002A5081" w:rsidP="00E10F64">
      <w:pPr>
        <w:rPr>
          <w:b/>
          <w:sz w:val="22"/>
          <w:szCs w:val="22"/>
          <w:lang w:val="en-US"/>
        </w:rPr>
      </w:pPr>
      <w:r w:rsidRPr="002A5081">
        <w:rPr>
          <w:b/>
          <w:sz w:val="24"/>
          <w:lang w:val="en-GB"/>
        </w:rPr>
        <w:br/>
      </w:r>
      <w:r>
        <w:rPr>
          <w:b/>
          <w:sz w:val="24"/>
          <w:lang w:val="en-GB"/>
        </w:rPr>
        <w:t>S</w:t>
      </w:r>
      <w:r w:rsidRPr="002A5081">
        <w:rPr>
          <w:b/>
          <w:sz w:val="24"/>
          <w:lang w:val="en-GB"/>
        </w:rPr>
        <w:t xml:space="preserve">cientifically </w:t>
      </w:r>
      <w:r>
        <w:rPr>
          <w:b/>
          <w:sz w:val="24"/>
          <w:lang w:val="en-GB"/>
        </w:rPr>
        <w:t>determined</w:t>
      </w:r>
      <w:r w:rsidRPr="002A5081">
        <w:rPr>
          <w:b/>
          <w:sz w:val="24"/>
          <w:lang w:val="en-GB"/>
        </w:rPr>
        <w:t xml:space="preserve"> laser parameters for UDI marking</w:t>
      </w:r>
    </w:p>
    <w:p w14:paraId="4D6FFFD2" w14:textId="77777777" w:rsidR="002A5081" w:rsidRPr="003E3C82" w:rsidRDefault="002A5081" w:rsidP="00E10F64">
      <w:pPr>
        <w:rPr>
          <w:b/>
          <w:sz w:val="24"/>
          <w:lang w:val="en-US"/>
        </w:rPr>
      </w:pPr>
    </w:p>
    <w:p w14:paraId="08E060BB" w14:textId="51202059" w:rsidR="00E10F64" w:rsidRPr="002A5081" w:rsidRDefault="003E3C82" w:rsidP="00E10F64">
      <w:pPr>
        <w:rPr>
          <w:b/>
          <w:sz w:val="24"/>
          <w:lang w:val="en-GB"/>
        </w:rPr>
      </w:pPr>
      <w:r w:rsidRPr="003E3C82">
        <w:rPr>
          <w:b/>
          <w:szCs w:val="20"/>
          <w:lang w:val="en-GB"/>
        </w:rPr>
        <w:t>Project thesis with practical relevance:</w:t>
      </w:r>
      <w:r w:rsidRPr="002A5081">
        <w:rPr>
          <w:b/>
          <w:sz w:val="24"/>
          <w:lang w:val="en-GB"/>
        </w:rPr>
        <w:t xml:space="preserve"> </w:t>
      </w:r>
      <w:r w:rsidR="002A5081" w:rsidRPr="002A5081">
        <w:rPr>
          <w:b/>
          <w:szCs w:val="20"/>
          <w:lang w:val="en-GB"/>
        </w:rPr>
        <w:t>Students and practitioners benefit from FOBA's cooperation with</w:t>
      </w:r>
      <w:r w:rsidR="002A5081">
        <w:rPr>
          <w:b/>
          <w:szCs w:val="20"/>
          <w:lang w:val="en-GB"/>
        </w:rPr>
        <w:t xml:space="preserve"> the university</w:t>
      </w:r>
      <w:r w:rsidR="002A5081" w:rsidRPr="002A5081">
        <w:rPr>
          <w:b/>
          <w:szCs w:val="20"/>
          <w:lang w:val="en-GB"/>
        </w:rPr>
        <w:t xml:space="preserve"> </w:t>
      </w:r>
      <w:r w:rsidR="002A5081">
        <w:rPr>
          <w:b/>
          <w:szCs w:val="20"/>
          <w:lang w:val="en-GB"/>
        </w:rPr>
        <w:t xml:space="preserve">research </w:t>
      </w:r>
      <w:proofErr w:type="spellStart"/>
      <w:r w:rsidR="002A5081">
        <w:rPr>
          <w:b/>
          <w:szCs w:val="20"/>
          <w:lang w:val="en-GB"/>
        </w:rPr>
        <w:t>center</w:t>
      </w:r>
      <w:proofErr w:type="spellEnd"/>
      <w:r w:rsidR="002A5081">
        <w:rPr>
          <w:b/>
          <w:szCs w:val="20"/>
          <w:lang w:val="en-GB"/>
        </w:rPr>
        <w:t xml:space="preserve"> of </w:t>
      </w:r>
      <w:proofErr w:type="spellStart"/>
      <w:r w:rsidR="002A5081" w:rsidRPr="002A5081">
        <w:rPr>
          <w:b/>
          <w:szCs w:val="20"/>
          <w:lang w:val="en-GB"/>
        </w:rPr>
        <w:t>Tuttlingen</w:t>
      </w:r>
      <w:proofErr w:type="spellEnd"/>
    </w:p>
    <w:p w14:paraId="22EB9956" w14:textId="77777777" w:rsidR="00E10F64" w:rsidRPr="002A5081" w:rsidRDefault="00E10F64" w:rsidP="00E10F64">
      <w:pPr>
        <w:rPr>
          <w:b/>
          <w:sz w:val="24"/>
          <w:lang w:val="en-GB"/>
        </w:rPr>
      </w:pPr>
    </w:p>
    <w:p w14:paraId="436642F2" w14:textId="77777777" w:rsidR="00E10F64" w:rsidRPr="002A5081" w:rsidRDefault="00E10F64" w:rsidP="00E10F64">
      <w:pPr>
        <w:pStyle w:val="Addressee"/>
        <w:framePr w:w="0" w:hRule="auto" w:hSpace="0" w:wrap="auto" w:vAnchor="margin" w:hAnchor="text" w:xAlign="left" w:yAlign="inline" w:anchorLock="0"/>
        <w:spacing w:line="288" w:lineRule="auto"/>
        <w:rPr>
          <w:b/>
          <w:szCs w:val="20"/>
          <w:lang w:val="en-GB"/>
        </w:rPr>
      </w:pPr>
    </w:p>
    <w:p w14:paraId="45231B6D" w14:textId="1D303133" w:rsidR="00E10F64" w:rsidRPr="00DA75C4" w:rsidRDefault="00E10F64" w:rsidP="00E10F64">
      <w:pPr>
        <w:pStyle w:val="Addressee"/>
        <w:framePr w:w="0" w:hRule="auto" w:hSpace="0" w:wrap="auto" w:vAnchor="margin" w:hAnchor="text" w:xAlign="left" w:yAlign="inline" w:anchorLock="0"/>
        <w:spacing w:line="288" w:lineRule="auto"/>
        <w:rPr>
          <w:b/>
          <w:szCs w:val="20"/>
          <w:lang w:val="en-GB"/>
        </w:rPr>
      </w:pPr>
      <w:proofErr w:type="spellStart"/>
      <w:r w:rsidRPr="00DA75C4">
        <w:rPr>
          <w:b/>
          <w:szCs w:val="20"/>
          <w:lang w:val="en-GB"/>
        </w:rPr>
        <w:t>Tuttlingen</w:t>
      </w:r>
      <w:proofErr w:type="spellEnd"/>
      <w:r w:rsidRPr="00DA75C4">
        <w:rPr>
          <w:b/>
          <w:szCs w:val="20"/>
          <w:lang w:val="en-GB"/>
        </w:rPr>
        <w:t>/Selmsdorf, Januar</w:t>
      </w:r>
      <w:r w:rsidR="002A5081" w:rsidRPr="00DA75C4">
        <w:rPr>
          <w:b/>
          <w:szCs w:val="20"/>
          <w:lang w:val="en-GB"/>
        </w:rPr>
        <w:t>y</w:t>
      </w:r>
      <w:r w:rsidRPr="00DA75C4">
        <w:rPr>
          <w:b/>
          <w:szCs w:val="20"/>
          <w:lang w:val="en-GB"/>
        </w:rPr>
        <w:t xml:space="preserve"> 2020 – </w:t>
      </w:r>
      <w:r w:rsidR="00DA75C4" w:rsidRPr="00DA75C4">
        <w:rPr>
          <w:b/>
          <w:szCs w:val="20"/>
          <w:lang w:val="en-GB"/>
        </w:rPr>
        <w:t xml:space="preserve">In March 2019, FOBA provided the Innovation and Research </w:t>
      </w:r>
      <w:proofErr w:type="spellStart"/>
      <w:r w:rsidR="00DA75C4" w:rsidRPr="00DA75C4">
        <w:rPr>
          <w:b/>
          <w:szCs w:val="20"/>
          <w:lang w:val="en-GB"/>
        </w:rPr>
        <w:t>Center</w:t>
      </w:r>
      <w:proofErr w:type="spellEnd"/>
      <w:r w:rsidR="00DA75C4" w:rsidRPr="00DA75C4">
        <w:rPr>
          <w:b/>
          <w:szCs w:val="20"/>
          <w:lang w:val="en-GB"/>
        </w:rPr>
        <w:t xml:space="preserve"> (IFC) </w:t>
      </w:r>
      <w:proofErr w:type="spellStart"/>
      <w:r w:rsidR="00DA75C4" w:rsidRPr="00DA75C4">
        <w:rPr>
          <w:b/>
          <w:szCs w:val="20"/>
          <w:lang w:val="en-GB"/>
        </w:rPr>
        <w:t>Tuttlingen</w:t>
      </w:r>
      <w:proofErr w:type="spellEnd"/>
      <w:r w:rsidR="00DA75C4" w:rsidRPr="00DA75C4">
        <w:rPr>
          <w:b/>
          <w:szCs w:val="20"/>
          <w:lang w:val="en-GB"/>
        </w:rPr>
        <w:t xml:space="preserve"> at </w:t>
      </w:r>
      <w:proofErr w:type="spellStart"/>
      <w:r w:rsidR="00DA75C4" w:rsidRPr="00DA75C4">
        <w:rPr>
          <w:b/>
          <w:szCs w:val="20"/>
          <w:lang w:val="en-GB"/>
        </w:rPr>
        <w:t>Furtwangen</w:t>
      </w:r>
      <w:proofErr w:type="spellEnd"/>
      <w:r w:rsidR="00DA75C4" w:rsidRPr="00DA75C4">
        <w:rPr>
          <w:b/>
          <w:szCs w:val="20"/>
          <w:lang w:val="en-GB"/>
        </w:rPr>
        <w:t xml:space="preserve"> University (HFU) with a laser marking system. Since then, the system has proven itself in scientific research as well as for demonstration purposes in front of interested parties from the surrounding medical technology industry. The first study project using FOBA's M2000-P laser</w:t>
      </w:r>
      <w:r w:rsidR="00856C5E">
        <w:rPr>
          <w:b/>
          <w:szCs w:val="20"/>
          <w:lang w:val="en-GB"/>
        </w:rPr>
        <w:t xml:space="preserve"> marking</w:t>
      </w:r>
      <w:r w:rsidR="00DA75C4" w:rsidRPr="00DA75C4">
        <w:rPr>
          <w:b/>
          <w:szCs w:val="20"/>
          <w:lang w:val="en-GB"/>
        </w:rPr>
        <w:t xml:space="preserve"> system with a Y.0201</w:t>
      </w:r>
      <w:r w:rsidR="00856C5E">
        <w:rPr>
          <w:b/>
          <w:szCs w:val="20"/>
          <w:lang w:val="en-GB"/>
        </w:rPr>
        <w:t xml:space="preserve"> </w:t>
      </w:r>
      <w:proofErr w:type="spellStart"/>
      <w:r w:rsidR="00856C5E">
        <w:rPr>
          <w:b/>
          <w:szCs w:val="20"/>
          <w:lang w:val="en-GB"/>
        </w:rPr>
        <w:t>fiber</w:t>
      </w:r>
      <w:proofErr w:type="spellEnd"/>
      <w:r w:rsidR="00DA75C4" w:rsidRPr="00DA75C4">
        <w:rPr>
          <w:b/>
          <w:szCs w:val="20"/>
          <w:lang w:val="en-GB"/>
        </w:rPr>
        <w:t xml:space="preserve"> laser systematically dealt with the determination of the laser parameters for the marking of </w:t>
      </w:r>
      <w:proofErr w:type="gramStart"/>
      <w:r w:rsidR="00053A1E">
        <w:rPr>
          <w:b/>
          <w:szCs w:val="20"/>
          <w:lang w:val="en-GB"/>
        </w:rPr>
        <w:t>S</w:t>
      </w:r>
      <w:r w:rsidR="00DA75C4" w:rsidRPr="00DA75C4">
        <w:rPr>
          <w:b/>
          <w:szCs w:val="20"/>
          <w:lang w:val="en-GB"/>
        </w:rPr>
        <w:t>tainless</w:t>
      </w:r>
      <w:r w:rsidR="001945C9">
        <w:rPr>
          <w:b/>
          <w:szCs w:val="20"/>
          <w:lang w:val="en-GB"/>
        </w:rPr>
        <w:t xml:space="preserve"> </w:t>
      </w:r>
      <w:r w:rsidR="00DA75C4" w:rsidRPr="00DA75C4">
        <w:rPr>
          <w:b/>
          <w:szCs w:val="20"/>
          <w:lang w:val="en-GB"/>
        </w:rPr>
        <w:t>steel</w:t>
      </w:r>
      <w:proofErr w:type="gramEnd"/>
      <w:r w:rsidR="00DA75C4" w:rsidRPr="00DA75C4">
        <w:rPr>
          <w:b/>
          <w:szCs w:val="20"/>
          <w:lang w:val="en-GB"/>
        </w:rPr>
        <w:t xml:space="preserve"> instruments.</w:t>
      </w:r>
    </w:p>
    <w:p w14:paraId="6EDFF272" w14:textId="77777777" w:rsidR="00E10F64" w:rsidRPr="00DA75C4" w:rsidRDefault="00E10F64" w:rsidP="00E10F64">
      <w:pPr>
        <w:pStyle w:val="Addressee"/>
        <w:framePr w:w="0" w:hRule="auto" w:hSpace="0" w:wrap="auto" w:vAnchor="margin" w:hAnchor="text" w:xAlign="left" w:yAlign="inline" w:anchorLock="0"/>
        <w:spacing w:line="288" w:lineRule="auto"/>
        <w:rPr>
          <w:b/>
          <w:szCs w:val="20"/>
          <w:lang w:val="en-GB"/>
        </w:rPr>
      </w:pPr>
    </w:p>
    <w:p w14:paraId="2064F50E" w14:textId="77777777" w:rsidR="00E10F64" w:rsidRPr="00DA75C4" w:rsidRDefault="00E10F64" w:rsidP="00E10F64">
      <w:pPr>
        <w:pStyle w:val="Addressee"/>
        <w:framePr w:w="0" w:hRule="auto" w:hSpace="0" w:wrap="auto" w:vAnchor="margin" w:hAnchor="text" w:xAlign="left" w:yAlign="inline" w:anchorLock="0"/>
        <w:spacing w:line="288" w:lineRule="auto"/>
        <w:rPr>
          <w:b/>
          <w:szCs w:val="20"/>
          <w:lang w:val="en-GB"/>
        </w:rPr>
      </w:pPr>
    </w:p>
    <w:p w14:paraId="65F85316" w14:textId="580C83A2" w:rsidR="00E10F64" w:rsidRDefault="004E7E95" w:rsidP="00E10F64">
      <w:pPr>
        <w:spacing w:line="288" w:lineRule="auto"/>
        <w:rPr>
          <w:szCs w:val="20"/>
          <w:lang w:val="en-GB"/>
        </w:rPr>
      </w:pPr>
      <w:r w:rsidRPr="004E7E95">
        <w:rPr>
          <w:szCs w:val="20"/>
          <w:lang w:val="en-GB"/>
        </w:rPr>
        <w:t xml:space="preserve">The </w:t>
      </w:r>
      <w:r w:rsidR="00D53783">
        <w:rPr>
          <w:szCs w:val="20"/>
          <w:lang w:val="en-GB"/>
        </w:rPr>
        <w:t>purpose</w:t>
      </w:r>
      <w:r w:rsidRPr="004E7E95">
        <w:rPr>
          <w:szCs w:val="20"/>
          <w:lang w:val="en-GB"/>
        </w:rPr>
        <w:t xml:space="preserve"> of the project </w:t>
      </w:r>
      <w:r w:rsidR="00691120">
        <w:rPr>
          <w:szCs w:val="20"/>
          <w:lang w:val="en-GB"/>
        </w:rPr>
        <w:t>thesis</w:t>
      </w:r>
      <w:r w:rsidRPr="004E7E95">
        <w:rPr>
          <w:szCs w:val="20"/>
          <w:lang w:val="en-GB"/>
        </w:rPr>
        <w:t xml:space="preserve"> </w:t>
      </w:r>
      <w:r w:rsidR="00D53783">
        <w:rPr>
          <w:szCs w:val="20"/>
          <w:lang w:val="en-GB"/>
        </w:rPr>
        <w:t>of a student of the</w:t>
      </w:r>
      <w:r w:rsidRPr="004E7E95">
        <w:rPr>
          <w:szCs w:val="20"/>
          <w:lang w:val="en-GB"/>
        </w:rPr>
        <w:t xml:space="preserve"> applied materials </w:t>
      </w:r>
      <w:r w:rsidR="00691120">
        <w:rPr>
          <w:szCs w:val="20"/>
          <w:lang w:val="en-GB"/>
        </w:rPr>
        <w:t>degree</w:t>
      </w:r>
      <w:r w:rsidRPr="004E7E95">
        <w:rPr>
          <w:szCs w:val="20"/>
          <w:lang w:val="en-GB"/>
        </w:rPr>
        <w:t xml:space="preserve"> </w:t>
      </w:r>
      <w:r>
        <w:rPr>
          <w:szCs w:val="20"/>
          <w:lang w:val="en-GB"/>
        </w:rPr>
        <w:t>program</w:t>
      </w:r>
      <w:r w:rsidRPr="004E7E95">
        <w:rPr>
          <w:szCs w:val="20"/>
          <w:lang w:val="en-GB"/>
        </w:rPr>
        <w:t xml:space="preserve"> was to develop suitable laser parameter combinations for corrosion-resistant </w:t>
      </w:r>
      <w:r w:rsidR="00691120">
        <w:rPr>
          <w:szCs w:val="20"/>
          <w:lang w:val="en-GB"/>
        </w:rPr>
        <w:t>annealing</w:t>
      </w:r>
      <w:r w:rsidRPr="004E7E95">
        <w:rPr>
          <w:szCs w:val="20"/>
          <w:lang w:val="en-GB"/>
        </w:rPr>
        <w:t xml:space="preserve"> marking on class 1.4021 / X20Crt13</w:t>
      </w:r>
      <w:r w:rsidR="00D567A3">
        <w:rPr>
          <w:szCs w:val="20"/>
          <w:lang w:val="en-GB"/>
        </w:rPr>
        <w:t xml:space="preserve"> type </w:t>
      </w:r>
      <w:r w:rsidR="00D567A3" w:rsidRPr="004E7E95">
        <w:rPr>
          <w:szCs w:val="20"/>
          <w:lang w:val="en-GB"/>
        </w:rPr>
        <w:t>stainless steel</w:t>
      </w:r>
      <w:r w:rsidRPr="004E7E95">
        <w:rPr>
          <w:szCs w:val="20"/>
          <w:lang w:val="en-GB"/>
        </w:rPr>
        <w:t>. The resistance of the laser markings was verified using a cooking test in accordance with DIN EN ISO 13402. The effects of passivation, which is necessary in the context of instrument manufactur</w:t>
      </w:r>
      <w:r w:rsidR="00D53783">
        <w:rPr>
          <w:szCs w:val="20"/>
          <w:lang w:val="en-GB"/>
        </w:rPr>
        <w:t>ing</w:t>
      </w:r>
      <w:r w:rsidRPr="004E7E95">
        <w:rPr>
          <w:szCs w:val="20"/>
          <w:lang w:val="en-GB"/>
        </w:rPr>
        <w:t>, but which can lead to fading of the laser-marked characters, were also taken into particular account.</w:t>
      </w:r>
    </w:p>
    <w:p w14:paraId="1FE12272" w14:textId="1AF32F7B" w:rsidR="00D567A3" w:rsidRDefault="00D567A3" w:rsidP="00E10F64">
      <w:pPr>
        <w:spacing w:line="288" w:lineRule="auto"/>
        <w:rPr>
          <w:szCs w:val="20"/>
          <w:lang w:val="en-GB"/>
        </w:rPr>
      </w:pPr>
    </w:p>
    <w:p w14:paraId="029850E2" w14:textId="0CEDC462" w:rsidR="00E10F64" w:rsidRDefault="00D567A3" w:rsidP="00D567A3">
      <w:pPr>
        <w:spacing w:line="288" w:lineRule="auto"/>
        <w:rPr>
          <w:szCs w:val="20"/>
          <w:lang w:val="en-GB"/>
        </w:rPr>
      </w:pPr>
      <w:r w:rsidRPr="00D567A3">
        <w:rPr>
          <w:szCs w:val="20"/>
          <w:lang w:val="en-GB"/>
        </w:rPr>
        <w:t xml:space="preserve">The project work was able to demonstrate that reproducible, corrosion-resistant marking of data matrix codes can be achieved using various parameter combinations. For this purpose, the data matrix codes were </w:t>
      </w:r>
      <w:proofErr w:type="spellStart"/>
      <w:r w:rsidRPr="00D567A3">
        <w:rPr>
          <w:szCs w:val="20"/>
          <w:lang w:val="en-GB"/>
        </w:rPr>
        <w:t>analyzed</w:t>
      </w:r>
      <w:proofErr w:type="spellEnd"/>
      <w:r w:rsidRPr="00D567A3">
        <w:rPr>
          <w:szCs w:val="20"/>
          <w:lang w:val="en-GB"/>
        </w:rPr>
        <w:t xml:space="preserve"> microscopically, macroscopically and using a code tester. After a corrosion test and passivation, the data matrix codes generated could easily be read by a blackness measuring device and a code checking device.</w:t>
      </w:r>
    </w:p>
    <w:p w14:paraId="1893A29E" w14:textId="72D25805" w:rsidR="00D567A3" w:rsidRDefault="00D567A3" w:rsidP="00D567A3">
      <w:pPr>
        <w:spacing w:line="288" w:lineRule="auto"/>
        <w:rPr>
          <w:szCs w:val="20"/>
          <w:lang w:val="en-GB"/>
        </w:rPr>
      </w:pPr>
    </w:p>
    <w:p w14:paraId="60D525B6" w14:textId="1AE3AE0C" w:rsidR="00E10F64" w:rsidRDefault="00D567A3" w:rsidP="00D567A3">
      <w:pPr>
        <w:spacing w:line="288" w:lineRule="auto"/>
        <w:rPr>
          <w:szCs w:val="20"/>
          <w:lang w:val="en-GB"/>
        </w:rPr>
      </w:pPr>
      <w:r w:rsidRPr="00D567A3">
        <w:rPr>
          <w:szCs w:val="20"/>
          <w:lang w:val="en-GB"/>
        </w:rPr>
        <w:t xml:space="preserve">The results presented are </w:t>
      </w:r>
      <w:r w:rsidR="00181643">
        <w:rPr>
          <w:szCs w:val="20"/>
          <w:lang w:val="en-GB"/>
        </w:rPr>
        <w:t>helpful</w:t>
      </w:r>
      <w:r w:rsidRPr="00D567A3">
        <w:rPr>
          <w:szCs w:val="20"/>
          <w:lang w:val="en-GB"/>
        </w:rPr>
        <w:t xml:space="preserve"> for providing manufacturers of medical instruments and implants with a basic guideline for the practical </w:t>
      </w:r>
      <w:r w:rsidR="00181643">
        <w:rPr>
          <w:szCs w:val="20"/>
          <w:lang w:val="en-GB"/>
        </w:rPr>
        <w:t>identification</w:t>
      </w:r>
      <w:r w:rsidRPr="00D567A3">
        <w:rPr>
          <w:szCs w:val="20"/>
          <w:lang w:val="en-GB"/>
        </w:rPr>
        <w:t xml:space="preserve"> of suitable parameter combinations. This also </w:t>
      </w:r>
      <w:r w:rsidR="00181643">
        <w:rPr>
          <w:szCs w:val="20"/>
          <w:lang w:val="en-GB"/>
        </w:rPr>
        <w:t>supports in complying</w:t>
      </w:r>
      <w:r w:rsidRPr="00D567A3">
        <w:rPr>
          <w:szCs w:val="20"/>
          <w:lang w:val="en-GB"/>
        </w:rPr>
        <w:t xml:space="preserve"> with the </w:t>
      </w:r>
      <w:r w:rsidR="00EF4EC2">
        <w:rPr>
          <w:szCs w:val="20"/>
          <w:lang w:val="en-GB"/>
        </w:rPr>
        <w:t xml:space="preserve">marking requirements of the </w:t>
      </w:r>
      <w:r w:rsidRPr="00D567A3">
        <w:rPr>
          <w:szCs w:val="20"/>
          <w:lang w:val="en-GB"/>
        </w:rPr>
        <w:t>European Medical Device Regulation (MDR), which will apply from 2020</w:t>
      </w:r>
      <w:r w:rsidR="00181643">
        <w:rPr>
          <w:szCs w:val="20"/>
          <w:lang w:val="en-GB"/>
        </w:rPr>
        <w:t>. However, all parameters</w:t>
      </w:r>
      <w:r w:rsidRPr="00D567A3">
        <w:rPr>
          <w:szCs w:val="20"/>
          <w:lang w:val="en-GB"/>
        </w:rPr>
        <w:t xml:space="preserve"> but must be adapted individually in each case</w:t>
      </w:r>
      <w:r w:rsidR="00181643">
        <w:rPr>
          <w:szCs w:val="20"/>
          <w:lang w:val="en-GB"/>
        </w:rPr>
        <w:t xml:space="preserve">, </w:t>
      </w:r>
      <w:r w:rsidRPr="00D567A3">
        <w:rPr>
          <w:szCs w:val="20"/>
          <w:lang w:val="en-GB"/>
        </w:rPr>
        <w:t xml:space="preserve">depending on the material </w:t>
      </w:r>
      <w:proofErr w:type="gramStart"/>
      <w:r w:rsidRPr="00D567A3">
        <w:rPr>
          <w:szCs w:val="20"/>
          <w:lang w:val="en-GB"/>
        </w:rPr>
        <w:t>actually used</w:t>
      </w:r>
      <w:proofErr w:type="gramEnd"/>
      <w:r w:rsidRPr="00D567A3">
        <w:rPr>
          <w:szCs w:val="20"/>
          <w:lang w:val="en-GB"/>
        </w:rPr>
        <w:t xml:space="preserve"> and the</w:t>
      </w:r>
      <w:r>
        <w:rPr>
          <w:szCs w:val="20"/>
          <w:lang w:val="en-GB"/>
        </w:rPr>
        <w:t xml:space="preserve"> specific employment of each application.</w:t>
      </w:r>
    </w:p>
    <w:p w14:paraId="0DE9A788" w14:textId="77777777" w:rsidR="00D567A3" w:rsidRPr="00D567A3" w:rsidRDefault="00D567A3" w:rsidP="00D567A3">
      <w:pPr>
        <w:spacing w:line="288" w:lineRule="auto"/>
        <w:rPr>
          <w:szCs w:val="20"/>
          <w:lang w:val="en-GB"/>
        </w:rPr>
      </w:pPr>
    </w:p>
    <w:p w14:paraId="6C14A1D0" w14:textId="642698B6" w:rsidR="00E10F64" w:rsidRDefault="00181643" w:rsidP="00E10F64">
      <w:pPr>
        <w:pStyle w:val="Addressee"/>
        <w:framePr w:w="0" w:hRule="auto" w:hSpace="0" w:wrap="auto" w:vAnchor="margin" w:hAnchor="text" w:xAlign="left" w:yAlign="inline" w:anchorLock="0"/>
        <w:spacing w:line="288" w:lineRule="auto"/>
        <w:rPr>
          <w:szCs w:val="20"/>
          <w:lang w:val="en-GB"/>
        </w:rPr>
      </w:pPr>
      <w:proofErr w:type="spellStart"/>
      <w:r w:rsidRPr="00181643">
        <w:rPr>
          <w:szCs w:val="20"/>
          <w:lang w:val="en-GB"/>
        </w:rPr>
        <w:t>Perspectively</w:t>
      </w:r>
      <w:proofErr w:type="spellEnd"/>
      <w:r w:rsidRPr="00181643">
        <w:rPr>
          <w:szCs w:val="20"/>
          <w:lang w:val="en-GB"/>
        </w:rPr>
        <w:t xml:space="preserve">, the </w:t>
      </w:r>
      <w:r w:rsidR="00EF4EC2">
        <w:rPr>
          <w:szCs w:val="20"/>
          <w:lang w:val="en-GB"/>
        </w:rPr>
        <w:t xml:space="preserve">scientific </w:t>
      </w:r>
      <w:r w:rsidRPr="00181643">
        <w:rPr>
          <w:szCs w:val="20"/>
          <w:lang w:val="en-GB"/>
        </w:rPr>
        <w:t>determination</w:t>
      </w:r>
      <w:r w:rsidR="00EF4EC2">
        <w:rPr>
          <w:szCs w:val="20"/>
          <w:lang w:val="en-GB"/>
        </w:rPr>
        <w:t xml:space="preserve"> of laser parameters</w:t>
      </w:r>
      <w:r w:rsidRPr="00181643">
        <w:rPr>
          <w:szCs w:val="20"/>
          <w:lang w:val="en-GB"/>
        </w:rPr>
        <w:t xml:space="preserve"> is </w:t>
      </w:r>
      <w:r w:rsidR="00EF4EC2">
        <w:rPr>
          <w:szCs w:val="20"/>
          <w:lang w:val="en-GB"/>
        </w:rPr>
        <w:t>qualified</w:t>
      </w:r>
      <w:r w:rsidRPr="00181643">
        <w:rPr>
          <w:szCs w:val="20"/>
          <w:lang w:val="en-GB"/>
        </w:rPr>
        <w:t xml:space="preserve"> for </w:t>
      </w:r>
      <w:proofErr w:type="gramStart"/>
      <w:r w:rsidRPr="00181643">
        <w:rPr>
          <w:szCs w:val="20"/>
          <w:lang w:val="en-GB"/>
        </w:rPr>
        <w:t>a large number of</w:t>
      </w:r>
      <w:proofErr w:type="gramEnd"/>
      <w:r w:rsidRPr="00181643">
        <w:rPr>
          <w:szCs w:val="20"/>
          <w:lang w:val="en-GB"/>
        </w:rPr>
        <w:t xml:space="preserve"> </w:t>
      </w:r>
      <w:r w:rsidR="00EF4EC2">
        <w:rPr>
          <w:szCs w:val="20"/>
          <w:lang w:val="en-GB"/>
        </w:rPr>
        <w:t>possible future studies,</w:t>
      </w:r>
      <w:r w:rsidRPr="00181643">
        <w:rPr>
          <w:szCs w:val="20"/>
          <w:lang w:val="en-GB"/>
        </w:rPr>
        <w:t xml:space="preserve"> e.g. </w:t>
      </w:r>
      <w:r w:rsidR="00EF4EC2">
        <w:rPr>
          <w:szCs w:val="20"/>
          <w:lang w:val="en-GB"/>
        </w:rPr>
        <w:t>based on</w:t>
      </w:r>
      <w:r w:rsidRPr="00181643">
        <w:rPr>
          <w:szCs w:val="20"/>
          <w:lang w:val="en-GB"/>
        </w:rPr>
        <w:t xml:space="preserve"> </w:t>
      </w:r>
      <w:r w:rsidR="00EF4EC2">
        <w:rPr>
          <w:szCs w:val="20"/>
          <w:lang w:val="en-GB"/>
        </w:rPr>
        <w:t xml:space="preserve">even more extended </w:t>
      </w:r>
      <w:r w:rsidRPr="00181643">
        <w:rPr>
          <w:szCs w:val="20"/>
          <w:lang w:val="en-GB"/>
        </w:rPr>
        <w:t>corrosion tests,</w:t>
      </w:r>
      <w:r w:rsidR="00EF4EC2">
        <w:rPr>
          <w:szCs w:val="20"/>
          <w:lang w:val="en-GB"/>
        </w:rPr>
        <w:t xml:space="preserve"> or with a view to</w:t>
      </w:r>
      <w:r w:rsidRPr="00181643">
        <w:rPr>
          <w:szCs w:val="20"/>
          <w:lang w:val="en-GB"/>
        </w:rPr>
        <w:t xml:space="preserve"> reducing the marking time </w:t>
      </w:r>
      <w:r w:rsidR="00EF4EC2">
        <w:rPr>
          <w:szCs w:val="20"/>
          <w:lang w:val="en-GB"/>
        </w:rPr>
        <w:t xml:space="preserve">as well as to additional substrate </w:t>
      </w:r>
      <w:r w:rsidRPr="00181643">
        <w:rPr>
          <w:szCs w:val="20"/>
          <w:lang w:val="en-GB"/>
        </w:rPr>
        <w:t xml:space="preserve">materials. The large number of metals and plastics used in medical technology suggests that laser marking offers itself as a comprehensive research field with a </w:t>
      </w:r>
      <w:r w:rsidRPr="00181643">
        <w:rPr>
          <w:szCs w:val="20"/>
          <w:lang w:val="en-GB"/>
        </w:rPr>
        <w:lastRenderedPageBreak/>
        <w:t xml:space="preserve">high degree of practical relevance, especially since the complex </w:t>
      </w:r>
      <w:r w:rsidR="00E35320">
        <w:rPr>
          <w:szCs w:val="20"/>
          <w:lang w:val="en-GB"/>
        </w:rPr>
        <w:t>technological</w:t>
      </w:r>
      <w:r w:rsidRPr="00181643">
        <w:rPr>
          <w:szCs w:val="20"/>
          <w:lang w:val="en-GB"/>
        </w:rPr>
        <w:t xml:space="preserve"> processes on the material surface have often not yet been researched in detail.</w:t>
      </w:r>
    </w:p>
    <w:p w14:paraId="553F7D21" w14:textId="7ABBD7A3" w:rsidR="00E35320" w:rsidRPr="00E35320" w:rsidRDefault="00E35320" w:rsidP="00E10F64">
      <w:pPr>
        <w:pStyle w:val="Addressee"/>
        <w:framePr w:w="0" w:hRule="auto" w:hSpace="0" w:wrap="auto" w:vAnchor="margin" w:hAnchor="text" w:xAlign="left" w:yAlign="inline" w:anchorLock="0"/>
        <w:spacing w:line="288" w:lineRule="auto"/>
        <w:rPr>
          <w:szCs w:val="20"/>
          <w:lang w:val="en-GB"/>
        </w:rPr>
      </w:pPr>
      <w:r w:rsidRPr="00E35320">
        <w:rPr>
          <w:szCs w:val="20"/>
          <w:lang w:val="en-GB"/>
        </w:rPr>
        <w:br/>
        <w:t xml:space="preserve">In addition, FOBA uses the study results to further develop its own marking software, </w:t>
      </w:r>
      <w:proofErr w:type="gramStart"/>
      <w:r w:rsidRPr="00E35320">
        <w:rPr>
          <w:szCs w:val="20"/>
          <w:lang w:val="en-GB"/>
        </w:rPr>
        <w:t>in particular the</w:t>
      </w:r>
      <w:proofErr w:type="gramEnd"/>
      <w:r w:rsidRPr="00E35320">
        <w:rPr>
          <w:szCs w:val="20"/>
          <w:lang w:val="en-GB"/>
        </w:rPr>
        <w:t xml:space="preserve"> parameter expert function contained therein</w:t>
      </w:r>
      <w:r>
        <w:rPr>
          <w:szCs w:val="20"/>
          <w:lang w:val="en-GB"/>
        </w:rPr>
        <w:t>. This function</w:t>
      </w:r>
      <w:r w:rsidRPr="00E35320">
        <w:rPr>
          <w:szCs w:val="20"/>
          <w:lang w:val="en-GB"/>
        </w:rPr>
        <w:t xml:space="preserve"> facilitates </w:t>
      </w:r>
      <w:r>
        <w:rPr>
          <w:szCs w:val="20"/>
          <w:lang w:val="en-GB"/>
        </w:rPr>
        <w:t xml:space="preserve">the </w:t>
      </w:r>
      <w:r w:rsidRPr="00E35320">
        <w:rPr>
          <w:szCs w:val="20"/>
          <w:lang w:val="en-GB"/>
        </w:rPr>
        <w:t xml:space="preserve">parameter determination for the user by means </w:t>
      </w:r>
      <w:r>
        <w:rPr>
          <w:szCs w:val="20"/>
          <w:lang w:val="en-GB"/>
        </w:rPr>
        <w:t xml:space="preserve">of predetermined </w:t>
      </w:r>
      <w:r w:rsidRPr="00E35320">
        <w:rPr>
          <w:szCs w:val="20"/>
          <w:lang w:val="en-GB"/>
        </w:rPr>
        <w:t xml:space="preserve">values ​​that are already </w:t>
      </w:r>
      <w:proofErr w:type="spellStart"/>
      <w:r w:rsidRPr="00E35320">
        <w:rPr>
          <w:szCs w:val="20"/>
          <w:lang w:val="en-GB"/>
        </w:rPr>
        <w:t>preset</w:t>
      </w:r>
      <w:proofErr w:type="spellEnd"/>
      <w:r w:rsidRPr="00E35320">
        <w:rPr>
          <w:szCs w:val="20"/>
          <w:lang w:val="en-GB"/>
        </w:rPr>
        <w:t xml:space="preserve"> </w:t>
      </w:r>
      <w:r>
        <w:rPr>
          <w:szCs w:val="20"/>
          <w:lang w:val="en-GB"/>
        </w:rPr>
        <w:t>in order to suit with</w:t>
      </w:r>
      <w:r w:rsidRPr="00E35320">
        <w:rPr>
          <w:szCs w:val="20"/>
          <w:lang w:val="en-GB"/>
        </w:rPr>
        <w:t xml:space="preserve"> </w:t>
      </w:r>
      <w:r w:rsidR="00BA7216">
        <w:rPr>
          <w:szCs w:val="20"/>
          <w:lang w:val="en-GB"/>
        </w:rPr>
        <w:t xml:space="preserve">and facilitate the work with </w:t>
      </w:r>
      <w:r w:rsidRPr="00E35320">
        <w:rPr>
          <w:szCs w:val="20"/>
          <w:lang w:val="en-GB"/>
        </w:rPr>
        <w:t>different materials.</w:t>
      </w:r>
    </w:p>
    <w:p w14:paraId="646C9FC9" w14:textId="77777777" w:rsidR="00FC381C" w:rsidRPr="00503101" w:rsidRDefault="00FC381C" w:rsidP="00983F7C">
      <w:pPr>
        <w:spacing w:line="288" w:lineRule="auto"/>
        <w:rPr>
          <w:rFonts w:cs="Arial"/>
          <w:color w:val="212121"/>
          <w:shd w:val="clear" w:color="auto" w:fill="FFFFFF"/>
          <w:lang w:val="en-GB"/>
        </w:rPr>
      </w:pPr>
    </w:p>
    <w:p w14:paraId="363ACF57" w14:textId="77777777" w:rsidR="00FC381C" w:rsidRPr="00503101" w:rsidRDefault="00FC381C" w:rsidP="00983F7C">
      <w:pPr>
        <w:spacing w:line="288" w:lineRule="auto"/>
        <w:rPr>
          <w:rFonts w:cs="Arial"/>
          <w:color w:val="212121"/>
          <w:shd w:val="clear" w:color="auto" w:fill="FFFFFF"/>
          <w:lang w:val="en-GB"/>
        </w:rPr>
      </w:pPr>
    </w:p>
    <w:p w14:paraId="6A698DBE" w14:textId="77777777" w:rsidR="00EA36CA" w:rsidRPr="003E0CAF" w:rsidRDefault="00EA36CA" w:rsidP="00FC381C">
      <w:pPr>
        <w:spacing w:line="288" w:lineRule="auto"/>
        <w:rPr>
          <w:b/>
          <w:szCs w:val="20"/>
          <w:lang w:val="en-GB"/>
        </w:rPr>
      </w:pPr>
    </w:p>
    <w:p w14:paraId="1A9148E4" w14:textId="77777777" w:rsidR="00FC381C" w:rsidRDefault="00FC381C" w:rsidP="00FC381C">
      <w:pPr>
        <w:spacing w:line="288" w:lineRule="auto"/>
        <w:rPr>
          <w:b/>
          <w:szCs w:val="20"/>
          <w:lang w:val="en-US"/>
        </w:rPr>
      </w:pPr>
      <w:r>
        <w:rPr>
          <w:b/>
          <w:szCs w:val="20"/>
          <w:lang w:val="en-US"/>
        </w:rPr>
        <w:t>FOBA Laser Marking + Engraving</w:t>
      </w:r>
    </w:p>
    <w:p w14:paraId="52A61A75" w14:textId="77777777" w:rsidR="00FC381C" w:rsidRDefault="00F23D01" w:rsidP="00FC381C">
      <w:pPr>
        <w:spacing w:line="288" w:lineRule="auto"/>
        <w:rPr>
          <w:rStyle w:val="Hyperlink"/>
          <w:b/>
          <w:szCs w:val="20"/>
          <w:lang w:val="en-US"/>
        </w:rPr>
      </w:pPr>
      <w:hyperlink r:id="rId7" w:history="1">
        <w:r w:rsidR="00FC381C" w:rsidRPr="00CE746F">
          <w:rPr>
            <w:rStyle w:val="Hyperlink"/>
            <w:b/>
            <w:szCs w:val="20"/>
            <w:lang w:val="en-US"/>
          </w:rPr>
          <w:t>www.fobalaser.com</w:t>
        </w:r>
      </w:hyperlink>
    </w:p>
    <w:p w14:paraId="4951ED38" w14:textId="77777777" w:rsidR="00FC381C" w:rsidRDefault="00FC381C" w:rsidP="00983F7C">
      <w:pPr>
        <w:spacing w:line="288" w:lineRule="auto"/>
        <w:rPr>
          <w:rFonts w:cs="Arial"/>
          <w:color w:val="212121"/>
          <w:shd w:val="clear" w:color="auto" w:fill="FFFFFF"/>
          <w:lang w:val="en-US"/>
        </w:rPr>
      </w:pPr>
    </w:p>
    <w:p w14:paraId="67065AB4" w14:textId="77777777" w:rsidR="00B43DA1" w:rsidRDefault="00B43DA1" w:rsidP="00B43DA1">
      <w:pPr>
        <w:pStyle w:val="Addressee"/>
        <w:framePr w:w="0" w:hRule="auto" w:hSpace="0" w:wrap="auto" w:vAnchor="margin" w:hAnchor="text" w:xAlign="left" w:yAlign="inline" w:anchorLock="0"/>
        <w:spacing w:line="288" w:lineRule="auto"/>
        <w:rPr>
          <w:szCs w:val="20"/>
          <w:lang w:val="en-GB"/>
        </w:rPr>
      </w:pPr>
    </w:p>
    <w:p w14:paraId="79D291AA" w14:textId="77777777" w:rsidR="000F2030" w:rsidRDefault="000F2030" w:rsidP="00B43DA1">
      <w:pPr>
        <w:pStyle w:val="Addressee"/>
        <w:framePr w:w="0" w:hRule="auto" w:hSpace="0" w:wrap="auto" w:vAnchor="margin" w:hAnchor="text" w:xAlign="left" w:yAlign="inline" w:anchorLock="0"/>
        <w:spacing w:line="288" w:lineRule="auto"/>
        <w:rPr>
          <w:szCs w:val="20"/>
          <w:lang w:val="en-GB"/>
        </w:rPr>
      </w:pPr>
    </w:p>
    <w:p w14:paraId="1E2B24A4" w14:textId="77777777" w:rsidR="000F2030" w:rsidRPr="008E2636" w:rsidRDefault="000F2030" w:rsidP="00B43DA1">
      <w:pPr>
        <w:pStyle w:val="Addressee"/>
        <w:framePr w:w="0" w:hRule="auto" w:hSpace="0" w:wrap="auto" w:vAnchor="margin" w:hAnchor="text" w:xAlign="left" w:yAlign="inline" w:anchorLock="0"/>
        <w:spacing w:line="288" w:lineRule="auto"/>
        <w:rPr>
          <w:szCs w:val="20"/>
          <w:lang w:val="en-GB"/>
        </w:rPr>
      </w:pPr>
    </w:p>
    <w:p w14:paraId="7829610C" w14:textId="1EE656CD" w:rsidR="00BA7216" w:rsidRPr="00503101" w:rsidRDefault="00D00C1C" w:rsidP="00BA7216">
      <w:pPr>
        <w:spacing w:line="288" w:lineRule="auto"/>
        <w:rPr>
          <w:b/>
          <w:szCs w:val="20"/>
          <w:lang w:val="en-GB"/>
        </w:rPr>
      </w:pPr>
      <w:r w:rsidRPr="00D00C1C">
        <w:rPr>
          <w:b/>
          <w:szCs w:val="20"/>
          <w:lang w:val="en-GB"/>
        </w:rPr>
        <w:t>Pi</w:t>
      </w:r>
      <w:r>
        <w:rPr>
          <w:b/>
          <w:szCs w:val="20"/>
          <w:lang w:val="en-GB"/>
        </w:rPr>
        <w:t>ctures for editorial use can be downloaded</w:t>
      </w:r>
      <w:r w:rsidR="00B43DA1" w:rsidRPr="00D00C1C">
        <w:rPr>
          <w:b/>
          <w:szCs w:val="20"/>
          <w:lang w:val="en-GB"/>
        </w:rPr>
        <w:t>:</w:t>
      </w:r>
    </w:p>
    <w:p w14:paraId="1E97194E" w14:textId="5410AF59" w:rsidR="00BA7216" w:rsidRDefault="003E3C82" w:rsidP="00BA7216">
      <w:pPr>
        <w:spacing w:line="288" w:lineRule="auto"/>
      </w:pPr>
      <w:hyperlink r:id="rId8" w:history="1">
        <w:r w:rsidRPr="003E3C82">
          <w:rPr>
            <w:rStyle w:val="Hyperlink"/>
            <w:lang w:val="en-GB"/>
          </w:rPr>
          <w:t>https://www.fobalaser.com/news-press/article/scientifically-determined-laser-parameters-for-udi-marking/</w:t>
        </w:r>
      </w:hyperlink>
    </w:p>
    <w:p w14:paraId="2B3EB60F" w14:textId="77777777" w:rsidR="003E3C82" w:rsidRPr="00503101" w:rsidRDefault="003E3C82" w:rsidP="00BA7216">
      <w:pPr>
        <w:spacing w:line="288" w:lineRule="auto"/>
        <w:rPr>
          <w:b/>
          <w:szCs w:val="20"/>
          <w:lang w:val="en-GB"/>
        </w:rPr>
      </w:pPr>
      <w:bookmarkStart w:id="1" w:name="_GoBack"/>
      <w:bookmarkEnd w:id="1"/>
    </w:p>
    <w:p w14:paraId="65A1CDC2" w14:textId="77777777" w:rsidR="00BA7216" w:rsidRDefault="00BA7216" w:rsidP="00BA7216">
      <w:pPr>
        <w:rPr>
          <w:rFonts w:ascii="Calibri" w:hAnsi="Calibri"/>
          <w:sz w:val="18"/>
          <w:szCs w:val="18"/>
        </w:rPr>
      </w:pPr>
      <w:r>
        <w:rPr>
          <w:noProof/>
        </w:rPr>
        <w:drawing>
          <wp:inline distT="0" distB="0" distL="0" distR="0" wp14:anchorId="7C9EDC70" wp14:editId="757B9D6F">
            <wp:extent cx="2095200" cy="1800000"/>
            <wp:effectExtent l="0" t="0" r="63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200" cy="1800000"/>
                    </a:xfrm>
                    <a:prstGeom prst="rect">
                      <a:avLst/>
                    </a:prstGeom>
                    <a:noFill/>
                    <a:ln>
                      <a:noFill/>
                    </a:ln>
                  </pic:spPr>
                </pic:pic>
              </a:graphicData>
            </a:graphic>
          </wp:inline>
        </w:drawing>
      </w:r>
    </w:p>
    <w:p w14:paraId="0B5F74FB" w14:textId="3D8734F1" w:rsidR="00BA7216" w:rsidRPr="00BA7216" w:rsidRDefault="00BA7216" w:rsidP="00BA7216">
      <w:pPr>
        <w:rPr>
          <w:rFonts w:cs="Arial"/>
          <w:sz w:val="16"/>
          <w:szCs w:val="16"/>
          <w:lang w:val="en-GB"/>
        </w:rPr>
      </w:pPr>
      <w:r w:rsidRPr="00BA7216">
        <w:rPr>
          <w:rFonts w:cs="Arial"/>
          <w:sz w:val="16"/>
          <w:szCs w:val="16"/>
          <w:lang w:val="en-GB"/>
        </w:rPr>
        <w:t>FOBA M2000 laser marking station with a vision-system directly integrated in the laser marking head is ideal for UDI-code marking on metal or plastic medical product</w:t>
      </w:r>
      <w:r>
        <w:rPr>
          <w:rFonts w:cs="Arial"/>
          <w:sz w:val="16"/>
          <w:szCs w:val="16"/>
          <w:lang w:val="en-GB"/>
        </w:rPr>
        <w:t>s</w:t>
      </w:r>
      <w:r w:rsidRPr="00BA7216">
        <w:rPr>
          <w:rFonts w:cs="Arial"/>
          <w:sz w:val="16"/>
          <w:szCs w:val="16"/>
          <w:lang w:val="en-GB"/>
        </w:rPr>
        <w:t xml:space="preserve"> (image rights: FOBA)</w:t>
      </w:r>
    </w:p>
    <w:p w14:paraId="68176B11" w14:textId="77777777" w:rsidR="00BA7216" w:rsidRPr="00BA7216" w:rsidRDefault="00BA7216" w:rsidP="00BA7216">
      <w:pPr>
        <w:rPr>
          <w:rFonts w:cs="Arial"/>
          <w:sz w:val="16"/>
          <w:szCs w:val="16"/>
          <w:lang w:val="en-GB"/>
        </w:rPr>
      </w:pPr>
    </w:p>
    <w:p w14:paraId="6573599E" w14:textId="77777777" w:rsidR="00BA7216" w:rsidRDefault="00BA7216" w:rsidP="00BA7216">
      <w:pPr>
        <w:rPr>
          <w:rFonts w:cs="Arial"/>
          <w:sz w:val="16"/>
          <w:szCs w:val="16"/>
        </w:rPr>
      </w:pPr>
      <w:r>
        <w:rPr>
          <w:noProof/>
        </w:rPr>
        <w:drawing>
          <wp:inline distT="0" distB="0" distL="0" distR="0" wp14:anchorId="2253A922" wp14:editId="7E8C2FED">
            <wp:extent cx="1800000" cy="18000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1541F890" w14:textId="05545CD8" w:rsidR="00BA7216" w:rsidRPr="00BA7216" w:rsidRDefault="00BA7216" w:rsidP="00BA7216">
      <w:pPr>
        <w:rPr>
          <w:rFonts w:cs="Arial"/>
          <w:sz w:val="16"/>
          <w:szCs w:val="16"/>
          <w:lang w:val="en-GB"/>
        </w:rPr>
      </w:pPr>
      <w:r w:rsidRPr="00BA7216">
        <w:rPr>
          <w:rFonts w:cs="Arial"/>
          <w:sz w:val="16"/>
          <w:szCs w:val="16"/>
          <w:lang w:val="en-GB"/>
        </w:rPr>
        <w:t xml:space="preserve">Laser marked UDI-code on a </w:t>
      </w:r>
      <w:proofErr w:type="gramStart"/>
      <w:r w:rsidRPr="00BA7216">
        <w:rPr>
          <w:rFonts w:cs="Arial"/>
          <w:sz w:val="16"/>
          <w:szCs w:val="16"/>
          <w:lang w:val="en-GB"/>
        </w:rPr>
        <w:t>stain</w:t>
      </w:r>
      <w:r>
        <w:rPr>
          <w:rFonts w:cs="Arial"/>
          <w:sz w:val="16"/>
          <w:szCs w:val="16"/>
          <w:lang w:val="en-GB"/>
        </w:rPr>
        <w:t>l</w:t>
      </w:r>
      <w:r w:rsidRPr="00BA7216">
        <w:rPr>
          <w:rFonts w:cs="Arial"/>
          <w:sz w:val="16"/>
          <w:szCs w:val="16"/>
          <w:lang w:val="en-GB"/>
        </w:rPr>
        <w:t xml:space="preserve">ess </w:t>
      </w:r>
      <w:r>
        <w:rPr>
          <w:rFonts w:cs="Arial"/>
          <w:sz w:val="16"/>
          <w:szCs w:val="16"/>
          <w:lang w:val="en-GB"/>
        </w:rPr>
        <w:t>s</w:t>
      </w:r>
      <w:r w:rsidRPr="00BA7216">
        <w:rPr>
          <w:rFonts w:cs="Arial"/>
          <w:sz w:val="16"/>
          <w:szCs w:val="16"/>
          <w:lang w:val="en-GB"/>
        </w:rPr>
        <w:t>teel</w:t>
      </w:r>
      <w:proofErr w:type="gramEnd"/>
      <w:r w:rsidRPr="00BA7216">
        <w:rPr>
          <w:rFonts w:cs="Arial"/>
          <w:sz w:val="16"/>
          <w:szCs w:val="16"/>
          <w:lang w:val="en-GB"/>
        </w:rPr>
        <w:t xml:space="preserve"> </w:t>
      </w:r>
      <w:r>
        <w:rPr>
          <w:rFonts w:cs="Arial"/>
          <w:sz w:val="16"/>
          <w:szCs w:val="16"/>
          <w:lang w:val="en-GB"/>
        </w:rPr>
        <w:t>surgical</w:t>
      </w:r>
      <w:r w:rsidRPr="00BA7216">
        <w:rPr>
          <w:rFonts w:cs="Arial"/>
          <w:sz w:val="16"/>
          <w:szCs w:val="16"/>
          <w:lang w:val="en-GB"/>
        </w:rPr>
        <w:t xml:space="preserve"> instrument (image rights: FOBA)</w:t>
      </w:r>
    </w:p>
    <w:p w14:paraId="06FA4A65" w14:textId="4B04B16C" w:rsidR="00BA7216" w:rsidRPr="00BA7216" w:rsidRDefault="00BA7216" w:rsidP="00BA7216">
      <w:pPr>
        <w:rPr>
          <w:rFonts w:cs="Arial"/>
          <w:sz w:val="16"/>
          <w:szCs w:val="16"/>
          <w:lang w:val="en-GB"/>
        </w:rPr>
      </w:pPr>
    </w:p>
    <w:p w14:paraId="4A3B683A" w14:textId="77777777" w:rsidR="00BA7216" w:rsidRPr="00BA7216" w:rsidRDefault="00BA7216" w:rsidP="00BA7216">
      <w:pPr>
        <w:spacing w:line="288" w:lineRule="auto"/>
        <w:rPr>
          <w:b/>
          <w:szCs w:val="20"/>
          <w:lang w:val="en-GB"/>
        </w:rPr>
      </w:pPr>
    </w:p>
    <w:p w14:paraId="63F96323" w14:textId="7F03DFBD" w:rsidR="00BA7216" w:rsidRDefault="00BA7216" w:rsidP="00BA7216">
      <w:pPr>
        <w:spacing w:line="288" w:lineRule="auto"/>
        <w:rPr>
          <w:b/>
          <w:szCs w:val="20"/>
          <w:lang w:val="en-GB"/>
        </w:rPr>
      </w:pPr>
    </w:p>
    <w:p w14:paraId="52AB594F" w14:textId="77777777" w:rsidR="00BA7216" w:rsidRPr="00BA7216" w:rsidRDefault="00BA7216" w:rsidP="00BA7216">
      <w:pPr>
        <w:spacing w:line="288" w:lineRule="auto"/>
        <w:rPr>
          <w:b/>
          <w:szCs w:val="20"/>
          <w:lang w:val="en-GB"/>
        </w:rPr>
      </w:pPr>
    </w:p>
    <w:p w14:paraId="32D4AB7A" w14:textId="4AECF1C5" w:rsidR="00BA7216" w:rsidRPr="00503101" w:rsidRDefault="00BA7216" w:rsidP="00BA7216">
      <w:pPr>
        <w:spacing w:line="288" w:lineRule="auto"/>
        <w:rPr>
          <w:b/>
          <w:szCs w:val="20"/>
          <w:lang w:val="en-GB"/>
        </w:rPr>
      </w:pPr>
      <w:r w:rsidRPr="00503101">
        <w:rPr>
          <w:b/>
          <w:szCs w:val="20"/>
          <w:lang w:val="en-GB"/>
        </w:rPr>
        <w:t>Background</w:t>
      </w:r>
    </w:p>
    <w:p w14:paraId="23C33A31" w14:textId="77777777" w:rsidR="00BA7216" w:rsidRPr="00503101" w:rsidRDefault="00BA7216" w:rsidP="00BA7216">
      <w:pPr>
        <w:spacing w:line="288" w:lineRule="auto"/>
        <w:rPr>
          <w:szCs w:val="20"/>
          <w:lang w:val="en-GB"/>
        </w:rPr>
      </w:pPr>
    </w:p>
    <w:p w14:paraId="4984233D" w14:textId="6322F7D0" w:rsidR="00503101" w:rsidRDefault="00503101" w:rsidP="00BA7216">
      <w:pPr>
        <w:spacing w:line="288" w:lineRule="auto"/>
        <w:rPr>
          <w:szCs w:val="20"/>
          <w:lang w:val="en-GB"/>
        </w:rPr>
      </w:pPr>
      <w:r w:rsidRPr="00503101">
        <w:rPr>
          <w:szCs w:val="20"/>
          <w:lang w:val="en-GB"/>
        </w:rPr>
        <w:t xml:space="preserve">The European Medical Device Regulation 2017/745, which came into force in 2017 and will apply from 2020, provides regulations for market surveillance of medical devices with the aim of improving patient safety. Among other things, this also regulates the direct </w:t>
      </w:r>
      <w:proofErr w:type="spellStart"/>
      <w:r w:rsidRPr="00503101">
        <w:rPr>
          <w:szCs w:val="20"/>
          <w:lang w:val="en-GB"/>
        </w:rPr>
        <w:t>labeling</w:t>
      </w:r>
      <w:proofErr w:type="spellEnd"/>
      <w:r w:rsidRPr="00503101">
        <w:rPr>
          <w:szCs w:val="20"/>
          <w:lang w:val="en-GB"/>
        </w:rPr>
        <w:t xml:space="preserve"> of all products with a unique product number EPN (UDI Unique Device Identification), which contains information on the manufacturer, product and batch</w:t>
      </w:r>
      <w:r w:rsidR="00733FB2">
        <w:rPr>
          <w:szCs w:val="20"/>
          <w:lang w:val="en-GB"/>
        </w:rPr>
        <w:t xml:space="preserve"> numbers</w:t>
      </w:r>
    </w:p>
    <w:p w14:paraId="6C40833B" w14:textId="07423761" w:rsidR="00BA7216" w:rsidRPr="00733FB2" w:rsidRDefault="00BA7216" w:rsidP="00BA7216">
      <w:pPr>
        <w:spacing w:line="288" w:lineRule="auto"/>
        <w:rPr>
          <w:szCs w:val="20"/>
          <w:lang w:val="en-GB"/>
        </w:rPr>
      </w:pPr>
    </w:p>
    <w:p w14:paraId="12532CED" w14:textId="26A1D0CD" w:rsidR="004A727D" w:rsidRDefault="004A727D" w:rsidP="00BA7216">
      <w:pPr>
        <w:spacing w:line="288" w:lineRule="auto"/>
        <w:rPr>
          <w:szCs w:val="20"/>
          <w:lang w:val="en-DE"/>
        </w:rPr>
      </w:pPr>
      <w:r w:rsidRPr="004A727D">
        <w:rPr>
          <w:szCs w:val="20"/>
          <w:lang w:val="en-DE"/>
        </w:rPr>
        <w:t xml:space="preserve">The EPN / UDI is </w:t>
      </w:r>
      <w:r w:rsidRPr="004A727D">
        <w:rPr>
          <w:szCs w:val="20"/>
          <w:lang w:val="en-GB"/>
        </w:rPr>
        <w:t>de</w:t>
      </w:r>
      <w:r>
        <w:rPr>
          <w:szCs w:val="20"/>
          <w:lang w:val="en-GB"/>
        </w:rPr>
        <w:t>picted</w:t>
      </w:r>
      <w:r w:rsidRPr="004A727D">
        <w:rPr>
          <w:szCs w:val="20"/>
          <w:lang w:val="en-DE"/>
        </w:rPr>
        <w:t xml:space="preserve"> both </w:t>
      </w:r>
      <w:r w:rsidRPr="004A727D">
        <w:rPr>
          <w:szCs w:val="20"/>
          <w:lang w:val="en-GB"/>
        </w:rPr>
        <w:t>i</w:t>
      </w:r>
      <w:r>
        <w:rPr>
          <w:szCs w:val="20"/>
          <w:lang w:val="en-GB"/>
        </w:rPr>
        <w:t xml:space="preserve">n </w:t>
      </w:r>
      <w:r w:rsidRPr="004A727D">
        <w:rPr>
          <w:szCs w:val="20"/>
          <w:lang w:val="en-GB"/>
        </w:rPr>
        <w:t>hu</w:t>
      </w:r>
      <w:r>
        <w:rPr>
          <w:szCs w:val="20"/>
          <w:lang w:val="en-GB"/>
        </w:rPr>
        <w:t xml:space="preserve">man readable characters and </w:t>
      </w:r>
      <w:r w:rsidRPr="004A727D">
        <w:rPr>
          <w:szCs w:val="20"/>
          <w:lang w:val="en-DE"/>
        </w:rPr>
        <w:t xml:space="preserve">as </w:t>
      </w:r>
      <w:r w:rsidRPr="004A727D">
        <w:rPr>
          <w:szCs w:val="20"/>
          <w:lang w:val="en-GB"/>
        </w:rPr>
        <w:t xml:space="preserve">a </w:t>
      </w:r>
      <w:r w:rsidRPr="004A727D">
        <w:rPr>
          <w:szCs w:val="20"/>
          <w:lang w:val="en-DE"/>
        </w:rPr>
        <w:t>machine-readable two-dimensional data matrix code and must be applied directly to the product. This is to ensure that the label remains perfectly legible even after the outer packaging has been removed and after long-term use of the medical device, in order to ensure traceability over the entire product life cycle.</w:t>
      </w:r>
    </w:p>
    <w:p w14:paraId="44A097B2" w14:textId="6AD983E4" w:rsidR="004A727D" w:rsidRDefault="004A727D" w:rsidP="00BA7216">
      <w:pPr>
        <w:spacing w:line="288" w:lineRule="auto"/>
        <w:rPr>
          <w:szCs w:val="20"/>
          <w:lang w:val="en-DE"/>
        </w:rPr>
      </w:pPr>
    </w:p>
    <w:p w14:paraId="0CDF67C6" w14:textId="21D58528" w:rsidR="00BA7216" w:rsidRPr="00733FB2" w:rsidRDefault="00A956E8" w:rsidP="00BA7216">
      <w:pPr>
        <w:spacing w:line="288" w:lineRule="auto"/>
        <w:rPr>
          <w:szCs w:val="20"/>
          <w:lang w:val="en-DE"/>
        </w:rPr>
      </w:pPr>
      <w:r w:rsidRPr="00A956E8">
        <w:rPr>
          <w:szCs w:val="20"/>
          <w:lang w:val="en-GB"/>
        </w:rPr>
        <w:t>R</w:t>
      </w:r>
      <w:proofErr w:type="spellStart"/>
      <w:r w:rsidR="004A727D" w:rsidRPr="004A727D">
        <w:rPr>
          <w:szCs w:val="20"/>
          <w:lang w:val="en-DE"/>
        </w:rPr>
        <w:t>eusable</w:t>
      </w:r>
      <w:proofErr w:type="spellEnd"/>
      <w:r w:rsidR="004A727D" w:rsidRPr="004A727D">
        <w:rPr>
          <w:szCs w:val="20"/>
          <w:lang w:val="en-DE"/>
        </w:rPr>
        <w:t xml:space="preserve"> surgical instruments made of stainless steel </w:t>
      </w:r>
      <w:r w:rsidR="0079329B" w:rsidRPr="0079329B">
        <w:rPr>
          <w:szCs w:val="20"/>
          <w:lang w:val="en-GB"/>
        </w:rPr>
        <w:t>as</w:t>
      </w:r>
      <w:r w:rsidR="0079329B">
        <w:rPr>
          <w:szCs w:val="20"/>
          <w:lang w:val="en-GB"/>
        </w:rPr>
        <w:t xml:space="preserve"> well as </w:t>
      </w:r>
      <w:r w:rsidR="004A727D" w:rsidRPr="004A727D">
        <w:rPr>
          <w:szCs w:val="20"/>
          <w:lang w:val="en-DE"/>
        </w:rPr>
        <w:t xml:space="preserve">implants </w:t>
      </w:r>
      <w:r w:rsidR="00733FB2" w:rsidRPr="00733FB2">
        <w:rPr>
          <w:szCs w:val="20"/>
          <w:lang w:val="en-GB"/>
        </w:rPr>
        <w:t>ne</w:t>
      </w:r>
      <w:r w:rsidR="00733FB2">
        <w:rPr>
          <w:szCs w:val="20"/>
          <w:lang w:val="en-GB"/>
        </w:rPr>
        <w:t>ed to withstand</w:t>
      </w:r>
      <w:r w:rsidR="004A727D" w:rsidRPr="004A727D">
        <w:rPr>
          <w:szCs w:val="20"/>
          <w:lang w:val="en-DE"/>
        </w:rPr>
        <w:t xml:space="preserve"> </w:t>
      </w:r>
      <w:r w:rsidR="00733FB2">
        <w:rPr>
          <w:szCs w:val="20"/>
          <w:lang w:val="en-GB"/>
        </w:rPr>
        <w:t>increased</w:t>
      </w:r>
      <w:r>
        <w:rPr>
          <w:szCs w:val="20"/>
          <w:lang w:val="en-GB"/>
        </w:rPr>
        <w:t xml:space="preserve"> wear, like exposure to </w:t>
      </w:r>
      <w:r w:rsidR="004A727D" w:rsidRPr="004A727D">
        <w:rPr>
          <w:szCs w:val="20"/>
          <w:lang w:val="en-DE"/>
        </w:rPr>
        <w:t>body fluids, multiple cleaning and sterilization processes or mechanical stress. The demands placed on laser marking are correspondingly high</w:t>
      </w:r>
      <w:r w:rsidR="00733FB2" w:rsidRPr="00733FB2">
        <w:rPr>
          <w:szCs w:val="20"/>
          <w:lang w:val="en-GB"/>
        </w:rPr>
        <w:t xml:space="preserve">, </w:t>
      </w:r>
      <w:r w:rsidR="00733FB2">
        <w:rPr>
          <w:szCs w:val="20"/>
          <w:lang w:val="en-GB"/>
        </w:rPr>
        <w:t xml:space="preserve">the marks </w:t>
      </w:r>
      <w:r w:rsidR="004A727D" w:rsidRPr="004A727D">
        <w:rPr>
          <w:szCs w:val="20"/>
          <w:lang w:val="en-DE"/>
        </w:rPr>
        <w:t>must not fade or corrode</w:t>
      </w:r>
      <w:r w:rsidR="00733FB2" w:rsidRPr="00733FB2">
        <w:rPr>
          <w:szCs w:val="20"/>
          <w:lang w:val="en-GB"/>
        </w:rPr>
        <w:t xml:space="preserve"> </w:t>
      </w:r>
      <w:r w:rsidR="00733FB2">
        <w:rPr>
          <w:szCs w:val="20"/>
          <w:lang w:val="en-GB"/>
        </w:rPr>
        <w:t>over time</w:t>
      </w:r>
      <w:r w:rsidR="004A727D" w:rsidRPr="004A727D">
        <w:rPr>
          <w:szCs w:val="20"/>
          <w:lang w:val="en-DE"/>
        </w:rPr>
        <w:t>.</w:t>
      </w:r>
    </w:p>
    <w:p w14:paraId="26EF225D" w14:textId="77777777" w:rsidR="00733FB2" w:rsidRPr="003E3C82" w:rsidRDefault="00733FB2" w:rsidP="00733FB2">
      <w:pPr>
        <w:spacing w:line="288" w:lineRule="auto"/>
        <w:rPr>
          <w:szCs w:val="20"/>
          <w:lang w:val="en-GB"/>
        </w:rPr>
      </w:pPr>
    </w:p>
    <w:p w14:paraId="52512D2F" w14:textId="2771A8EF" w:rsidR="00733FB2" w:rsidRDefault="00733FB2" w:rsidP="00733FB2">
      <w:pPr>
        <w:spacing w:line="288" w:lineRule="auto"/>
        <w:rPr>
          <w:szCs w:val="20"/>
          <w:lang w:val="en-GB"/>
        </w:rPr>
      </w:pPr>
      <w:r w:rsidRPr="00733FB2">
        <w:rPr>
          <w:szCs w:val="20"/>
          <w:lang w:val="en-GB"/>
        </w:rPr>
        <w:t xml:space="preserve">Laser marking technology is the only process that can meet the requirements for UDI </w:t>
      </w:r>
      <w:proofErr w:type="spellStart"/>
      <w:r w:rsidRPr="00733FB2">
        <w:rPr>
          <w:szCs w:val="20"/>
          <w:lang w:val="en-GB"/>
        </w:rPr>
        <w:t>labeling</w:t>
      </w:r>
      <w:proofErr w:type="spellEnd"/>
      <w:r w:rsidRPr="00733FB2">
        <w:rPr>
          <w:szCs w:val="20"/>
          <w:lang w:val="en-GB"/>
        </w:rPr>
        <w:t xml:space="preserve">, both in terms of the quality of the characters and </w:t>
      </w:r>
      <w:r>
        <w:rPr>
          <w:szCs w:val="20"/>
          <w:lang w:val="en-GB"/>
        </w:rPr>
        <w:t xml:space="preserve">consecutive </w:t>
      </w:r>
      <w:r w:rsidR="00100560">
        <w:rPr>
          <w:szCs w:val="20"/>
          <w:lang w:val="en-GB"/>
        </w:rPr>
        <w:t xml:space="preserve">serial </w:t>
      </w:r>
      <w:r>
        <w:rPr>
          <w:szCs w:val="20"/>
          <w:lang w:val="en-GB"/>
        </w:rPr>
        <w:t xml:space="preserve">numbering. </w:t>
      </w:r>
      <w:r w:rsidRPr="00733FB2">
        <w:rPr>
          <w:szCs w:val="20"/>
          <w:lang w:val="en-GB"/>
        </w:rPr>
        <w:t>Appropriate software interfaces transfer the necessary data into the marking process.</w:t>
      </w:r>
    </w:p>
    <w:p w14:paraId="14EFFF27" w14:textId="77777777" w:rsidR="00100560" w:rsidRPr="003E3C82" w:rsidRDefault="00100560" w:rsidP="00100560">
      <w:pPr>
        <w:spacing w:line="288" w:lineRule="auto"/>
        <w:rPr>
          <w:szCs w:val="20"/>
          <w:lang w:val="en-GB"/>
        </w:rPr>
      </w:pPr>
    </w:p>
    <w:p w14:paraId="269ACEA1" w14:textId="66F89340" w:rsidR="00BA7216" w:rsidRDefault="00100560" w:rsidP="00100560">
      <w:pPr>
        <w:spacing w:line="288" w:lineRule="auto"/>
        <w:rPr>
          <w:szCs w:val="20"/>
          <w:lang w:val="en-GB"/>
        </w:rPr>
      </w:pPr>
      <w:r w:rsidRPr="00100560">
        <w:rPr>
          <w:szCs w:val="20"/>
          <w:lang w:val="en-GB"/>
        </w:rPr>
        <w:t xml:space="preserve">In the course of medical device manufacturing, the UDI code is applied to the finished part at the end of the production process. It is a legal requirement that, in the case of </w:t>
      </w:r>
      <w:proofErr w:type="gramStart"/>
      <w:r>
        <w:rPr>
          <w:szCs w:val="20"/>
          <w:lang w:val="en-GB"/>
        </w:rPr>
        <w:t>S</w:t>
      </w:r>
      <w:r w:rsidRPr="00100560">
        <w:rPr>
          <w:szCs w:val="20"/>
          <w:lang w:val="en-GB"/>
        </w:rPr>
        <w:t>tainless steel</w:t>
      </w:r>
      <w:proofErr w:type="gramEnd"/>
      <w:r w:rsidRPr="00100560">
        <w:rPr>
          <w:szCs w:val="20"/>
          <w:lang w:val="en-GB"/>
        </w:rPr>
        <w:t xml:space="preserve"> products, the material changes caused by the </w:t>
      </w:r>
      <w:r>
        <w:rPr>
          <w:szCs w:val="20"/>
          <w:lang w:val="en-GB"/>
        </w:rPr>
        <w:t xml:space="preserve">laser </w:t>
      </w:r>
      <w:r w:rsidRPr="00100560">
        <w:rPr>
          <w:szCs w:val="20"/>
          <w:lang w:val="en-GB"/>
        </w:rPr>
        <w:t>marking on the surface are reworked by passivation after the marking process, thereby making them corrosion-free.</w:t>
      </w:r>
    </w:p>
    <w:p w14:paraId="7A973926" w14:textId="77777777" w:rsidR="00100560" w:rsidRPr="00100560" w:rsidRDefault="00100560" w:rsidP="00100560">
      <w:pPr>
        <w:spacing w:line="288" w:lineRule="auto"/>
        <w:rPr>
          <w:szCs w:val="20"/>
          <w:lang w:val="en-GB"/>
        </w:rPr>
      </w:pPr>
    </w:p>
    <w:p w14:paraId="7180375F" w14:textId="33AB85FD" w:rsidR="00100560" w:rsidRDefault="00100560" w:rsidP="00100560">
      <w:pPr>
        <w:spacing w:line="288" w:lineRule="auto"/>
        <w:rPr>
          <w:szCs w:val="20"/>
          <w:lang w:val="en-GB"/>
        </w:rPr>
      </w:pPr>
      <w:r w:rsidRPr="00100560">
        <w:rPr>
          <w:szCs w:val="20"/>
          <w:lang w:val="en-GB"/>
        </w:rPr>
        <w:t>FOBA</w:t>
      </w:r>
      <w:r>
        <w:rPr>
          <w:szCs w:val="20"/>
          <w:lang w:val="en-GB"/>
        </w:rPr>
        <w:t xml:space="preserve">’s </w:t>
      </w:r>
      <w:r w:rsidRPr="00100560">
        <w:rPr>
          <w:szCs w:val="20"/>
          <w:lang w:val="en-GB"/>
        </w:rPr>
        <w:t>compact, closed</w:t>
      </w:r>
      <w:r>
        <w:rPr>
          <w:szCs w:val="20"/>
          <w:lang w:val="en-GB"/>
        </w:rPr>
        <w:t xml:space="preserve">-loop M-Series laser marking workstations </w:t>
      </w:r>
      <w:r w:rsidRPr="00100560">
        <w:rPr>
          <w:szCs w:val="20"/>
          <w:lang w:val="en-GB"/>
        </w:rPr>
        <w:t xml:space="preserve">are equipped with </w:t>
      </w:r>
      <w:proofErr w:type="spellStart"/>
      <w:r w:rsidRPr="00100560">
        <w:rPr>
          <w:szCs w:val="20"/>
          <w:lang w:val="en-GB"/>
        </w:rPr>
        <w:t>fiber</w:t>
      </w:r>
      <w:proofErr w:type="spellEnd"/>
      <w:r w:rsidRPr="00100560">
        <w:rPr>
          <w:szCs w:val="20"/>
          <w:lang w:val="en-GB"/>
        </w:rPr>
        <w:t xml:space="preserve"> or UV laser heads. An optional camera system integrated in the marking head is used for automated part recognition and mar</w:t>
      </w:r>
      <w:r>
        <w:rPr>
          <w:szCs w:val="20"/>
          <w:lang w:val="en-GB"/>
        </w:rPr>
        <w:t>k</w:t>
      </w:r>
      <w:r w:rsidRPr="00100560">
        <w:rPr>
          <w:szCs w:val="20"/>
          <w:lang w:val="en-GB"/>
        </w:rPr>
        <w:t xml:space="preserve"> alignment. Special features of FOBA's camera-controlled marking units are the holistic marking principle "HELP", which, in addition to IMP </w:t>
      </w:r>
      <w:r>
        <w:rPr>
          <w:szCs w:val="20"/>
          <w:lang w:val="en-GB"/>
        </w:rPr>
        <w:t>(I</w:t>
      </w:r>
      <w:r w:rsidRPr="00100560">
        <w:rPr>
          <w:szCs w:val="20"/>
          <w:lang w:val="en-GB"/>
        </w:rPr>
        <w:t xml:space="preserve">ntelligent </w:t>
      </w:r>
      <w:r>
        <w:rPr>
          <w:szCs w:val="20"/>
          <w:lang w:val="en-GB"/>
        </w:rPr>
        <w:t>M</w:t>
      </w:r>
      <w:r w:rsidRPr="00100560">
        <w:rPr>
          <w:szCs w:val="20"/>
          <w:lang w:val="en-GB"/>
        </w:rPr>
        <w:t>a</w:t>
      </w:r>
      <w:r>
        <w:rPr>
          <w:szCs w:val="20"/>
          <w:lang w:val="en-GB"/>
        </w:rPr>
        <w:t>rk</w:t>
      </w:r>
      <w:r w:rsidRPr="00100560">
        <w:rPr>
          <w:szCs w:val="20"/>
          <w:lang w:val="en-GB"/>
        </w:rPr>
        <w:t xml:space="preserve"> </w:t>
      </w:r>
      <w:r>
        <w:rPr>
          <w:szCs w:val="20"/>
          <w:lang w:val="en-GB"/>
        </w:rPr>
        <w:t>P</w:t>
      </w:r>
      <w:r w:rsidRPr="00100560">
        <w:rPr>
          <w:szCs w:val="20"/>
          <w:lang w:val="en-GB"/>
        </w:rPr>
        <w:t xml:space="preserve">ositioning), includes </w:t>
      </w:r>
      <w:r w:rsidR="00860322">
        <w:rPr>
          <w:szCs w:val="20"/>
          <w:lang w:val="en-GB"/>
        </w:rPr>
        <w:t xml:space="preserve">pre- and post-marking </w:t>
      </w:r>
      <w:r w:rsidRPr="00100560">
        <w:rPr>
          <w:szCs w:val="20"/>
          <w:lang w:val="en-GB"/>
        </w:rPr>
        <w:t xml:space="preserve">part and character validation. </w:t>
      </w:r>
      <w:r w:rsidR="00860322">
        <w:rPr>
          <w:szCs w:val="20"/>
          <w:lang w:val="en-GB"/>
        </w:rPr>
        <w:t>An additional m</w:t>
      </w:r>
      <w:r w:rsidRPr="00100560">
        <w:rPr>
          <w:szCs w:val="20"/>
          <w:lang w:val="en-GB"/>
        </w:rPr>
        <w:t>arking feature</w:t>
      </w:r>
      <w:r w:rsidR="00860322">
        <w:rPr>
          <w:szCs w:val="20"/>
          <w:lang w:val="en-GB"/>
        </w:rPr>
        <w:t xml:space="preserve">, FOBA </w:t>
      </w:r>
      <w:r w:rsidRPr="00100560">
        <w:rPr>
          <w:szCs w:val="20"/>
          <w:lang w:val="en-GB"/>
        </w:rPr>
        <w:t xml:space="preserve">Mosaic, </w:t>
      </w:r>
      <w:r w:rsidR="00860322">
        <w:rPr>
          <w:szCs w:val="20"/>
          <w:lang w:val="en-GB"/>
        </w:rPr>
        <w:t xml:space="preserve">helps to carry out laser marking in a </w:t>
      </w:r>
      <w:r w:rsidRPr="00100560">
        <w:rPr>
          <w:szCs w:val="20"/>
          <w:lang w:val="en-GB"/>
        </w:rPr>
        <w:t xml:space="preserve">highly efficient manner, even without </w:t>
      </w:r>
      <w:r>
        <w:rPr>
          <w:szCs w:val="20"/>
          <w:lang w:val="en-GB"/>
        </w:rPr>
        <w:t>part fixtures</w:t>
      </w:r>
      <w:r w:rsidRPr="00100560">
        <w:rPr>
          <w:szCs w:val="20"/>
          <w:lang w:val="en-GB"/>
        </w:rPr>
        <w:t>.</w:t>
      </w:r>
    </w:p>
    <w:p w14:paraId="6F414B45" w14:textId="77777777" w:rsidR="00860322" w:rsidRPr="00100560" w:rsidRDefault="00860322" w:rsidP="00727BA1">
      <w:pPr>
        <w:spacing w:line="288" w:lineRule="auto"/>
        <w:rPr>
          <w:b/>
          <w:szCs w:val="20"/>
          <w:lang w:val="en-GB"/>
        </w:rPr>
      </w:pPr>
    </w:p>
    <w:bookmarkEnd w:id="0"/>
    <w:p w14:paraId="01092CCB" w14:textId="77777777" w:rsidR="003F216B" w:rsidRPr="00100560" w:rsidRDefault="003F216B" w:rsidP="00B87B8E">
      <w:pPr>
        <w:rPr>
          <w:sz w:val="16"/>
          <w:szCs w:val="16"/>
          <w:lang w:val="en-GB"/>
        </w:rPr>
      </w:pPr>
    </w:p>
    <w:p w14:paraId="58081321" w14:textId="77777777" w:rsidR="003A5B8C" w:rsidRPr="00100560" w:rsidRDefault="003A5B8C" w:rsidP="003A5B8C">
      <w:pPr>
        <w:ind w:right="-8"/>
        <w:jc w:val="both"/>
        <w:rPr>
          <w:rFonts w:cs="Arial"/>
          <w:sz w:val="16"/>
          <w:szCs w:val="16"/>
          <w:lang w:val="en-GB"/>
        </w:rPr>
      </w:pPr>
    </w:p>
    <w:p w14:paraId="48D2B959" w14:textId="77777777" w:rsidR="00D272FF" w:rsidRPr="00D272FF" w:rsidRDefault="00D272FF"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r w:rsidRPr="00D272FF">
        <w:rPr>
          <w:rFonts w:ascii="Arial" w:hAnsi="Arial" w:cs="Arial"/>
          <w:b/>
          <w:sz w:val="16"/>
          <w:szCs w:val="16"/>
          <w:lang w:val="en-US"/>
        </w:rPr>
        <w:t>For additional information</w:t>
      </w:r>
      <w:r w:rsidRPr="00B2534D">
        <w:rPr>
          <w:rFonts w:ascii="Arial" w:hAnsi="Arial" w:cs="Arial"/>
          <w:b/>
          <w:sz w:val="22"/>
          <w:lang w:val="en-US"/>
        </w:rPr>
        <w:t xml:space="preserve"> </w:t>
      </w:r>
      <w:r w:rsidRPr="00D272FF">
        <w:rPr>
          <w:rFonts w:ascii="Arial" w:hAnsi="Arial" w:cs="Arial"/>
          <w:sz w:val="16"/>
          <w:szCs w:val="16"/>
          <w:lang w:val="en-US"/>
        </w:rPr>
        <w:t>and to forward reader responses please contact:</w:t>
      </w:r>
    </w:p>
    <w:p w14:paraId="571D60E6" w14:textId="77777777" w:rsidR="003A5B8C" w:rsidRPr="00D272FF" w:rsidRDefault="003A5B8C"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p>
    <w:p w14:paraId="1D1B4208" w14:textId="77777777" w:rsidR="003A5B8C" w:rsidRPr="00D272FF" w:rsidRDefault="00945923"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r>
        <w:rPr>
          <w:rFonts w:ascii="Arial" w:hAnsi="Arial" w:cs="Arial"/>
          <w:b/>
          <w:bCs/>
          <w:sz w:val="16"/>
          <w:szCs w:val="16"/>
        </w:rPr>
        <w:t>Susanne Glinz</w:t>
      </w:r>
      <w:r w:rsidR="003A5B8C" w:rsidRPr="00D272FF">
        <w:rPr>
          <w:rFonts w:ascii="Arial" w:hAnsi="Arial" w:cs="Arial"/>
          <w:b/>
          <w:bCs/>
          <w:sz w:val="16"/>
          <w:szCs w:val="16"/>
        </w:rPr>
        <w:t xml:space="preserve"> | </w:t>
      </w:r>
      <w:r>
        <w:rPr>
          <w:rFonts w:ascii="Arial" w:hAnsi="Arial" w:cs="Arial"/>
          <w:bCs/>
          <w:sz w:val="16"/>
          <w:szCs w:val="16"/>
        </w:rPr>
        <w:t>Campaign Manager</w:t>
      </w:r>
      <w:r w:rsidR="003A5B8C" w:rsidRPr="00D272FF">
        <w:rPr>
          <w:rFonts w:ascii="Arial" w:hAnsi="Arial" w:cs="Arial"/>
          <w:bCs/>
          <w:sz w:val="16"/>
          <w:szCs w:val="16"/>
        </w:rPr>
        <w:t xml:space="preserve"> </w:t>
      </w:r>
    </w:p>
    <w:p w14:paraId="39C0E4A7" w14:textId="77777777" w:rsidR="003A5B8C" w:rsidRPr="00D272FF" w:rsidRDefault="003A5B8C" w:rsidP="00D272FF">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r w:rsidRPr="00D272FF">
        <w:rPr>
          <w:rFonts w:ascii="Arial" w:hAnsi="Arial" w:cs="Arial"/>
          <w:b/>
          <w:bCs/>
          <w:sz w:val="16"/>
          <w:szCs w:val="16"/>
        </w:rPr>
        <w:t>ALLTEC GmbH</w:t>
      </w:r>
      <w:r w:rsidR="00D272FF" w:rsidRPr="00D272FF">
        <w:rPr>
          <w:rFonts w:ascii="Arial" w:hAnsi="Arial" w:cs="Arial"/>
          <w:b/>
          <w:bCs/>
          <w:sz w:val="16"/>
          <w:szCs w:val="16"/>
        </w:rPr>
        <w:t xml:space="preserve"> </w:t>
      </w:r>
      <w:r w:rsidR="00D272FF" w:rsidRPr="00D272FF">
        <w:rPr>
          <w:rFonts w:ascii="Arial" w:hAnsi="Arial" w:cs="Arial"/>
          <w:bCs/>
          <w:sz w:val="16"/>
          <w:szCs w:val="16"/>
        </w:rPr>
        <w:t xml:space="preserve">| </w:t>
      </w:r>
      <w:r w:rsidRPr="003A5B8C">
        <w:rPr>
          <w:rFonts w:ascii="Arial" w:hAnsi="Arial" w:cs="Arial"/>
          <w:bCs/>
          <w:sz w:val="16"/>
          <w:szCs w:val="16"/>
        </w:rPr>
        <w:t>An der Trave 27 – 31 | 23923 Selmsdorf/ Deutschland</w:t>
      </w:r>
    </w:p>
    <w:p w14:paraId="3810B9E7" w14:textId="77777777" w:rsidR="003A5B8C" w:rsidRPr="003A5B8C" w:rsidRDefault="003A5B8C" w:rsidP="003A5B8C">
      <w:pPr>
        <w:pStyle w:val="NormalParagraphStyle"/>
        <w:pBdr>
          <w:top w:val="single" w:sz="4" w:space="1" w:color="auto"/>
          <w:left w:val="single" w:sz="4" w:space="4" w:color="auto"/>
          <w:bottom w:val="single" w:sz="4" w:space="1" w:color="auto"/>
          <w:right w:val="single" w:sz="4" w:space="4" w:color="auto"/>
        </w:pBdr>
        <w:tabs>
          <w:tab w:val="left" w:pos="-2520"/>
        </w:tabs>
        <w:spacing w:line="240" w:lineRule="auto"/>
        <w:ind w:right="-8"/>
        <w:rPr>
          <w:rFonts w:ascii="Arial" w:hAnsi="Arial" w:cs="Arial"/>
          <w:bCs/>
          <w:sz w:val="16"/>
          <w:szCs w:val="16"/>
        </w:rPr>
      </w:pPr>
      <w:r w:rsidRPr="003A5B8C">
        <w:rPr>
          <w:rFonts w:ascii="Arial" w:hAnsi="Arial" w:cs="Arial"/>
          <w:bCs/>
          <w:sz w:val="16"/>
          <w:szCs w:val="16"/>
        </w:rPr>
        <w:t>Tel.: +49-(0)38823 55-</w:t>
      </w:r>
      <w:r w:rsidR="00945923">
        <w:rPr>
          <w:rFonts w:ascii="Arial" w:hAnsi="Arial" w:cs="Arial"/>
          <w:bCs/>
          <w:sz w:val="16"/>
          <w:szCs w:val="16"/>
        </w:rPr>
        <w:t>547</w:t>
      </w:r>
      <w:r w:rsidRPr="003A5B8C">
        <w:rPr>
          <w:rFonts w:ascii="Arial" w:hAnsi="Arial" w:cs="Arial"/>
          <w:bCs/>
          <w:sz w:val="16"/>
          <w:szCs w:val="16"/>
        </w:rPr>
        <w:t xml:space="preserve"> </w:t>
      </w:r>
    </w:p>
    <w:p w14:paraId="74B8A796" w14:textId="77777777" w:rsidR="003A5B8C" w:rsidRPr="003A5B8C" w:rsidRDefault="00F23D01" w:rsidP="003A5B8C">
      <w:pPr>
        <w:pBdr>
          <w:top w:val="single" w:sz="4" w:space="1" w:color="auto"/>
          <w:left w:val="single" w:sz="4" w:space="4" w:color="auto"/>
          <w:bottom w:val="single" w:sz="4" w:space="1" w:color="auto"/>
          <w:right w:val="single" w:sz="4" w:space="4" w:color="auto"/>
        </w:pBdr>
        <w:ind w:right="-8"/>
        <w:jc w:val="both"/>
        <w:rPr>
          <w:rFonts w:cs="Arial"/>
          <w:sz w:val="16"/>
          <w:szCs w:val="16"/>
        </w:rPr>
      </w:pPr>
      <w:hyperlink r:id="rId11" w:history="1">
        <w:r w:rsidR="00915DAC" w:rsidRPr="00D63525">
          <w:rPr>
            <w:rStyle w:val="Hyperlink"/>
            <w:rFonts w:cs="Arial"/>
            <w:bCs/>
            <w:sz w:val="16"/>
            <w:szCs w:val="16"/>
          </w:rPr>
          <w:t>susanne.glinz@alltec-laser.com</w:t>
        </w:r>
      </w:hyperlink>
      <w:r w:rsidR="003A5B8C" w:rsidRPr="003A5B8C">
        <w:rPr>
          <w:rFonts w:cs="Arial"/>
          <w:bCs/>
          <w:sz w:val="16"/>
          <w:szCs w:val="16"/>
        </w:rPr>
        <w:t xml:space="preserve"> | </w:t>
      </w:r>
      <w:hyperlink r:id="rId12" w:history="1">
        <w:r w:rsidR="003A5B8C" w:rsidRPr="003A5B8C">
          <w:rPr>
            <w:rStyle w:val="Hyperlink"/>
            <w:rFonts w:cs="Arial"/>
            <w:bCs/>
            <w:sz w:val="16"/>
            <w:szCs w:val="16"/>
          </w:rPr>
          <w:t>www.fobalaser.com</w:t>
        </w:r>
      </w:hyperlink>
      <w:r w:rsidR="003A5B8C" w:rsidRPr="003A5B8C">
        <w:rPr>
          <w:rFonts w:cs="Arial"/>
          <w:bCs/>
          <w:sz w:val="16"/>
          <w:szCs w:val="16"/>
        </w:rPr>
        <w:t xml:space="preserve"> </w:t>
      </w:r>
    </w:p>
    <w:p w14:paraId="6B020912" w14:textId="77777777" w:rsidR="003A5B8C" w:rsidRPr="003A5B8C" w:rsidRDefault="003A5B8C" w:rsidP="003A5B8C">
      <w:pPr>
        <w:pStyle w:val="NormalParagraphStyle"/>
        <w:tabs>
          <w:tab w:val="left" w:pos="-2520"/>
        </w:tabs>
        <w:spacing w:line="240" w:lineRule="auto"/>
        <w:ind w:right="-8"/>
        <w:jc w:val="both"/>
        <w:rPr>
          <w:rFonts w:ascii="Arial" w:hAnsi="Arial" w:cs="Arial"/>
          <w:bCs/>
          <w:sz w:val="16"/>
          <w:szCs w:val="16"/>
        </w:rPr>
      </w:pPr>
    </w:p>
    <w:p w14:paraId="4822E0D0" w14:textId="77777777" w:rsidR="00FC381C" w:rsidRPr="00D70AF0" w:rsidRDefault="00FC381C" w:rsidP="004B0F29">
      <w:pPr>
        <w:tabs>
          <w:tab w:val="left" w:pos="4276"/>
        </w:tabs>
        <w:jc w:val="both"/>
        <w:rPr>
          <w:rFonts w:cs="Arial"/>
          <w:b/>
          <w:sz w:val="16"/>
          <w:szCs w:val="16"/>
        </w:rPr>
      </w:pPr>
    </w:p>
    <w:p w14:paraId="7D176D57" w14:textId="77777777" w:rsidR="004B0F29" w:rsidRPr="00D272FF" w:rsidRDefault="004B0F29" w:rsidP="004B0F29">
      <w:pPr>
        <w:tabs>
          <w:tab w:val="left" w:pos="4276"/>
        </w:tabs>
        <w:jc w:val="both"/>
        <w:rPr>
          <w:rFonts w:cs="Arial"/>
          <w:b/>
          <w:sz w:val="16"/>
          <w:szCs w:val="16"/>
          <w:lang w:val="en-US"/>
        </w:rPr>
      </w:pPr>
      <w:r w:rsidRPr="00D272FF">
        <w:rPr>
          <w:rFonts w:cs="Arial"/>
          <w:b/>
          <w:sz w:val="16"/>
          <w:szCs w:val="16"/>
          <w:lang w:val="en-US"/>
        </w:rPr>
        <w:t xml:space="preserve">About FOBA </w:t>
      </w:r>
      <w:hyperlink r:id="rId13" w:history="1">
        <w:r w:rsidRPr="00F965F7">
          <w:rPr>
            <w:rStyle w:val="Hyperlink"/>
            <w:rFonts w:cs="Arial"/>
            <w:b/>
            <w:bCs/>
            <w:sz w:val="16"/>
            <w:szCs w:val="16"/>
            <w:lang w:val="en-US"/>
          </w:rPr>
          <w:t>www.fobalaser.com</w:t>
        </w:r>
      </w:hyperlink>
    </w:p>
    <w:p w14:paraId="06CAA463" w14:textId="77777777" w:rsidR="00BC678A" w:rsidRPr="002071F9" w:rsidRDefault="002071F9" w:rsidP="003A5B8C">
      <w:pPr>
        <w:rPr>
          <w:sz w:val="16"/>
          <w:szCs w:val="16"/>
          <w:lang w:val="en-US"/>
        </w:rPr>
      </w:pPr>
      <w:r>
        <w:rPr>
          <w:rFonts w:cs="Arial"/>
          <w:sz w:val="16"/>
          <w:szCs w:val="16"/>
          <w:lang w:val="en-US"/>
        </w:rPr>
        <w:t xml:space="preserve">Alltec GmbH with its </w:t>
      </w:r>
      <w:r w:rsidR="004B0F29" w:rsidRPr="00D272FF">
        <w:rPr>
          <w:rFonts w:cs="Arial"/>
          <w:sz w:val="16"/>
          <w:szCs w:val="16"/>
          <w:lang w:val="en-US"/>
        </w:rPr>
        <w:t>FOBA Laser Marking + Engraving</w:t>
      </w:r>
      <w:r>
        <w:rPr>
          <w:rFonts w:cs="Arial"/>
          <w:sz w:val="16"/>
          <w:szCs w:val="16"/>
          <w:lang w:val="en-US"/>
        </w:rPr>
        <w:t xml:space="preserve"> brand</w:t>
      </w:r>
      <w:r w:rsidR="004B0F29" w:rsidRPr="00D272FF">
        <w:rPr>
          <w:rFonts w:cs="Arial"/>
          <w:sz w:val="16"/>
          <w:szCs w:val="16"/>
          <w:lang w:val="en-US"/>
        </w:rPr>
        <w:t xml:space="preserve"> is among the leaders in manu</w:t>
      </w:r>
      <w:r w:rsidR="004B0F29" w:rsidRPr="00D272FF">
        <w:rPr>
          <w:rFonts w:cs="Arial"/>
          <w:sz w:val="16"/>
          <w:szCs w:val="16"/>
          <w:lang w:val="en-US"/>
        </w:rPr>
        <w:softHyphen/>
        <w:t>factur</w:t>
      </w:r>
      <w:r w:rsidR="004B0F29" w:rsidRPr="00D272FF">
        <w:rPr>
          <w:rFonts w:cs="Arial"/>
          <w:sz w:val="16"/>
          <w:szCs w:val="16"/>
          <w:lang w:val="en-US"/>
        </w:rPr>
        <w:softHyphen/>
        <w:t xml:space="preserve">ing and supplying </w:t>
      </w:r>
      <w:r>
        <w:rPr>
          <w:rFonts w:cs="Arial"/>
          <w:sz w:val="16"/>
          <w:szCs w:val="16"/>
          <w:lang w:val="en-US"/>
        </w:rPr>
        <w:t>innovative solutions</w:t>
      </w:r>
      <w:r w:rsidR="004B0F29" w:rsidRPr="00D272FF">
        <w:rPr>
          <w:rFonts w:cs="Arial"/>
          <w:sz w:val="16"/>
          <w:szCs w:val="16"/>
          <w:lang w:val="en-US"/>
        </w:rPr>
        <w:t xml:space="preserve"> for </w:t>
      </w:r>
      <w:r>
        <w:rPr>
          <w:rFonts w:cs="Arial"/>
          <w:sz w:val="16"/>
          <w:szCs w:val="16"/>
          <w:lang w:val="en-US"/>
        </w:rPr>
        <w:t xml:space="preserve">laser </w:t>
      </w:r>
      <w:r w:rsidR="004B0F29" w:rsidRPr="00D272FF">
        <w:rPr>
          <w:rFonts w:cs="Arial"/>
          <w:sz w:val="16"/>
          <w:szCs w:val="16"/>
          <w:lang w:val="en-US"/>
        </w:rPr>
        <w:t>ma</w:t>
      </w:r>
      <w:r w:rsidR="004B0F29" w:rsidRPr="00F965F7">
        <w:rPr>
          <w:rFonts w:cs="Arial"/>
          <w:sz w:val="16"/>
          <w:szCs w:val="16"/>
          <w:lang w:val="en-US"/>
        </w:rPr>
        <w:t xml:space="preserve">rking. </w:t>
      </w:r>
      <w:r w:rsidR="004B0F29" w:rsidRPr="00D02730">
        <w:rPr>
          <w:rFonts w:cs="Arial"/>
          <w:sz w:val="16"/>
          <w:szCs w:val="16"/>
          <w:lang w:val="en-US"/>
        </w:rPr>
        <w:t>FOBA</w:t>
      </w:r>
      <w:r>
        <w:rPr>
          <w:rFonts w:cs="Arial"/>
          <w:sz w:val="16"/>
          <w:szCs w:val="16"/>
          <w:lang w:val="en-US"/>
        </w:rPr>
        <w:t>`s</w:t>
      </w:r>
      <w:r w:rsidR="004B0F29" w:rsidRPr="00D02730">
        <w:rPr>
          <w:rFonts w:cs="Arial"/>
          <w:sz w:val="16"/>
          <w:szCs w:val="16"/>
          <w:lang w:val="en-US"/>
        </w:rPr>
        <w:t xml:space="preserve"> marking lasers</w:t>
      </w:r>
      <w:r>
        <w:rPr>
          <w:rFonts w:cs="Arial"/>
          <w:sz w:val="16"/>
          <w:szCs w:val="16"/>
          <w:lang w:val="en-US"/>
        </w:rPr>
        <w:t xml:space="preserve">, laser marking workstations and vision assisted laser marking workflows </w:t>
      </w:r>
      <w:r w:rsidR="004B0F29" w:rsidRPr="00D02730">
        <w:rPr>
          <w:rFonts w:cs="Arial"/>
          <w:sz w:val="16"/>
          <w:szCs w:val="16"/>
          <w:lang w:val="en-US"/>
        </w:rPr>
        <w:t>mark a variety of materials and parts not least in the key markets of Automotive and Medical but also in Electronics, Plastics</w:t>
      </w:r>
      <w:r>
        <w:rPr>
          <w:rFonts w:cs="Arial"/>
          <w:sz w:val="16"/>
          <w:szCs w:val="16"/>
          <w:lang w:val="en-US"/>
        </w:rPr>
        <w:t xml:space="preserve"> and</w:t>
      </w:r>
      <w:r w:rsidR="004B0F29" w:rsidRPr="00D02730">
        <w:rPr>
          <w:rFonts w:cs="Arial"/>
          <w:sz w:val="16"/>
          <w:szCs w:val="16"/>
          <w:lang w:val="en-US"/>
        </w:rPr>
        <w:t xml:space="preserve"> </w:t>
      </w:r>
      <w:r w:rsidRPr="00D02730">
        <w:rPr>
          <w:rFonts w:cs="Arial"/>
          <w:sz w:val="16"/>
          <w:szCs w:val="16"/>
          <w:lang w:val="en-US"/>
        </w:rPr>
        <w:t>Tool, Metal and Mold Making</w:t>
      </w:r>
      <w:r>
        <w:rPr>
          <w:rFonts w:cs="Arial"/>
          <w:sz w:val="16"/>
          <w:szCs w:val="16"/>
          <w:lang w:val="en-US"/>
        </w:rPr>
        <w:t>.</w:t>
      </w:r>
      <w:r w:rsidRPr="00D02730">
        <w:rPr>
          <w:rFonts w:cs="Arial"/>
          <w:sz w:val="16"/>
          <w:szCs w:val="16"/>
          <w:lang w:val="en-US"/>
        </w:rPr>
        <w:t xml:space="preserve"> </w:t>
      </w:r>
      <w:r w:rsidR="004B0F29" w:rsidRPr="00F965F7">
        <w:rPr>
          <w:rFonts w:cs="Arial"/>
          <w:sz w:val="16"/>
          <w:szCs w:val="16"/>
          <w:lang w:val="en-US"/>
        </w:rPr>
        <w:t>Worldwide s</w:t>
      </w:r>
      <w:r w:rsidR="008826EB">
        <w:rPr>
          <w:rFonts w:cs="Arial"/>
          <w:sz w:val="16"/>
          <w:szCs w:val="16"/>
          <w:lang w:val="en-US"/>
        </w:rPr>
        <w:t>ales and service branches serv</w:t>
      </w:r>
      <w:r w:rsidR="004B0F29" w:rsidRPr="00F965F7">
        <w:rPr>
          <w:rFonts w:cs="Arial"/>
          <w:sz w:val="16"/>
          <w:szCs w:val="16"/>
          <w:lang w:val="en-US"/>
        </w:rPr>
        <w:t>e the most important markets.</w:t>
      </w:r>
      <w:r w:rsidR="00392E11">
        <w:rPr>
          <w:rFonts w:cs="Arial"/>
          <w:sz w:val="16"/>
          <w:szCs w:val="16"/>
          <w:lang w:val="en-US"/>
        </w:rPr>
        <w:t xml:space="preserve"> </w:t>
      </w:r>
      <w:r w:rsidR="004A528B">
        <w:rPr>
          <w:rFonts w:cs="Arial"/>
          <w:sz w:val="16"/>
          <w:szCs w:val="16"/>
          <w:lang w:val="en-US"/>
        </w:rPr>
        <w:t>Since</w:t>
      </w:r>
      <w:r w:rsidR="004B0F29" w:rsidRPr="00F965F7">
        <w:rPr>
          <w:rFonts w:cs="Arial"/>
          <w:sz w:val="16"/>
          <w:szCs w:val="16"/>
          <w:lang w:val="en-US"/>
        </w:rPr>
        <w:t xml:space="preserve"> 200</w:t>
      </w:r>
      <w:r w:rsidR="004A528B">
        <w:rPr>
          <w:rFonts w:cs="Arial"/>
          <w:sz w:val="16"/>
          <w:szCs w:val="16"/>
          <w:lang w:val="en-US"/>
        </w:rPr>
        <w:t>4</w:t>
      </w:r>
      <w:r w:rsidR="004B0F29" w:rsidRPr="00F965F7">
        <w:rPr>
          <w:rFonts w:cs="Arial"/>
          <w:sz w:val="16"/>
          <w:szCs w:val="16"/>
          <w:lang w:val="en-US"/>
        </w:rPr>
        <w:t xml:space="preserve">, </w:t>
      </w:r>
      <w:r>
        <w:rPr>
          <w:rFonts w:cs="Arial"/>
          <w:sz w:val="16"/>
          <w:szCs w:val="16"/>
          <w:lang w:val="en-US"/>
        </w:rPr>
        <w:t>Alltec/</w:t>
      </w:r>
      <w:r w:rsidR="004B0F29" w:rsidRPr="00F965F7">
        <w:rPr>
          <w:rFonts w:cs="Arial"/>
          <w:sz w:val="16"/>
          <w:szCs w:val="16"/>
          <w:lang w:val="en-US"/>
        </w:rPr>
        <w:t xml:space="preserve">FOBA </w:t>
      </w:r>
      <w:r>
        <w:rPr>
          <w:rFonts w:cs="Arial"/>
          <w:sz w:val="16"/>
          <w:szCs w:val="16"/>
          <w:lang w:val="en-US"/>
        </w:rPr>
        <w:t>– headquartered in Lübeck near Hamburg – is part of the US-based Danaher Corporation</w:t>
      </w:r>
      <w:r w:rsidR="004B0F29" w:rsidRPr="00D272FF">
        <w:rPr>
          <w:rFonts w:cs="Arial"/>
          <w:sz w:val="16"/>
          <w:szCs w:val="16"/>
          <w:lang w:val="en-US"/>
        </w:rPr>
        <w:t>.</w:t>
      </w:r>
    </w:p>
    <w:sectPr w:rsidR="00BC678A" w:rsidRPr="002071F9" w:rsidSect="00D272FF">
      <w:headerReference w:type="default" r:id="rId14"/>
      <w:headerReference w:type="first" r:id="rId15"/>
      <w:pgSz w:w="11906" w:h="16838" w:code="9"/>
      <w:pgMar w:top="2949" w:right="311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87365" w14:textId="77777777" w:rsidR="00BC678A" w:rsidRDefault="00BC678A">
      <w:r>
        <w:separator/>
      </w:r>
    </w:p>
  </w:endnote>
  <w:endnote w:type="continuationSeparator" w:id="0">
    <w:p w14:paraId="0D904539" w14:textId="77777777" w:rsidR="00BC678A" w:rsidRDefault="00BC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781BB" w14:textId="77777777" w:rsidR="00BC678A" w:rsidRDefault="00BC678A">
      <w:r>
        <w:separator/>
      </w:r>
    </w:p>
  </w:footnote>
  <w:footnote w:type="continuationSeparator" w:id="0">
    <w:p w14:paraId="26C7B415" w14:textId="77777777" w:rsidR="00BC678A" w:rsidRDefault="00BC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B970C" w14:textId="77777777" w:rsidR="00F06428" w:rsidRPr="002773A4" w:rsidRDefault="0038225F" w:rsidP="003A5B8C">
    <w:pPr>
      <w:pStyle w:val="XPageinfofollowuppages"/>
      <w:framePr w:h="338" w:hRule="exact" w:wrap="notBeside"/>
    </w:pPr>
    <w:r>
      <w:t>page</w:t>
    </w:r>
    <w:r w:rsidR="0043072A" w:rsidRPr="0043072A">
      <w:t xml:space="preserve"> </w:t>
    </w:r>
    <w:r w:rsidR="0043072A" w:rsidRPr="004216FA">
      <w:rPr>
        <w:lang w:val="en-GB"/>
      </w:rPr>
      <w:fldChar w:fldCharType="begin"/>
    </w:r>
    <w:r w:rsidR="0043072A" w:rsidRPr="0043072A">
      <w:instrText xml:space="preserve"> PAGE   \* MERGEFORMAT </w:instrText>
    </w:r>
    <w:r w:rsidR="0043072A" w:rsidRPr="004216FA">
      <w:rPr>
        <w:lang w:val="en-GB"/>
      </w:rPr>
      <w:fldChar w:fldCharType="separate"/>
    </w:r>
    <w:r w:rsidR="00E767E2">
      <w:t>3</w:t>
    </w:r>
    <w:r w:rsidR="0043072A" w:rsidRPr="004216FA">
      <w:rPr>
        <w:lang w:val="en-GB"/>
      </w:rPr>
      <w:fldChar w:fldCharType="end"/>
    </w:r>
    <w:r w:rsidR="0043072A" w:rsidRPr="0043072A">
      <w:t xml:space="preserve"> </w:t>
    </w:r>
    <w:r>
      <w:t>of</w:t>
    </w:r>
    <w:r w:rsidR="0043072A" w:rsidRPr="0043072A">
      <w:t xml:space="preserve"> </w:t>
    </w:r>
    <w:r w:rsidR="0043072A" w:rsidRPr="004216FA">
      <w:rPr>
        <w:lang w:val="en-GB"/>
      </w:rPr>
      <w:fldChar w:fldCharType="begin"/>
    </w:r>
    <w:r w:rsidR="0043072A" w:rsidRPr="0043072A">
      <w:instrText xml:space="preserve"> NUMPAGES   \* MERGEFORMAT </w:instrText>
    </w:r>
    <w:r w:rsidR="0043072A" w:rsidRPr="004216FA">
      <w:rPr>
        <w:lang w:val="en-GB"/>
      </w:rPr>
      <w:fldChar w:fldCharType="separate"/>
    </w:r>
    <w:r w:rsidR="00E767E2">
      <w:t>3</w:t>
    </w:r>
    <w:r w:rsidR="0043072A" w:rsidRPr="004216FA">
      <w:rPr>
        <w:lang w:val="en-GB"/>
      </w:rPr>
      <w:fldChar w:fldCharType="end"/>
    </w:r>
    <w:r w:rsidR="0043072A">
      <w:t xml:space="preserve"> </w:t>
    </w:r>
  </w:p>
  <w:p w14:paraId="37BE6CF8" w14:textId="77777777" w:rsidR="00F06428" w:rsidRDefault="002071F9">
    <w:pPr>
      <w:pStyle w:val="Kopfzeile"/>
    </w:pPr>
    <w:r>
      <w:rPr>
        <w:noProof/>
      </w:rPr>
      <w:drawing>
        <wp:anchor distT="0" distB="0" distL="114300" distR="114300" simplePos="0" relativeHeight="251662336" behindDoc="0" locked="1" layoutInCell="1" allowOverlap="1" wp14:anchorId="57EE1765" wp14:editId="64045C19">
          <wp:simplePos x="0" y="0"/>
          <wp:positionH relativeFrom="page">
            <wp:posOffset>862330</wp:posOffset>
          </wp:positionH>
          <wp:positionV relativeFrom="page">
            <wp:posOffset>374650</wp:posOffset>
          </wp:positionV>
          <wp:extent cx="1184275" cy="584835"/>
          <wp:effectExtent l="0" t="0" r="0" b="0"/>
          <wp:wrapNone/>
          <wp:docPr id="32" name="TagLine_bl_P2"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2" descr="FOBA_Tagline_Black_sRG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14:anchorId="164E2631" wp14:editId="4F1BE9FC">
          <wp:simplePos x="0" y="0"/>
          <wp:positionH relativeFrom="page">
            <wp:posOffset>862330</wp:posOffset>
          </wp:positionH>
          <wp:positionV relativeFrom="page">
            <wp:posOffset>379730</wp:posOffset>
          </wp:positionV>
          <wp:extent cx="1188085" cy="579755"/>
          <wp:effectExtent l="0" t="0" r="0" b="0"/>
          <wp:wrapNone/>
          <wp:docPr id="31" name="TagLine_co_P2"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2"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anchorId="7CEC4D9F" wp14:editId="106ACE3E">
          <wp:simplePos x="0" y="0"/>
          <wp:positionH relativeFrom="page">
            <wp:posOffset>5616575</wp:posOffset>
          </wp:positionH>
          <wp:positionV relativeFrom="page">
            <wp:posOffset>379730</wp:posOffset>
          </wp:positionV>
          <wp:extent cx="1184275" cy="578485"/>
          <wp:effectExtent l="0" t="0" r="0" b="0"/>
          <wp:wrapNone/>
          <wp:docPr id="10" name="LogoClaim_bl_S2"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2"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14:anchorId="6C76CF34" wp14:editId="24F7DDF3">
          <wp:simplePos x="0" y="0"/>
          <wp:positionH relativeFrom="page">
            <wp:posOffset>5616575</wp:posOffset>
          </wp:positionH>
          <wp:positionV relativeFrom="page">
            <wp:posOffset>377825</wp:posOffset>
          </wp:positionV>
          <wp:extent cx="1184275" cy="580390"/>
          <wp:effectExtent l="0" t="0" r="0" b="0"/>
          <wp:wrapNone/>
          <wp:docPr id="9" name="LogoClaim_co_S2"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2"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3F670" w14:textId="77777777" w:rsidR="004A528B" w:rsidRDefault="004A528B" w:rsidP="002071F9">
    <w:pPr>
      <w:pStyle w:val="XMargintop"/>
      <w:framePr w:h="4996" w:hRule="exact" w:wrap="around"/>
      <w:rPr>
        <w:rStyle w:val="Distinction"/>
        <w:lang w:val="de-DE"/>
      </w:rPr>
    </w:pPr>
    <w:r>
      <w:rPr>
        <w:rStyle w:val="Distinction"/>
        <w:lang w:val="de-DE"/>
      </w:rPr>
      <w:t>ALLTEC GmbH</w:t>
    </w:r>
  </w:p>
  <w:p w14:paraId="286202DA" w14:textId="77777777" w:rsidR="004A528B" w:rsidRPr="004A528B" w:rsidRDefault="004A528B" w:rsidP="002071F9">
    <w:pPr>
      <w:pStyle w:val="XMargintop"/>
      <w:framePr w:h="4996" w:hRule="exact" w:wrap="around"/>
      <w:rPr>
        <w:lang w:val="de-DE"/>
      </w:rPr>
    </w:pPr>
    <w:r>
      <w:rPr>
        <w:lang w:val="de-DE"/>
      </w:rPr>
      <w:t>An der Trave 27-31</w:t>
    </w:r>
  </w:p>
  <w:p w14:paraId="531428B4" w14:textId="77777777" w:rsidR="004A528B" w:rsidRDefault="004A528B" w:rsidP="002071F9">
    <w:pPr>
      <w:pStyle w:val="XMargintop"/>
      <w:framePr w:h="4996" w:hRule="exact" w:wrap="around"/>
      <w:rPr>
        <w:lang w:val="de-DE"/>
      </w:rPr>
    </w:pPr>
    <w:r>
      <w:rPr>
        <w:lang w:val="de-DE"/>
      </w:rPr>
      <w:t>23923 Selmsdorf</w:t>
    </w:r>
  </w:p>
  <w:p w14:paraId="476A747B" w14:textId="77777777" w:rsidR="004A528B" w:rsidRDefault="004A528B" w:rsidP="002071F9">
    <w:pPr>
      <w:pStyle w:val="XMargintop"/>
      <w:framePr w:h="4996" w:hRule="exact" w:wrap="around"/>
      <w:rPr>
        <w:lang w:val="de-DE"/>
      </w:rPr>
    </w:pPr>
    <w:r>
      <w:rPr>
        <w:lang w:val="de-DE"/>
      </w:rPr>
      <w:t>Germany</w:t>
    </w:r>
  </w:p>
  <w:p w14:paraId="5A036C85" w14:textId="77777777" w:rsidR="004A528B" w:rsidRDefault="004A528B" w:rsidP="002071F9">
    <w:pPr>
      <w:pStyle w:val="XMargintop"/>
      <w:framePr w:h="4996" w:hRule="exact" w:wrap="around"/>
      <w:rPr>
        <w:lang w:val="de-DE"/>
      </w:rPr>
    </w:pPr>
    <w:r>
      <w:rPr>
        <w:lang w:val="de-DE"/>
      </w:rPr>
      <w:t>T +49 38823 55-0</w:t>
    </w:r>
  </w:p>
  <w:p w14:paraId="5067225A" w14:textId="77777777" w:rsidR="004A528B" w:rsidRDefault="004A528B" w:rsidP="002071F9">
    <w:pPr>
      <w:pStyle w:val="XMargintop"/>
      <w:framePr w:h="4996" w:hRule="exact" w:wrap="around"/>
      <w:rPr>
        <w:lang w:val="de-DE"/>
      </w:rPr>
    </w:pPr>
    <w:r>
      <w:rPr>
        <w:lang w:val="de-DE"/>
      </w:rPr>
      <w:t>info@fobalaser.com</w:t>
    </w:r>
  </w:p>
  <w:p w14:paraId="1F9DB016" w14:textId="77777777" w:rsidR="004A528B" w:rsidRDefault="004A528B" w:rsidP="002071F9">
    <w:pPr>
      <w:pStyle w:val="XMargintop"/>
      <w:framePr w:h="4996" w:hRule="exact" w:wrap="around"/>
      <w:rPr>
        <w:lang w:val="de-DE"/>
      </w:rPr>
    </w:pPr>
    <w:r>
      <w:rPr>
        <w:lang w:val="de-DE"/>
      </w:rPr>
      <w:t>www.fobalaser.com</w:t>
    </w:r>
  </w:p>
  <w:p w14:paraId="7F790A37" w14:textId="77777777" w:rsidR="004A528B" w:rsidRDefault="004A528B" w:rsidP="002071F9">
    <w:pPr>
      <w:pStyle w:val="XMargintop"/>
      <w:framePr w:h="4996" w:hRule="exact" w:wrap="around"/>
      <w:rPr>
        <w:lang w:val="de-DE"/>
      </w:rPr>
    </w:pPr>
  </w:p>
  <w:p w14:paraId="6189D218" w14:textId="77777777" w:rsidR="004A528B" w:rsidRPr="004A528B" w:rsidRDefault="004A528B" w:rsidP="002071F9">
    <w:pPr>
      <w:pStyle w:val="XMargintop"/>
      <w:framePr w:h="4996" w:hRule="exact" w:wrap="around"/>
      <w:jc w:val="both"/>
      <w:rPr>
        <w:rStyle w:val="Distinction"/>
        <w:lang w:val="de-DE"/>
      </w:rPr>
    </w:pPr>
    <w:r>
      <w:rPr>
        <w:rStyle w:val="Distinction"/>
        <w:lang w:val="de-DE"/>
      </w:rPr>
      <w:t>Kontakte/Contacts</w:t>
    </w:r>
  </w:p>
  <w:p w14:paraId="7F4DD521" w14:textId="77777777" w:rsidR="004A528B" w:rsidRPr="004A528B" w:rsidRDefault="004A528B" w:rsidP="002071F9">
    <w:pPr>
      <w:pStyle w:val="XMargintop"/>
      <w:framePr w:h="4996" w:hRule="exact" w:wrap="around"/>
      <w:jc w:val="both"/>
      <w:rPr>
        <w:lang w:val="de-DE"/>
      </w:rPr>
    </w:pPr>
    <w:r>
      <w:rPr>
        <w:lang w:val="de-DE"/>
      </w:rPr>
      <w:t>Dana Francksen</w:t>
    </w:r>
  </w:p>
  <w:p w14:paraId="67F66133" w14:textId="77777777" w:rsidR="004A528B" w:rsidRDefault="004A528B" w:rsidP="002071F9">
    <w:pPr>
      <w:pStyle w:val="XMargintop"/>
      <w:framePr w:h="4996" w:hRule="exact" w:wrap="around"/>
      <w:jc w:val="both"/>
    </w:pPr>
    <w:r>
      <w:t>Director Marketing Communications</w:t>
    </w:r>
  </w:p>
  <w:p w14:paraId="71FBD870" w14:textId="77777777" w:rsidR="004A528B" w:rsidRDefault="004A528B" w:rsidP="002071F9">
    <w:pPr>
      <w:pStyle w:val="XMargintop"/>
      <w:framePr w:h="4996" w:hRule="exact" w:wrap="around"/>
      <w:jc w:val="both"/>
    </w:pPr>
    <w:r>
      <w:t>T +49 38823 55-240</w:t>
    </w:r>
  </w:p>
  <w:p w14:paraId="65AB24A4" w14:textId="7F2E5F68" w:rsidR="004A528B" w:rsidRDefault="00F23D01" w:rsidP="002071F9">
    <w:pPr>
      <w:pStyle w:val="XMargintop"/>
      <w:framePr w:h="4996" w:hRule="exact" w:wrap="around"/>
      <w:jc w:val="both"/>
      <w:rPr>
        <w:lang w:val="en-US"/>
      </w:rPr>
    </w:pPr>
    <w:hyperlink r:id="rId1" w:history="1">
      <w:r w:rsidR="001364EB" w:rsidRPr="006C3FE8">
        <w:rPr>
          <w:rStyle w:val="Hyperlink"/>
          <w:lang w:val="en-US"/>
        </w:rPr>
        <w:t>dfrancksen@alltec-laser.com</w:t>
      </w:r>
    </w:hyperlink>
  </w:p>
  <w:p w14:paraId="71A98D67" w14:textId="77777777" w:rsidR="004A528B" w:rsidRDefault="004A528B" w:rsidP="002071F9">
    <w:pPr>
      <w:pStyle w:val="XMargintop"/>
      <w:framePr w:h="4996" w:hRule="exact" w:wrap="around"/>
      <w:jc w:val="both"/>
      <w:rPr>
        <w:lang w:val="en-US"/>
      </w:rPr>
    </w:pPr>
  </w:p>
  <w:p w14:paraId="10A2A2DB" w14:textId="77777777" w:rsidR="004A528B" w:rsidRDefault="004A528B" w:rsidP="002071F9">
    <w:pPr>
      <w:pStyle w:val="XMargintop"/>
      <w:framePr w:h="4996" w:hRule="exact" w:wrap="around"/>
      <w:jc w:val="both"/>
      <w:rPr>
        <w:lang w:val="en-US"/>
      </w:rPr>
    </w:pPr>
    <w:r>
      <w:rPr>
        <w:lang w:val="en-US"/>
      </w:rPr>
      <w:t>Susanne Glinz</w:t>
    </w:r>
  </w:p>
  <w:p w14:paraId="4A4E578B" w14:textId="77777777" w:rsidR="004A528B" w:rsidRDefault="004A528B" w:rsidP="002071F9">
    <w:pPr>
      <w:pStyle w:val="XMargintop"/>
      <w:framePr w:h="4996" w:hRule="exact" w:wrap="around"/>
      <w:jc w:val="both"/>
      <w:rPr>
        <w:lang w:val="en-US"/>
      </w:rPr>
    </w:pPr>
    <w:r>
      <w:rPr>
        <w:lang w:val="en-US"/>
      </w:rPr>
      <w:t>Marketing Communications</w:t>
    </w:r>
  </w:p>
  <w:p w14:paraId="3A813AE0" w14:textId="77777777" w:rsidR="004A528B" w:rsidRDefault="004A528B" w:rsidP="002071F9">
    <w:pPr>
      <w:pStyle w:val="XMargintop"/>
      <w:framePr w:h="4996" w:hRule="exact" w:wrap="around"/>
      <w:jc w:val="both"/>
    </w:pPr>
    <w:r>
      <w:t>T +49 38823 55-547</w:t>
    </w:r>
  </w:p>
  <w:p w14:paraId="0ABC72E1" w14:textId="6C47E188" w:rsidR="004A528B" w:rsidRDefault="00F23D01" w:rsidP="002071F9">
    <w:pPr>
      <w:pStyle w:val="XMargintop"/>
      <w:framePr w:h="4996" w:hRule="exact" w:wrap="around"/>
      <w:jc w:val="both"/>
      <w:rPr>
        <w:lang w:val="de-DE"/>
      </w:rPr>
    </w:pPr>
    <w:hyperlink r:id="rId2" w:history="1">
      <w:r w:rsidR="00E767E2" w:rsidRPr="00D63525">
        <w:rPr>
          <w:rStyle w:val="Hyperlink"/>
          <w:lang w:val="de-DE"/>
        </w:rPr>
        <w:t>sglinz@alltec-laser.com</w:t>
      </w:r>
    </w:hyperlink>
  </w:p>
  <w:p w14:paraId="7A8FCA7F" w14:textId="77777777" w:rsidR="00CD6C6D" w:rsidRDefault="00CD6C6D" w:rsidP="002071F9">
    <w:pPr>
      <w:pStyle w:val="XMargintop"/>
      <w:framePr w:h="4996" w:hRule="exact" w:wrap="around"/>
      <w:jc w:val="both"/>
      <w:rPr>
        <w:lang w:val="de-DE"/>
      </w:rPr>
    </w:pPr>
  </w:p>
  <w:p w14:paraId="79586325" w14:textId="77777777" w:rsidR="004A528B" w:rsidRDefault="004A528B" w:rsidP="002071F9">
    <w:pPr>
      <w:pStyle w:val="XMargintop"/>
      <w:framePr w:h="4996" w:hRule="exact" w:wrap="around"/>
      <w:jc w:val="both"/>
      <w:rPr>
        <w:lang w:val="de-DE"/>
      </w:rPr>
    </w:pPr>
  </w:p>
  <w:p w14:paraId="4EE069C4" w14:textId="77777777" w:rsidR="00F06428" w:rsidRPr="004A528B" w:rsidRDefault="002071F9" w:rsidP="004A528B">
    <w:pPr>
      <w:pStyle w:val="Kopfzeile"/>
      <w:rPr>
        <w:lang w:val="en-US"/>
      </w:rPr>
    </w:pPr>
    <w:r>
      <w:rPr>
        <w:noProof/>
      </w:rPr>
      <w:drawing>
        <wp:anchor distT="0" distB="0" distL="114300" distR="114300" simplePos="0" relativeHeight="251653120" behindDoc="0" locked="1" layoutInCell="1" allowOverlap="1" wp14:anchorId="540A8805" wp14:editId="3311125E">
          <wp:simplePos x="0" y="0"/>
          <wp:positionH relativeFrom="page">
            <wp:posOffset>862330</wp:posOffset>
          </wp:positionH>
          <wp:positionV relativeFrom="page">
            <wp:posOffset>380365</wp:posOffset>
          </wp:positionV>
          <wp:extent cx="1188085" cy="579755"/>
          <wp:effectExtent l="0" t="0" r="0" b="0"/>
          <wp:wrapNone/>
          <wp:docPr id="30" name="TagLine_co_P1"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1" descr="FOBA_Tagline_Orange_s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30FA5EDD" wp14:editId="10161F67">
          <wp:simplePos x="0" y="0"/>
          <wp:positionH relativeFrom="page">
            <wp:posOffset>862330</wp:posOffset>
          </wp:positionH>
          <wp:positionV relativeFrom="page">
            <wp:posOffset>374650</wp:posOffset>
          </wp:positionV>
          <wp:extent cx="1184275" cy="584835"/>
          <wp:effectExtent l="0" t="0" r="0" b="0"/>
          <wp:wrapNone/>
          <wp:docPr id="29" name="TagLine_bl_P1"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1" descr="FOBA_Tagline_Black_sRGB"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1" layoutInCell="0" allowOverlap="1" wp14:anchorId="3BBF6119" wp14:editId="37FCDC24">
              <wp:simplePos x="0" y="0"/>
              <wp:positionH relativeFrom="page">
                <wp:posOffset>0</wp:posOffset>
              </wp:positionH>
              <wp:positionV relativeFrom="page">
                <wp:posOffset>3780790</wp:posOffset>
              </wp:positionV>
              <wp:extent cx="215900" cy="1572895"/>
              <wp:effectExtent l="0" t="0" r="3175" b="0"/>
              <wp:wrapNone/>
              <wp:docPr id="4" name="FoldMark_bl_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5" name="Rectangle 17" hidden="1"/>
                      <wps:cNvSpPr>
                        <a:spLocks noChangeArrowheads="1"/>
                      </wps:cNvSpPr>
                      <wps:spPr bwMode="auto">
                        <a:xfrm>
                          <a:off x="0" y="595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hidden="1"/>
                      <wps:cNvSpPr>
                        <a:spLocks noChangeArrowheads="1"/>
                      </wps:cNvSpPr>
                      <wps:spPr bwMode="auto">
                        <a:xfrm>
                          <a:off x="0" y="841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453506" id="FoldMark_bl_P1" o:spid="_x0000_s1026" style="position:absolute;margin-left:0;margin-top:297.7pt;width:17pt;height:123.85pt;z-index:251659264;visibility:hidden;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" o:allowincell="f">
              <v:rect id="Rectangle 17" o:spid="_x0000_s1027" style="position:absolute;top:595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" fillcolor="black" stroked="f"/>
              <v:rect id="Rectangle 18" o:spid="_x0000_s1028" style="position:absolute;top:841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" fillcolor="black" stroked="f"/>
              <w10:wrap anchorx="page" anchory="page"/>
              <w10:anchorlock/>
            </v:group>
          </w:pict>
        </mc:Fallback>
      </mc:AlternateContent>
    </w:r>
    <w:r>
      <w:rPr>
        <w:noProof/>
      </w:rPr>
      <mc:AlternateContent>
        <mc:Choice Requires="wpg">
          <w:drawing>
            <wp:anchor distT="0" distB="0" distL="114300" distR="114300" simplePos="0" relativeHeight="251658240" behindDoc="0" locked="1" layoutInCell="0" allowOverlap="1" wp14:anchorId="7A9625AB" wp14:editId="6D301418">
              <wp:simplePos x="0" y="0"/>
              <wp:positionH relativeFrom="page">
                <wp:posOffset>0</wp:posOffset>
              </wp:positionH>
              <wp:positionV relativeFrom="page">
                <wp:posOffset>3780790</wp:posOffset>
              </wp:positionV>
              <wp:extent cx="215900" cy="1572895"/>
              <wp:effectExtent l="0" t="0" r="3175" b="0"/>
              <wp:wrapNone/>
              <wp:docPr id="1" name="FoldMark_co_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2" name="Rectangle 13"/>
                      <wps:cNvSpPr>
                        <a:spLocks noChangeArrowheads="1"/>
                      </wps:cNvSpPr>
                      <wps:spPr bwMode="auto">
                        <a:xfrm>
                          <a:off x="0" y="595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4"/>
                      <wps:cNvSpPr>
                        <a:spLocks noChangeArrowheads="1"/>
                      </wps:cNvSpPr>
                      <wps:spPr bwMode="auto">
                        <a:xfrm>
                          <a:off x="0" y="841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8C4AA" id="FoldMark_co_P1" o:spid="_x0000_s1026" style="position:absolute;margin-left:0;margin-top:297.7pt;width:17pt;height:123.85pt;z-index:251658240;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" o:allowincell="f">
              <v:rect id="Rectangle 13" o:spid="_x0000_s1027" style="position:absolute;top:595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" fillcolor="#f60" stroked="f"/>
              <v:rect id="Rectangle 14" o:spid="_x0000_s1028" style="position:absolute;top:841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" fillcolor="#f60" stroked="f"/>
              <w10:wrap anchorx="page" anchory="page"/>
              <w10:anchorlock/>
            </v:group>
          </w:pict>
        </mc:Fallback>
      </mc:AlternateContent>
    </w:r>
    <w:r>
      <w:rPr>
        <w:noProof/>
      </w:rPr>
      <w:drawing>
        <wp:anchor distT="0" distB="0" distL="114300" distR="114300" simplePos="0" relativeHeight="251655168" behindDoc="0" locked="1" layoutInCell="0" allowOverlap="1" wp14:anchorId="687FCA09" wp14:editId="0976BC13">
          <wp:simplePos x="0" y="0"/>
          <wp:positionH relativeFrom="page">
            <wp:posOffset>5616575</wp:posOffset>
          </wp:positionH>
          <wp:positionV relativeFrom="page">
            <wp:posOffset>377825</wp:posOffset>
          </wp:positionV>
          <wp:extent cx="1184275" cy="578485"/>
          <wp:effectExtent l="0" t="0" r="0" b="0"/>
          <wp:wrapNone/>
          <wp:docPr id="8" name="LogoClaim_bl_S1"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1" descr="FOBA_Logo-Claim_Black_sRGB"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1" wp14:anchorId="2B19E199" wp14:editId="1AF06301">
          <wp:simplePos x="0" y="0"/>
          <wp:positionH relativeFrom="page">
            <wp:posOffset>5616575</wp:posOffset>
          </wp:positionH>
          <wp:positionV relativeFrom="page">
            <wp:posOffset>377825</wp:posOffset>
          </wp:positionV>
          <wp:extent cx="1184275" cy="580390"/>
          <wp:effectExtent l="0" t="0" r="0" b="0"/>
          <wp:wrapNone/>
          <wp:docPr id="7" name="LogoClaim_co_S1"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1" descr="FOBA_Logo-Claim_Orange_s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C2B3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9011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66A20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68AF5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856A8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2B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49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298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423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06D6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7E16C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6600802"/>
    <w:multiLevelType w:val="hybridMultilevel"/>
    <w:tmpl w:val="A922EE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F871C1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EA2047B"/>
    <w:multiLevelType w:val="hybridMultilevel"/>
    <w:tmpl w:val="1F904A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2AB4C39"/>
    <w:multiLevelType w:val="hybridMultilevel"/>
    <w:tmpl w:val="B6C095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58129BD"/>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F0079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AA524E1"/>
    <w:multiLevelType w:val="hybridMultilevel"/>
    <w:tmpl w:val="E41474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9BA2EA7"/>
    <w:multiLevelType w:val="hybridMultilevel"/>
    <w:tmpl w:val="008411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D5500F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DFC11B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F070C9A"/>
    <w:multiLevelType w:val="hybridMultilevel"/>
    <w:tmpl w:val="63203C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2"/>
  </w:num>
  <w:num w:numId="4">
    <w:abstractNumId w:val="16"/>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1"/>
  </w:num>
  <w:num w:numId="28">
    <w:abstractNumId w:val="13"/>
  </w:num>
  <w:num w:numId="29">
    <w:abstractNumId w:val="11"/>
  </w:num>
  <w:num w:numId="30">
    <w:abstractNumId w:val="14"/>
  </w:num>
  <w:num w:numId="31">
    <w:abstractNumId w:val="1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FOBA_Letter"/>
    <w:docVar w:name="FaxPages" w:val="2|3|4|5"/>
    <w:docVar w:name="FaxPages_Visible" w:val="Wahr"/>
    <w:docVar w:name="FaxPages_x_Visible" w:val="-1"/>
    <w:docVar w:name="FoldMark_bl_P1" w:val="3|4"/>
    <w:docVar w:name="FoldMark_bl_P1_Visible" w:val="0"/>
    <w:docVar w:name="FoldMark_co_P1" w:val="2|5"/>
    <w:docVar w:name="FoldMark_co_P1_Visible" w:val="-1"/>
    <w:docVar w:name="LogoClaim_bl_S1" w:val="3|4"/>
    <w:docVar w:name="LogoClaim_bl_S1_Visible" w:val="0"/>
    <w:docVar w:name="LogoClaim_bl_S2" w:val="3|4"/>
    <w:docVar w:name="LogoClaim_bl_S2_Visible" w:val="Falsch"/>
    <w:docVar w:name="LogoClaim_co_S1" w:val="2|5"/>
    <w:docVar w:name="LogoClaim_co_S1_Visible" w:val="-1"/>
    <w:docVar w:name="LogoClaim_co_S2" w:val="2|5"/>
    <w:docVar w:name="LogoClaim_co_S2_Visible" w:val="-1"/>
    <w:docVar w:name="TagLine_bl_P1" w:val="3|4"/>
    <w:docVar w:name="TagLine_bl_P1_Visible" w:val="0"/>
    <w:docVar w:name="TagLine_bl_P1_X" w:val="3|4"/>
    <w:docVar w:name="TagLine_bl_P1_X_Visible" w:val="Falsch"/>
    <w:docVar w:name="TagLine_bl_P2" w:val="3|4"/>
    <w:docVar w:name="TagLine_bl_P2_Visible" w:val="0"/>
    <w:docVar w:name="TagLine_bl_P2_X" w:val="3|4"/>
    <w:docVar w:name="TagLine_bl_P2_X_Visible" w:val="0"/>
    <w:docVar w:name="TagLine_co_P1" w:val="2|5"/>
    <w:docVar w:name="TagLine_co_P1_Visible" w:val="-1"/>
    <w:docVar w:name="TagLine_co_P1_X" w:val="2|5"/>
    <w:docVar w:name="TagLine_co_P1_X_Visible" w:val="-1"/>
    <w:docVar w:name="TagLine_co_P2" w:val="2|5"/>
    <w:docVar w:name="TagLine_co_P2_Visible" w:val="-1"/>
    <w:docVar w:name="TagLine_co_P2_X" w:val="2|5"/>
    <w:docVar w:name="TagLine_co_P2_X_Visible" w:val="-1"/>
    <w:docVar w:name="ViaFax1" w:val="2|3|4|5"/>
    <w:docVar w:name="ViaFax1_Visible" w:val="-1"/>
  </w:docVars>
  <w:rsids>
    <w:rsidRoot w:val="00BC678A"/>
    <w:rsid w:val="0000126F"/>
    <w:rsid w:val="00001868"/>
    <w:rsid w:val="0000409A"/>
    <w:rsid w:val="00012D20"/>
    <w:rsid w:val="00015734"/>
    <w:rsid w:val="00030FB3"/>
    <w:rsid w:val="0003763E"/>
    <w:rsid w:val="000445C3"/>
    <w:rsid w:val="0004759F"/>
    <w:rsid w:val="00051393"/>
    <w:rsid w:val="0005347C"/>
    <w:rsid w:val="00053A1E"/>
    <w:rsid w:val="000564C2"/>
    <w:rsid w:val="00062CB5"/>
    <w:rsid w:val="00064163"/>
    <w:rsid w:val="00075D84"/>
    <w:rsid w:val="0007743F"/>
    <w:rsid w:val="00081D5D"/>
    <w:rsid w:val="000835D9"/>
    <w:rsid w:val="000836AE"/>
    <w:rsid w:val="000855CA"/>
    <w:rsid w:val="000A6CDB"/>
    <w:rsid w:val="000B461B"/>
    <w:rsid w:val="000C3ACE"/>
    <w:rsid w:val="000C6585"/>
    <w:rsid w:val="000D4FB1"/>
    <w:rsid w:val="000D7BC3"/>
    <w:rsid w:val="000E3ECA"/>
    <w:rsid w:val="000F2030"/>
    <w:rsid w:val="000F2E84"/>
    <w:rsid w:val="00100560"/>
    <w:rsid w:val="00103D5A"/>
    <w:rsid w:val="001229A2"/>
    <w:rsid w:val="00122F44"/>
    <w:rsid w:val="00132D1C"/>
    <w:rsid w:val="00135EF9"/>
    <w:rsid w:val="001364EB"/>
    <w:rsid w:val="0013729A"/>
    <w:rsid w:val="00142074"/>
    <w:rsid w:val="001514D7"/>
    <w:rsid w:val="00157694"/>
    <w:rsid w:val="0017709E"/>
    <w:rsid w:val="0018003C"/>
    <w:rsid w:val="00180B60"/>
    <w:rsid w:val="00181643"/>
    <w:rsid w:val="0019034F"/>
    <w:rsid w:val="001945C9"/>
    <w:rsid w:val="001A2060"/>
    <w:rsid w:val="001A2384"/>
    <w:rsid w:val="001A3F23"/>
    <w:rsid w:val="001A568B"/>
    <w:rsid w:val="001B26B9"/>
    <w:rsid w:val="001B53C9"/>
    <w:rsid w:val="001C7494"/>
    <w:rsid w:val="001D04AA"/>
    <w:rsid w:val="001F1648"/>
    <w:rsid w:val="001F4635"/>
    <w:rsid w:val="001F6393"/>
    <w:rsid w:val="002001BB"/>
    <w:rsid w:val="00200749"/>
    <w:rsid w:val="00201247"/>
    <w:rsid w:val="002071F9"/>
    <w:rsid w:val="0020748B"/>
    <w:rsid w:val="00210AB0"/>
    <w:rsid w:val="002112E3"/>
    <w:rsid w:val="00214A1A"/>
    <w:rsid w:val="0022306F"/>
    <w:rsid w:val="00226DAC"/>
    <w:rsid w:val="00227058"/>
    <w:rsid w:val="002275BB"/>
    <w:rsid w:val="002428AF"/>
    <w:rsid w:val="00247A05"/>
    <w:rsid w:val="0026204F"/>
    <w:rsid w:val="0026772F"/>
    <w:rsid w:val="002773A4"/>
    <w:rsid w:val="00282BF3"/>
    <w:rsid w:val="002A00FE"/>
    <w:rsid w:val="002A0F1B"/>
    <w:rsid w:val="002A19B9"/>
    <w:rsid w:val="002A2D67"/>
    <w:rsid w:val="002A5081"/>
    <w:rsid w:val="002C165F"/>
    <w:rsid w:val="002C5C91"/>
    <w:rsid w:val="002C699B"/>
    <w:rsid w:val="002D45D1"/>
    <w:rsid w:val="002E0C68"/>
    <w:rsid w:val="002E2357"/>
    <w:rsid w:val="002E3DC1"/>
    <w:rsid w:val="002E741A"/>
    <w:rsid w:val="002F189C"/>
    <w:rsid w:val="002F50B8"/>
    <w:rsid w:val="002F7C32"/>
    <w:rsid w:val="00303411"/>
    <w:rsid w:val="00304928"/>
    <w:rsid w:val="00314C75"/>
    <w:rsid w:val="00321F94"/>
    <w:rsid w:val="0032634C"/>
    <w:rsid w:val="00334A28"/>
    <w:rsid w:val="003406AA"/>
    <w:rsid w:val="003428A2"/>
    <w:rsid w:val="003442CF"/>
    <w:rsid w:val="00362729"/>
    <w:rsid w:val="00365FA3"/>
    <w:rsid w:val="0036659B"/>
    <w:rsid w:val="003778F4"/>
    <w:rsid w:val="0038205D"/>
    <w:rsid w:val="0038225F"/>
    <w:rsid w:val="0038398A"/>
    <w:rsid w:val="00387B97"/>
    <w:rsid w:val="00392E11"/>
    <w:rsid w:val="003A242B"/>
    <w:rsid w:val="003A247D"/>
    <w:rsid w:val="003A5B8C"/>
    <w:rsid w:val="003B22BE"/>
    <w:rsid w:val="003C0FB0"/>
    <w:rsid w:val="003C516B"/>
    <w:rsid w:val="003D1C19"/>
    <w:rsid w:val="003E0CAF"/>
    <w:rsid w:val="003E37B1"/>
    <w:rsid w:val="003E3C82"/>
    <w:rsid w:val="003E518D"/>
    <w:rsid w:val="003E6B5C"/>
    <w:rsid w:val="003F216B"/>
    <w:rsid w:val="003F2ABB"/>
    <w:rsid w:val="003F35E3"/>
    <w:rsid w:val="003F6CB8"/>
    <w:rsid w:val="003F7410"/>
    <w:rsid w:val="0040523A"/>
    <w:rsid w:val="00417BD4"/>
    <w:rsid w:val="0043072A"/>
    <w:rsid w:val="00437ED2"/>
    <w:rsid w:val="00444739"/>
    <w:rsid w:val="00447767"/>
    <w:rsid w:val="004632A5"/>
    <w:rsid w:val="00484300"/>
    <w:rsid w:val="00486923"/>
    <w:rsid w:val="004A2ED5"/>
    <w:rsid w:val="004A4C03"/>
    <w:rsid w:val="004A528B"/>
    <w:rsid w:val="004A727D"/>
    <w:rsid w:val="004B0F29"/>
    <w:rsid w:val="004C5AB4"/>
    <w:rsid w:val="004D03CB"/>
    <w:rsid w:val="004D07AA"/>
    <w:rsid w:val="004E5859"/>
    <w:rsid w:val="004E7E95"/>
    <w:rsid w:val="00503101"/>
    <w:rsid w:val="005048D4"/>
    <w:rsid w:val="0052463D"/>
    <w:rsid w:val="005324CD"/>
    <w:rsid w:val="00537859"/>
    <w:rsid w:val="00542603"/>
    <w:rsid w:val="00545DC0"/>
    <w:rsid w:val="00546B2C"/>
    <w:rsid w:val="005535C7"/>
    <w:rsid w:val="0056274B"/>
    <w:rsid w:val="005739EF"/>
    <w:rsid w:val="005824FA"/>
    <w:rsid w:val="00584235"/>
    <w:rsid w:val="005911FF"/>
    <w:rsid w:val="0059286C"/>
    <w:rsid w:val="00597CB5"/>
    <w:rsid w:val="005B578E"/>
    <w:rsid w:val="005C5D7B"/>
    <w:rsid w:val="005C6EDE"/>
    <w:rsid w:val="005D2B2B"/>
    <w:rsid w:val="005D3AA3"/>
    <w:rsid w:val="005E3544"/>
    <w:rsid w:val="005E47D2"/>
    <w:rsid w:val="005E6F93"/>
    <w:rsid w:val="005F1C96"/>
    <w:rsid w:val="005F3EA2"/>
    <w:rsid w:val="006006AF"/>
    <w:rsid w:val="00604F73"/>
    <w:rsid w:val="00622BE3"/>
    <w:rsid w:val="006301F3"/>
    <w:rsid w:val="00640737"/>
    <w:rsid w:val="006428AA"/>
    <w:rsid w:val="006437A3"/>
    <w:rsid w:val="00655B55"/>
    <w:rsid w:val="0065635B"/>
    <w:rsid w:val="00664245"/>
    <w:rsid w:val="006707EE"/>
    <w:rsid w:val="00672EE5"/>
    <w:rsid w:val="00674F8B"/>
    <w:rsid w:val="0068024F"/>
    <w:rsid w:val="0068315A"/>
    <w:rsid w:val="00691120"/>
    <w:rsid w:val="00691857"/>
    <w:rsid w:val="00691AA7"/>
    <w:rsid w:val="006953CF"/>
    <w:rsid w:val="00695E4B"/>
    <w:rsid w:val="006A1F90"/>
    <w:rsid w:val="006A7674"/>
    <w:rsid w:val="006B2524"/>
    <w:rsid w:val="006B33E3"/>
    <w:rsid w:val="006B4AFB"/>
    <w:rsid w:val="006C71BC"/>
    <w:rsid w:val="006D5C69"/>
    <w:rsid w:val="006E2B90"/>
    <w:rsid w:val="006E3116"/>
    <w:rsid w:val="006E3B7B"/>
    <w:rsid w:val="006E731B"/>
    <w:rsid w:val="006F0BA9"/>
    <w:rsid w:val="006F17A5"/>
    <w:rsid w:val="006F2D4D"/>
    <w:rsid w:val="006F3452"/>
    <w:rsid w:val="006F70D8"/>
    <w:rsid w:val="00705420"/>
    <w:rsid w:val="00723C8D"/>
    <w:rsid w:val="00727BA1"/>
    <w:rsid w:val="00733FB2"/>
    <w:rsid w:val="00746722"/>
    <w:rsid w:val="00751006"/>
    <w:rsid w:val="0076537D"/>
    <w:rsid w:val="00767341"/>
    <w:rsid w:val="007847F8"/>
    <w:rsid w:val="007902AB"/>
    <w:rsid w:val="0079329B"/>
    <w:rsid w:val="00796F0C"/>
    <w:rsid w:val="007A24AB"/>
    <w:rsid w:val="007A5601"/>
    <w:rsid w:val="007A709D"/>
    <w:rsid w:val="007B0340"/>
    <w:rsid w:val="007B5BEA"/>
    <w:rsid w:val="007C28EF"/>
    <w:rsid w:val="007D50DC"/>
    <w:rsid w:val="007D59B3"/>
    <w:rsid w:val="007E09F8"/>
    <w:rsid w:val="007E62B9"/>
    <w:rsid w:val="007F52B1"/>
    <w:rsid w:val="0081646E"/>
    <w:rsid w:val="008176DE"/>
    <w:rsid w:val="00821649"/>
    <w:rsid w:val="00826432"/>
    <w:rsid w:val="008266FC"/>
    <w:rsid w:val="00826C6C"/>
    <w:rsid w:val="00844C5F"/>
    <w:rsid w:val="008454A2"/>
    <w:rsid w:val="00855252"/>
    <w:rsid w:val="00856C5E"/>
    <w:rsid w:val="00857AA7"/>
    <w:rsid w:val="00857E25"/>
    <w:rsid w:val="00860322"/>
    <w:rsid w:val="00862C42"/>
    <w:rsid w:val="0086376E"/>
    <w:rsid w:val="00880950"/>
    <w:rsid w:val="008826EB"/>
    <w:rsid w:val="0088300A"/>
    <w:rsid w:val="008950D2"/>
    <w:rsid w:val="008A1253"/>
    <w:rsid w:val="008A2AA6"/>
    <w:rsid w:val="008A3B7B"/>
    <w:rsid w:val="008A793E"/>
    <w:rsid w:val="008B0D07"/>
    <w:rsid w:val="008B0D4C"/>
    <w:rsid w:val="008B5621"/>
    <w:rsid w:val="008B5F6D"/>
    <w:rsid w:val="008B72BE"/>
    <w:rsid w:val="008C06F0"/>
    <w:rsid w:val="008C25CD"/>
    <w:rsid w:val="008D4EBC"/>
    <w:rsid w:val="008E0784"/>
    <w:rsid w:val="008E0E91"/>
    <w:rsid w:val="008E2636"/>
    <w:rsid w:val="008F1D42"/>
    <w:rsid w:val="008F79FC"/>
    <w:rsid w:val="00913EB0"/>
    <w:rsid w:val="00915DAC"/>
    <w:rsid w:val="00922F51"/>
    <w:rsid w:val="00922FFA"/>
    <w:rsid w:val="00926233"/>
    <w:rsid w:val="00931588"/>
    <w:rsid w:val="0093536B"/>
    <w:rsid w:val="00937FF4"/>
    <w:rsid w:val="00943E4B"/>
    <w:rsid w:val="00945923"/>
    <w:rsid w:val="009532C3"/>
    <w:rsid w:val="00974213"/>
    <w:rsid w:val="00975806"/>
    <w:rsid w:val="0098219B"/>
    <w:rsid w:val="00983F7C"/>
    <w:rsid w:val="00990DE3"/>
    <w:rsid w:val="009C286C"/>
    <w:rsid w:val="009C3BA0"/>
    <w:rsid w:val="009C7642"/>
    <w:rsid w:val="009D5FB8"/>
    <w:rsid w:val="009E0714"/>
    <w:rsid w:val="009E68F2"/>
    <w:rsid w:val="00A13D7C"/>
    <w:rsid w:val="00A161D8"/>
    <w:rsid w:val="00A22242"/>
    <w:rsid w:val="00A225A7"/>
    <w:rsid w:val="00A30F66"/>
    <w:rsid w:val="00A37B5A"/>
    <w:rsid w:val="00A4139F"/>
    <w:rsid w:val="00A51DD2"/>
    <w:rsid w:val="00A522C5"/>
    <w:rsid w:val="00A5393A"/>
    <w:rsid w:val="00A548E8"/>
    <w:rsid w:val="00A54B1E"/>
    <w:rsid w:val="00A55639"/>
    <w:rsid w:val="00A6048E"/>
    <w:rsid w:val="00A634E7"/>
    <w:rsid w:val="00A65E73"/>
    <w:rsid w:val="00A6608C"/>
    <w:rsid w:val="00A744A7"/>
    <w:rsid w:val="00A75992"/>
    <w:rsid w:val="00A75ED4"/>
    <w:rsid w:val="00A908DD"/>
    <w:rsid w:val="00A956E8"/>
    <w:rsid w:val="00A961A1"/>
    <w:rsid w:val="00AC3EBC"/>
    <w:rsid w:val="00AC74A2"/>
    <w:rsid w:val="00AD3490"/>
    <w:rsid w:val="00AD3C00"/>
    <w:rsid w:val="00AE3E11"/>
    <w:rsid w:val="00AF43A2"/>
    <w:rsid w:val="00AF58E9"/>
    <w:rsid w:val="00B110F9"/>
    <w:rsid w:val="00B15B8F"/>
    <w:rsid w:val="00B175E0"/>
    <w:rsid w:val="00B2684A"/>
    <w:rsid w:val="00B31F1B"/>
    <w:rsid w:val="00B3391F"/>
    <w:rsid w:val="00B43DA1"/>
    <w:rsid w:val="00B51067"/>
    <w:rsid w:val="00B528BE"/>
    <w:rsid w:val="00B64991"/>
    <w:rsid w:val="00B71DB7"/>
    <w:rsid w:val="00B7230F"/>
    <w:rsid w:val="00B87B8E"/>
    <w:rsid w:val="00B91581"/>
    <w:rsid w:val="00B92431"/>
    <w:rsid w:val="00BA0F69"/>
    <w:rsid w:val="00BA7216"/>
    <w:rsid w:val="00BB3266"/>
    <w:rsid w:val="00BC678A"/>
    <w:rsid w:val="00BF3071"/>
    <w:rsid w:val="00BF34DE"/>
    <w:rsid w:val="00BF6A1A"/>
    <w:rsid w:val="00C100F8"/>
    <w:rsid w:val="00C1089C"/>
    <w:rsid w:val="00C10E72"/>
    <w:rsid w:val="00C13086"/>
    <w:rsid w:val="00C16303"/>
    <w:rsid w:val="00C1703B"/>
    <w:rsid w:val="00C2112C"/>
    <w:rsid w:val="00C22B17"/>
    <w:rsid w:val="00C31AE0"/>
    <w:rsid w:val="00C41AD2"/>
    <w:rsid w:val="00C41EF2"/>
    <w:rsid w:val="00C44BA7"/>
    <w:rsid w:val="00C54576"/>
    <w:rsid w:val="00C70B1E"/>
    <w:rsid w:val="00C70D54"/>
    <w:rsid w:val="00C8508A"/>
    <w:rsid w:val="00C87AFE"/>
    <w:rsid w:val="00C90E0C"/>
    <w:rsid w:val="00CA32DF"/>
    <w:rsid w:val="00CA63F4"/>
    <w:rsid w:val="00CB47D7"/>
    <w:rsid w:val="00CD1383"/>
    <w:rsid w:val="00CD21C8"/>
    <w:rsid w:val="00CD2B18"/>
    <w:rsid w:val="00CD5C27"/>
    <w:rsid w:val="00CD6C6D"/>
    <w:rsid w:val="00CE47E0"/>
    <w:rsid w:val="00CF3D0E"/>
    <w:rsid w:val="00CF5C17"/>
    <w:rsid w:val="00CF6185"/>
    <w:rsid w:val="00CF7C05"/>
    <w:rsid w:val="00D000B5"/>
    <w:rsid w:val="00D00C1C"/>
    <w:rsid w:val="00D06267"/>
    <w:rsid w:val="00D11EEB"/>
    <w:rsid w:val="00D16DA6"/>
    <w:rsid w:val="00D272FF"/>
    <w:rsid w:val="00D3230E"/>
    <w:rsid w:val="00D35759"/>
    <w:rsid w:val="00D40E75"/>
    <w:rsid w:val="00D50431"/>
    <w:rsid w:val="00D5320D"/>
    <w:rsid w:val="00D533CE"/>
    <w:rsid w:val="00D53783"/>
    <w:rsid w:val="00D5660A"/>
    <w:rsid w:val="00D567A3"/>
    <w:rsid w:val="00D638AA"/>
    <w:rsid w:val="00D70AF0"/>
    <w:rsid w:val="00D758F7"/>
    <w:rsid w:val="00D80105"/>
    <w:rsid w:val="00D80B58"/>
    <w:rsid w:val="00D901CA"/>
    <w:rsid w:val="00D97B15"/>
    <w:rsid w:val="00DA2473"/>
    <w:rsid w:val="00DA75C4"/>
    <w:rsid w:val="00DA7B34"/>
    <w:rsid w:val="00DB1637"/>
    <w:rsid w:val="00DE270A"/>
    <w:rsid w:val="00DE2C76"/>
    <w:rsid w:val="00DE5D33"/>
    <w:rsid w:val="00DF46E2"/>
    <w:rsid w:val="00DF472A"/>
    <w:rsid w:val="00E10F64"/>
    <w:rsid w:val="00E23F30"/>
    <w:rsid w:val="00E2454A"/>
    <w:rsid w:val="00E25816"/>
    <w:rsid w:val="00E35320"/>
    <w:rsid w:val="00E558FD"/>
    <w:rsid w:val="00E608C5"/>
    <w:rsid w:val="00E62747"/>
    <w:rsid w:val="00E73BBD"/>
    <w:rsid w:val="00E74FFE"/>
    <w:rsid w:val="00E767E2"/>
    <w:rsid w:val="00E77C4A"/>
    <w:rsid w:val="00E80F2B"/>
    <w:rsid w:val="00E852AF"/>
    <w:rsid w:val="00EA1AE5"/>
    <w:rsid w:val="00EA36CA"/>
    <w:rsid w:val="00EB6CE8"/>
    <w:rsid w:val="00EC00EB"/>
    <w:rsid w:val="00ED273D"/>
    <w:rsid w:val="00ED33BC"/>
    <w:rsid w:val="00EE0541"/>
    <w:rsid w:val="00EE104E"/>
    <w:rsid w:val="00EE30BD"/>
    <w:rsid w:val="00EE6FD9"/>
    <w:rsid w:val="00EF4EC2"/>
    <w:rsid w:val="00EF7819"/>
    <w:rsid w:val="00F04561"/>
    <w:rsid w:val="00F06428"/>
    <w:rsid w:val="00F10404"/>
    <w:rsid w:val="00F14E1D"/>
    <w:rsid w:val="00F22A5C"/>
    <w:rsid w:val="00F30C89"/>
    <w:rsid w:val="00F3101D"/>
    <w:rsid w:val="00F34F18"/>
    <w:rsid w:val="00F5498B"/>
    <w:rsid w:val="00F55641"/>
    <w:rsid w:val="00F61E0D"/>
    <w:rsid w:val="00F649CB"/>
    <w:rsid w:val="00F6702C"/>
    <w:rsid w:val="00F82706"/>
    <w:rsid w:val="00F87999"/>
    <w:rsid w:val="00F93A8E"/>
    <w:rsid w:val="00F965F7"/>
    <w:rsid w:val="00FA0AA4"/>
    <w:rsid w:val="00FB052B"/>
    <w:rsid w:val="00FC381C"/>
    <w:rsid w:val="00FD2377"/>
    <w:rsid w:val="00FE3074"/>
    <w:rsid w:val="00FE3849"/>
    <w:rsid w:val="00FE7C4B"/>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857C66F"/>
  <w15:docId w15:val="{583C6C08-32BA-41D0-A2CC-BDBA5D0A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uiPriority w:val="99"/>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character" w:customStyle="1" w:styleId="NichtaufgelsteErwhnung1">
    <w:name w:val="Nicht aufgelöste Erwähnung1"/>
    <w:basedOn w:val="Absatz-Standardschriftart"/>
    <w:uiPriority w:val="99"/>
    <w:semiHidden/>
    <w:unhideWhenUsed/>
    <w:rsid w:val="00BC678A"/>
    <w:rPr>
      <w:color w:val="605E5C"/>
      <w:shd w:val="clear" w:color="auto" w:fill="E1DFDD"/>
    </w:rPr>
  </w:style>
  <w:style w:type="paragraph" w:styleId="Sprechblasentext">
    <w:name w:val="Balloon Text"/>
    <w:basedOn w:val="Standard"/>
    <w:link w:val="SprechblasentextZchn"/>
    <w:rsid w:val="005C6EDE"/>
    <w:rPr>
      <w:rFonts w:ascii="Segoe UI" w:hAnsi="Segoe UI" w:cs="Segoe UI"/>
      <w:sz w:val="18"/>
      <w:szCs w:val="18"/>
    </w:rPr>
  </w:style>
  <w:style w:type="character" w:customStyle="1" w:styleId="SprechblasentextZchn">
    <w:name w:val="Sprechblasentext Zchn"/>
    <w:basedOn w:val="Absatz-Standardschriftart"/>
    <w:link w:val="Sprechblasentext"/>
    <w:rsid w:val="005C6EDE"/>
    <w:rPr>
      <w:rFonts w:ascii="Segoe UI" w:hAnsi="Segoe UI" w:cs="Segoe UI"/>
      <w:sz w:val="18"/>
      <w:szCs w:val="18"/>
      <w:lang w:val="de-DE" w:eastAsia="de-DE"/>
    </w:rPr>
  </w:style>
  <w:style w:type="character" w:styleId="NichtaufgelsteErwhnung">
    <w:name w:val="Unresolved Mention"/>
    <w:basedOn w:val="Absatz-Standardschriftart"/>
    <w:uiPriority w:val="99"/>
    <w:semiHidden/>
    <w:unhideWhenUsed/>
    <w:rsid w:val="00136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30490">
      <w:bodyDiv w:val="1"/>
      <w:marLeft w:val="0"/>
      <w:marRight w:val="0"/>
      <w:marTop w:val="0"/>
      <w:marBottom w:val="0"/>
      <w:divBdr>
        <w:top w:val="none" w:sz="0" w:space="0" w:color="auto"/>
        <w:left w:val="none" w:sz="0" w:space="0" w:color="auto"/>
        <w:bottom w:val="none" w:sz="0" w:space="0" w:color="auto"/>
        <w:right w:val="none" w:sz="0" w:space="0" w:color="auto"/>
      </w:divBdr>
    </w:div>
    <w:div w:id="389614246">
      <w:bodyDiv w:val="1"/>
      <w:marLeft w:val="0"/>
      <w:marRight w:val="0"/>
      <w:marTop w:val="0"/>
      <w:marBottom w:val="0"/>
      <w:divBdr>
        <w:top w:val="none" w:sz="0" w:space="0" w:color="auto"/>
        <w:left w:val="none" w:sz="0" w:space="0" w:color="auto"/>
        <w:bottom w:val="none" w:sz="0" w:space="0" w:color="auto"/>
        <w:right w:val="none" w:sz="0" w:space="0" w:color="auto"/>
      </w:divBdr>
    </w:div>
    <w:div w:id="457913151">
      <w:bodyDiv w:val="1"/>
      <w:marLeft w:val="0"/>
      <w:marRight w:val="0"/>
      <w:marTop w:val="0"/>
      <w:marBottom w:val="0"/>
      <w:divBdr>
        <w:top w:val="none" w:sz="0" w:space="0" w:color="auto"/>
        <w:left w:val="none" w:sz="0" w:space="0" w:color="auto"/>
        <w:bottom w:val="none" w:sz="0" w:space="0" w:color="auto"/>
        <w:right w:val="none" w:sz="0" w:space="0" w:color="auto"/>
      </w:divBdr>
    </w:div>
    <w:div w:id="560673225">
      <w:bodyDiv w:val="1"/>
      <w:marLeft w:val="0"/>
      <w:marRight w:val="0"/>
      <w:marTop w:val="0"/>
      <w:marBottom w:val="0"/>
      <w:divBdr>
        <w:top w:val="none" w:sz="0" w:space="0" w:color="auto"/>
        <w:left w:val="none" w:sz="0" w:space="0" w:color="auto"/>
        <w:bottom w:val="none" w:sz="0" w:space="0" w:color="auto"/>
        <w:right w:val="none" w:sz="0" w:space="0" w:color="auto"/>
      </w:divBdr>
    </w:div>
    <w:div w:id="659574850">
      <w:bodyDiv w:val="1"/>
      <w:marLeft w:val="0"/>
      <w:marRight w:val="0"/>
      <w:marTop w:val="0"/>
      <w:marBottom w:val="0"/>
      <w:divBdr>
        <w:top w:val="none" w:sz="0" w:space="0" w:color="auto"/>
        <w:left w:val="none" w:sz="0" w:space="0" w:color="auto"/>
        <w:bottom w:val="none" w:sz="0" w:space="0" w:color="auto"/>
        <w:right w:val="none" w:sz="0" w:space="0" w:color="auto"/>
      </w:divBdr>
    </w:div>
    <w:div w:id="695888459">
      <w:bodyDiv w:val="1"/>
      <w:marLeft w:val="0"/>
      <w:marRight w:val="0"/>
      <w:marTop w:val="0"/>
      <w:marBottom w:val="0"/>
      <w:divBdr>
        <w:top w:val="none" w:sz="0" w:space="0" w:color="auto"/>
        <w:left w:val="none" w:sz="0" w:space="0" w:color="auto"/>
        <w:bottom w:val="none" w:sz="0" w:space="0" w:color="auto"/>
        <w:right w:val="none" w:sz="0" w:space="0" w:color="auto"/>
      </w:divBdr>
    </w:div>
    <w:div w:id="746348411">
      <w:bodyDiv w:val="1"/>
      <w:marLeft w:val="0"/>
      <w:marRight w:val="0"/>
      <w:marTop w:val="0"/>
      <w:marBottom w:val="0"/>
      <w:divBdr>
        <w:top w:val="none" w:sz="0" w:space="0" w:color="auto"/>
        <w:left w:val="none" w:sz="0" w:space="0" w:color="auto"/>
        <w:bottom w:val="none" w:sz="0" w:space="0" w:color="auto"/>
        <w:right w:val="none" w:sz="0" w:space="0" w:color="auto"/>
      </w:divBdr>
    </w:div>
    <w:div w:id="783383173">
      <w:bodyDiv w:val="1"/>
      <w:marLeft w:val="0"/>
      <w:marRight w:val="0"/>
      <w:marTop w:val="0"/>
      <w:marBottom w:val="0"/>
      <w:divBdr>
        <w:top w:val="none" w:sz="0" w:space="0" w:color="auto"/>
        <w:left w:val="none" w:sz="0" w:space="0" w:color="auto"/>
        <w:bottom w:val="none" w:sz="0" w:space="0" w:color="auto"/>
        <w:right w:val="none" w:sz="0" w:space="0" w:color="auto"/>
      </w:divBdr>
    </w:div>
    <w:div w:id="847984416">
      <w:bodyDiv w:val="1"/>
      <w:marLeft w:val="0"/>
      <w:marRight w:val="0"/>
      <w:marTop w:val="0"/>
      <w:marBottom w:val="0"/>
      <w:divBdr>
        <w:top w:val="none" w:sz="0" w:space="0" w:color="auto"/>
        <w:left w:val="none" w:sz="0" w:space="0" w:color="auto"/>
        <w:bottom w:val="none" w:sz="0" w:space="0" w:color="auto"/>
        <w:right w:val="none" w:sz="0" w:space="0" w:color="auto"/>
      </w:divBdr>
    </w:div>
    <w:div w:id="884223178">
      <w:bodyDiv w:val="1"/>
      <w:marLeft w:val="0"/>
      <w:marRight w:val="0"/>
      <w:marTop w:val="0"/>
      <w:marBottom w:val="0"/>
      <w:divBdr>
        <w:top w:val="none" w:sz="0" w:space="0" w:color="auto"/>
        <w:left w:val="none" w:sz="0" w:space="0" w:color="auto"/>
        <w:bottom w:val="none" w:sz="0" w:space="0" w:color="auto"/>
        <w:right w:val="none" w:sz="0" w:space="0" w:color="auto"/>
      </w:divBdr>
    </w:div>
    <w:div w:id="1261834350">
      <w:bodyDiv w:val="1"/>
      <w:marLeft w:val="0"/>
      <w:marRight w:val="0"/>
      <w:marTop w:val="0"/>
      <w:marBottom w:val="0"/>
      <w:divBdr>
        <w:top w:val="none" w:sz="0" w:space="0" w:color="auto"/>
        <w:left w:val="none" w:sz="0" w:space="0" w:color="auto"/>
        <w:bottom w:val="none" w:sz="0" w:space="0" w:color="auto"/>
        <w:right w:val="none" w:sz="0" w:space="0" w:color="auto"/>
      </w:divBdr>
    </w:div>
    <w:div w:id="1287393226">
      <w:bodyDiv w:val="1"/>
      <w:marLeft w:val="0"/>
      <w:marRight w:val="0"/>
      <w:marTop w:val="0"/>
      <w:marBottom w:val="0"/>
      <w:divBdr>
        <w:top w:val="none" w:sz="0" w:space="0" w:color="auto"/>
        <w:left w:val="none" w:sz="0" w:space="0" w:color="auto"/>
        <w:bottom w:val="none" w:sz="0" w:space="0" w:color="auto"/>
        <w:right w:val="none" w:sz="0" w:space="0" w:color="auto"/>
      </w:divBdr>
    </w:div>
    <w:div w:id="1329404517">
      <w:bodyDiv w:val="1"/>
      <w:marLeft w:val="0"/>
      <w:marRight w:val="0"/>
      <w:marTop w:val="0"/>
      <w:marBottom w:val="0"/>
      <w:divBdr>
        <w:top w:val="none" w:sz="0" w:space="0" w:color="auto"/>
        <w:left w:val="none" w:sz="0" w:space="0" w:color="auto"/>
        <w:bottom w:val="none" w:sz="0" w:space="0" w:color="auto"/>
        <w:right w:val="none" w:sz="0" w:space="0" w:color="auto"/>
      </w:divBdr>
    </w:div>
    <w:div w:id="1368722734">
      <w:bodyDiv w:val="1"/>
      <w:marLeft w:val="0"/>
      <w:marRight w:val="0"/>
      <w:marTop w:val="0"/>
      <w:marBottom w:val="0"/>
      <w:divBdr>
        <w:top w:val="none" w:sz="0" w:space="0" w:color="auto"/>
        <w:left w:val="none" w:sz="0" w:space="0" w:color="auto"/>
        <w:bottom w:val="none" w:sz="0" w:space="0" w:color="auto"/>
        <w:right w:val="none" w:sz="0" w:space="0" w:color="auto"/>
      </w:divBdr>
    </w:div>
    <w:div w:id="1997763524">
      <w:bodyDiv w:val="1"/>
      <w:marLeft w:val="0"/>
      <w:marRight w:val="0"/>
      <w:marTop w:val="0"/>
      <w:marBottom w:val="0"/>
      <w:divBdr>
        <w:top w:val="none" w:sz="0" w:space="0" w:color="auto"/>
        <w:left w:val="none" w:sz="0" w:space="0" w:color="auto"/>
        <w:bottom w:val="none" w:sz="0" w:space="0" w:color="auto"/>
        <w:right w:val="none" w:sz="0" w:space="0" w:color="auto"/>
      </w:divBdr>
    </w:div>
    <w:div w:id="207423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balaser.com/news-press/article/scientifically-determined-laser-parameters-for-udi-marking/" TargetMode="External"/><Relationship Id="rId13" Type="http://schemas.openxmlformats.org/officeDocument/2006/relationships/hyperlink" Target="http://www.fobalaser.com" TargetMode="External"/><Relationship Id="rId3" Type="http://schemas.openxmlformats.org/officeDocument/2006/relationships/settings" Target="settings.xml"/><Relationship Id="rId7" Type="http://schemas.openxmlformats.org/officeDocument/2006/relationships/hyperlink" Target="http://www.fobalaser.com" TargetMode="External"/><Relationship Id="rId12" Type="http://schemas.openxmlformats.org/officeDocument/2006/relationships/hyperlink" Target="http://www.fobalase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sanne.glinz@alltec-laser.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4.wmf"/><Relationship Id="rId1" Type="http://schemas.openxmlformats.org/officeDocument/2006/relationships/image" Target="media/image3.wmf"/><Relationship Id="rId4" Type="http://schemas.openxmlformats.org/officeDocument/2006/relationships/image" Target="media/image6.wmf"/></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hyperlink" Target="mailto:susanne.glinz@alltec-laser.com" TargetMode="External"/><Relationship Id="rId1" Type="http://schemas.openxmlformats.org/officeDocument/2006/relationships/hyperlink" Target="mailto:dfrancksen@alltec-laser.com" TargetMode="External"/><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6194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 Template</vt:lpstr>
    </vt:vector>
  </TitlesOfParts>
  <Company>FOBA</Company>
  <LinksUpToDate>false</LinksUpToDate>
  <CharactersWithSpaces>7184</CharactersWithSpaces>
  <SharedDoc>false</SharedDoc>
  <HLinks>
    <vt:vector size="42" baseType="variant">
      <vt:variant>
        <vt:i4>4980763</vt:i4>
      </vt:variant>
      <vt:variant>
        <vt:i4>15</vt:i4>
      </vt:variant>
      <vt:variant>
        <vt:i4>0</vt:i4>
      </vt:variant>
      <vt:variant>
        <vt:i4>5</vt:i4>
      </vt:variant>
      <vt:variant>
        <vt:lpwstr>http://www.fobalaser.com/</vt:lpwstr>
      </vt:variant>
      <vt:variant>
        <vt:lpwstr/>
      </vt:variant>
      <vt:variant>
        <vt:i4>6553658</vt:i4>
      </vt:variant>
      <vt:variant>
        <vt:i4>12</vt:i4>
      </vt:variant>
      <vt:variant>
        <vt:i4>0</vt:i4>
      </vt:variant>
      <vt:variant>
        <vt:i4>5</vt:i4>
      </vt:variant>
      <vt:variant>
        <vt:lpwstr>http://www.foba.de/</vt:lpwstr>
      </vt:variant>
      <vt:variant>
        <vt:lpwstr/>
      </vt:variant>
      <vt:variant>
        <vt:i4>4980763</vt:i4>
      </vt:variant>
      <vt:variant>
        <vt:i4>9</vt:i4>
      </vt:variant>
      <vt:variant>
        <vt:i4>0</vt:i4>
      </vt:variant>
      <vt:variant>
        <vt:i4>5</vt:i4>
      </vt:variant>
      <vt:variant>
        <vt:lpwstr>http://www.fobalaser.com/</vt:lpwstr>
      </vt:variant>
      <vt:variant>
        <vt:lpwstr/>
      </vt:variant>
      <vt:variant>
        <vt:i4>6553658</vt:i4>
      </vt:variant>
      <vt:variant>
        <vt:i4>6</vt:i4>
      </vt:variant>
      <vt:variant>
        <vt:i4>0</vt:i4>
      </vt:variant>
      <vt:variant>
        <vt:i4>5</vt:i4>
      </vt:variant>
      <vt:variant>
        <vt:lpwstr>http://www.foba.de/</vt:lpwstr>
      </vt:variant>
      <vt:variant>
        <vt:lpwstr/>
      </vt:variant>
      <vt:variant>
        <vt:i4>4915300</vt:i4>
      </vt:variant>
      <vt:variant>
        <vt:i4>3</vt:i4>
      </vt:variant>
      <vt:variant>
        <vt:i4>0</vt:i4>
      </vt:variant>
      <vt:variant>
        <vt:i4>5</vt:i4>
      </vt:variant>
      <vt:variant>
        <vt:lpwstr>mailto:name@foba.de</vt:lpwstr>
      </vt:variant>
      <vt:variant>
        <vt:lpwstr/>
      </vt:variant>
      <vt:variant>
        <vt:i4>5963899</vt:i4>
      </vt:variant>
      <vt:variant>
        <vt:i4>9</vt:i4>
      </vt:variant>
      <vt:variant>
        <vt:i4>0</vt:i4>
      </vt:variant>
      <vt:variant>
        <vt:i4>5</vt:i4>
      </vt:variant>
      <vt:variant>
        <vt:lpwstr>mailto:amelchert@foba.de</vt:lpwstr>
      </vt:variant>
      <vt:variant>
        <vt:lpwstr/>
      </vt:variant>
      <vt:variant>
        <vt:i4>4063257</vt:i4>
      </vt:variant>
      <vt:variant>
        <vt:i4>6</vt:i4>
      </vt:variant>
      <vt:variant>
        <vt:i4>0</vt:i4>
      </vt:variant>
      <vt:variant>
        <vt:i4>5</vt:i4>
      </vt:variant>
      <vt:variant>
        <vt:lpwstr>mailto:dfrancksen@foba.de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creator>Dana Francksen</dc:creator>
  <dc:description>Office 2003 template_x000d_
for letter, offer, bill and fax</dc:description>
  <cp:lastModifiedBy>Glinz, Susanne</cp:lastModifiedBy>
  <cp:revision>3</cp:revision>
  <cp:lastPrinted>2020-01-09T12:26:00Z</cp:lastPrinted>
  <dcterms:created xsi:type="dcterms:W3CDTF">2020-01-09T12:26:00Z</dcterms:created>
  <dcterms:modified xsi:type="dcterms:W3CDTF">2020-01-09T12:41:00Z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001-000-008</vt:lpwstr>
  </property>
  <property fmtid="{D5CDD505-2E9C-101B-9397-08002B2CF9AE}" pid="4" name="Erstellt von">
    <vt:lpwstr>office network</vt:lpwstr>
  </property>
  <property fmtid="{D5CDD505-2E9C-101B-9397-08002B2CF9AE}" pid="5" name="Erstellt am">
    <vt:lpwstr>20.05.2011</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28.06.2011</vt:lpwstr>
  </property>
</Properties>
</file>