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846D0" w14:textId="5852572E" w:rsidR="002112E3" w:rsidRPr="00D272FF" w:rsidRDefault="003A5B8C" w:rsidP="0043072A">
      <w:pPr>
        <w:pStyle w:val="Addressee"/>
        <w:framePr w:h="597" w:hRule="exact" w:wrap="around" w:y="2633"/>
        <w:rPr>
          <w:b/>
        </w:rPr>
      </w:pPr>
      <w:r w:rsidRPr="00D272FF">
        <w:rPr>
          <w:b/>
        </w:rPr>
        <w:t>Pressemitteilung</w:t>
      </w:r>
    </w:p>
    <w:p w14:paraId="3D818157" w14:textId="45BBE98B" w:rsidR="0043072A" w:rsidRPr="0043072A" w:rsidRDefault="007E5715" w:rsidP="0043072A">
      <w:pPr>
        <w:pStyle w:val="Addressee"/>
        <w:framePr w:h="597" w:hRule="exact" w:wrap="around" w:y="2633"/>
      </w:pPr>
      <w:r>
        <w:t>2</w:t>
      </w:r>
      <w:r w:rsidR="00047C94">
        <w:t>6</w:t>
      </w:r>
      <w:r w:rsidR="009D2133">
        <w:t>. Oktober 2021</w:t>
      </w:r>
    </w:p>
    <w:p w14:paraId="2C4BB009" w14:textId="77777777" w:rsidR="003A5B8C" w:rsidRDefault="003A5B8C">
      <w:pPr>
        <w:rPr>
          <w:b/>
          <w:sz w:val="22"/>
          <w:szCs w:val="22"/>
        </w:rPr>
      </w:pPr>
      <w:bookmarkStart w:id="0" w:name="FormOfAddress"/>
    </w:p>
    <w:p w14:paraId="3CD67421" w14:textId="77777777" w:rsidR="009C3356" w:rsidRDefault="009C3356" w:rsidP="001C5773">
      <w:pPr>
        <w:rPr>
          <w:b/>
          <w:sz w:val="22"/>
          <w:szCs w:val="22"/>
        </w:rPr>
      </w:pPr>
    </w:p>
    <w:p w14:paraId="7EA4155A" w14:textId="113BB5B3" w:rsidR="00BB0B18" w:rsidRDefault="00250403" w:rsidP="00BB0B18">
      <w:pPr>
        <w:rPr>
          <w:b/>
          <w:sz w:val="24"/>
        </w:rPr>
      </w:pPr>
      <w:r>
        <w:rPr>
          <w:b/>
          <w:sz w:val="24"/>
        </w:rPr>
        <w:t xml:space="preserve">Lasermarkierung im Auto-Innenraum: </w:t>
      </w:r>
      <w:r w:rsidR="00097B5E">
        <w:rPr>
          <w:b/>
          <w:sz w:val="24"/>
        </w:rPr>
        <w:t xml:space="preserve">FOBA zeigt auf der </w:t>
      </w:r>
      <w:proofErr w:type="spellStart"/>
      <w:r w:rsidR="006754E8">
        <w:rPr>
          <w:b/>
          <w:sz w:val="24"/>
        </w:rPr>
        <w:t>a</w:t>
      </w:r>
      <w:r w:rsidR="00097B5E">
        <w:rPr>
          <w:b/>
          <w:sz w:val="24"/>
        </w:rPr>
        <w:t>utomotive</w:t>
      </w:r>
      <w:proofErr w:type="spellEnd"/>
      <w:r w:rsidR="00097B5E">
        <w:rPr>
          <w:b/>
          <w:sz w:val="24"/>
        </w:rPr>
        <w:t xml:space="preserve"> </w:t>
      </w:r>
      <w:proofErr w:type="spellStart"/>
      <w:r w:rsidR="006754E8">
        <w:rPr>
          <w:b/>
          <w:sz w:val="24"/>
        </w:rPr>
        <w:t>i</w:t>
      </w:r>
      <w:r w:rsidR="00097B5E">
        <w:rPr>
          <w:b/>
          <w:sz w:val="24"/>
        </w:rPr>
        <w:t>nterior</w:t>
      </w:r>
      <w:r w:rsidR="00762457">
        <w:rPr>
          <w:b/>
          <w:sz w:val="24"/>
        </w:rPr>
        <w:t>s</w:t>
      </w:r>
      <w:proofErr w:type="spellEnd"/>
      <w:r w:rsidR="006754E8">
        <w:rPr>
          <w:b/>
          <w:sz w:val="24"/>
        </w:rPr>
        <w:t xml:space="preserve"> EXPO</w:t>
      </w:r>
      <w:r w:rsidR="00097B5E">
        <w:rPr>
          <w:b/>
          <w:sz w:val="24"/>
        </w:rPr>
        <w:t xml:space="preserve"> innovative Anwendungen</w:t>
      </w:r>
    </w:p>
    <w:p w14:paraId="37C28D0D" w14:textId="3DA9FA3F" w:rsidR="00441379" w:rsidRDefault="00441379" w:rsidP="001C5773">
      <w:pPr>
        <w:rPr>
          <w:b/>
          <w:bCs/>
        </w:rPr>
      </w:pPr>
    </w:p>
    <w:p w14:paraId="714698CE" w14:textId="77777777" w:rsidR="00406325" w:rsidRDefault="00406325" w:rsidP="00441379">
      <w:pPr>
        <w:rPr>
          <w:b/>
          <w:bCs/>
        </w:rPr>
      </w:pPr>
    </w:p>
    <w:p w14:paraId="73795A47" w14:textId="6747E68A" w:rsidR="00441379" w:rsidRDefault="00250403" w:rsidP="00050B19">
      <w:pPr>
        <w:spacing w:line="288" w:lineRule="auto"/>
        <w:jc w:val="both"/>
        <w:rPr>
          <w:b/>
          <w:bCs/>
        </w:rPr>
      </w:pPr>
      <w:r>
        <w:rPr>
          <w:b/>
          <w:bCs/>
        </w:rPr>
        <w:t xml:space="preserve">Lackabtrag </w:t>
      </w:r>
      <w:r w:rsidR="00A52439">
        <w:rPr>
          <w:b/>
          <w:bCs/>
        </w:rPr>
        <w:t>von einem modernen</w:t>
      </w:r>
      <w:r>
        <w:rPr>
          <w:b/>
          <w:bCs/>
        </w:rPr>
        <w:t xml:space="preserve"> Glasdisplay mit Touch</w:t>
      </w:r>
      <w:r w:rsidR="00EA5929">
        <w:rPr>
          <w:b/>
          <w:bCs/>
        </w:rPr>
        <w:t>-F</w:t>
      </w:r>
      <w:r>
        <w:rPr>
          <w:b/>
          <w:bCs/>
        </w:rPr>
        <w:t xml:space="preserve">unktion </w:t>
      </w:r>
      <w:r w:rsidR="00A52439">
        <w:rPr>
          <w:b/>
          <w:bCs/>
        </w:rPr>
        <w:t>oder</w:t>
      </w:r>
      <w:r>
        <w:rPr>
          <w:b/>
          <w:bCs/>
        </w:rPr>
        <w:t xml:space="preserve"> Gravur </w:t>
      </w:r>
      <w:r w:rsidR="009A7626">
        <w:rPr>
          <w:b/>
          <w:bCs/>
        </w:rPr>
        <w:t>auf</w:t>
      </w:r>
      <w:r>
        <w:rPr>
          <w:b/>
          <w:bCs/>
        </w:rPr>
        <w:t xml:space="preserve"> Kunststoff</w:t>
      </w:r>
      <w:r w:rsidR="00A52439">
        <w:rPr>
          <w:b/>
          <w:bCs/>
        </w:rPr>
        <w:t>elementen</w:t>
      </w:r>
      <w:r>
        <w:rPr>
          <w:b/>
          <w:bCs/>
        </w:rPr>
        <w:t xml:space="preserve">: </w:t>
      </w:r>
      <w:r w:rsidR="00A52439">
        <w:rPr>
          <w:b/>
          <w:bCs/>
        </w:rPr>
        <w:t>Die Lasermarkierung bietet diverse Möglichkeiten für die funktion</w:t>
      </w:r>
      <w:r w:rsidR="000401BB">
        <w:rPr>
          <w:b/>
          <w:bCs/>
        </w:rPr>
        <w:t>al</w:t>
      </w:r>
      <w:r w:rsidR="00A52439">
        <w:rPr>
          <w:b/>
          <w:bCs/>
        </w:rPr>
        <w:t xml:space="preserve">e und dekorative Gestaltung eines Fahrzeug-Interieurs. Auf der </w:t>
      </w:r>
      <w:proofErr w:type="spellStart"/>
      <w:r w:rsidR="00A52439">
        <w:rPr>
          <w:b/>
          <w:bCs/>
        </w:rPr>
        <w:t>automotive</w:t>
      </w:r>
      <w:proofErr w:type="spellEnd"/>
      <w:r w:rsidR="00A52439">
        <w:rPr>
          <w:b/>
          <w:bCs/>
        </w:rPr>
        <w:t xml:space="preserve"> </w:t>
      </w:r>
      <w:proofErr w:type="spellStart"/>
      <w:r w:rsidR="00A52439">
        <w:rPr>
          <w:b/>
          <w:bCs/>
        </w:rPr>
        <w:t>interiors</w:t>
      </w:r>
      <w:proofErr w:type="spellEnd"/>
      <w:r w:rsidR="00A52439">
        <w:rPr>
          <w:b/>
          <w:bCs/>
        </w:rPr>
        <w:t xml:space="preserve"> EXPO </w:t>
      </w:r>
      <w:r w:rsidR="000401BB">
        <w:rPr>
          <w:b/>
          <w:bCs/>
        </w:rPr>
        <w:t>in Stuttgart präsentiert</w:t>
      </w:r>
      <w:r w:rsidR="00A52439">
        <w:rPr>
          <w:b/>
          <w:bCs/>
        </w:rPr>
        <w:t xml:space="preserve"> FOBA vom 9. </w:t>
      </w:r>
      <w:r w:rsidR="000401BB">
        <w:rPr>
          <w:b/>
          <w:bCs/>
        </w:rPr>
        <w:t>b</w:t>
      </w:r>
      <w:r w:rsidR="00A52439">
        <w:rPr>
          <w:b/>
          <w:bCs/>
        </w:rPr>
        <w:t xml:space="preserve">is 11. November 2021 </w:t>
      </w:r>
      <w:r w:rsidR="006754E8">
        <w:rPr>
          <w:b/>
          <w:bCs/>
        </w:rPr>
        <w:t>aktuelle</w:t>
      </w:r>
      <w:r w:rsidR="000401BB">
        <w:rPr>
          <w:b/>
          <w:bCs/>
        </w:rPr>
        <w:t xml:space="preserve"> Lasermarkier</w:t>
      </w:r>
      <w:r w:rsidR="006754E8">
        <w:rPr>
          <w:b/>
          <w:bCs/>
        </w:rPr>
        <w:t>lösungen</w:t>
      </w:r>
      <w:r w:rsidR="009A7626">
        <w:rPr>
          <w:b/>
          <w:bCs/>
        </w:rPr>
        <w:t xml:space="preserve"> für die Automobilindustrie</w:t>
      </w:r>
      <w:r w:rsidR="000401BB">
        <w:rPr>
          <w:b/>
          <w:bCs/>
        </w:rPr>
        <w:t>.</w:t>
      </w:r>
    </w:p>
    <w:p w14:paraId="05AE7193" w14:textId="77777777" w:rsidR="005144A1" w:rsidRPr="007D6066" w:rsidRDefault="005144A1" w:rsidP="00050B19">
      <w:pPr>
        <w:spacing w:line="288" w:lineRule="auto"/>
        <w:jc w:val="both"/>
        <w:rPr>
          <w:b/>
          <w:sz w:val="24"/>
        </w:rPr>
      </w:pPr>
    </w:p>
    <w:p w14:paraId="7EE2A272" w14:textId="77777777" w:rsidR="001E537A" w:rsidRDefault="001E537A" w:rsidP="00E558FD">
      <w:pPr>
        <w:pStyle w:val="Addressee"/>
        <w:framePr w:w="0" w:hRule="auto" w:hSpace="0" w:wrap="auto" w:vAnchor="margin" w:hAnchor="text" w:xAlign="left" w:yAlign="inline" w:anchorLock="0"/>
        <w:spacing w:line="288" w:lineRule="auto"/>
        <w:rPr>
          <w:b/>
          <w:szCs w:val="20"/>
        </w:rPr>
      </w:pPr>
    </w:p>
    <w:p w14:paraId="4D90555A" w14:textId="512211CB" w:rsidR="00134925" w:rsidRDefault="007269F0" w:rsidP="00A066F8">
      <w:pPr>
        <w:spacing w:line="288" w:lineRule="auto"/>
        <w:ind w:right="198"/>
        <w:jc w:val="both"/>
        <w:rPr>
          <w:bCs/>
          <w:szCs w:val="20"/>
        </w:rPr>
      </w:pPr>
      <w:r w:rsidRPr="00300395">
        <w:rPr>
          <w:b/>
          <w:szCs w:val="20"/>
        </w:rPr>
        <w:t xml:space="preserve">Selmsdorf, </w:t>
      </w:r>
      <w:r w:rsidR="00300395" w:rsidRPr="00300395">
        <w:rPr>
          <w:b/>
          <w:szCs w:val="20"/>
        </w:rPr>
        <w:t>Oktober</w:t>
      </w:r>
      <w:r w:rsidRPr="00300395">
        <w:rPr>
          <w:b/>
          <w:szCs w:val="20"/>
        </w:rPr>
        <w:t xml:space="preserve"> 20</w:t>
      </w:r>
      <w:r w:rsidR="00777CD2" w:rsidRPr="00300395">
        <w:rPr>
          <w:b/>
          <w:szCs w:val="20"/>
        </w:rPr>
        <w:t>2</w:t>
      </w:r>
      <w:r w:rsidR="0094005A">
        <w:rPr>
          <w:b/>
          <w:szCs w:val="20"/>
        </w:rPr>
        <w:t>1</w:t>
      </w:r>
      <w:r w:rsidRPr="00300395">
        <w:rPr>
          <w:b/>
          <w:szCs w:val="20"/>
        </w:rPr>
        <w:t xml:space="preserve"> </w:t>
      </w:r>
      <w:r w:rsidRPr="00300395">
        <w:rPr>
          <w:bCs/>
          <w:szCs w:val="20"/>
        </w:rPr>
        <w:t>–</w:t>
      </w:r>
      <w:r w:rsidR="00E21C93" w:rsidRPr="00300395">
        <w:rPr>
          <w:bCs/>
          <w:szCs w:val="20"/>
        </w:rPr>
        <w:t xml:space="preserve"> </w:t>
      </w:r>
      <w:r w:rsidR="000401BB">
        <w:rPr>
          <w:bCs/>
          <w:szCs w:val="20"/>
        </w:rPr>
        <w:t>An FOBAs Messestand A4365 können Besucher den Markierarbeitsplatz M2000 im</w:t>
      </w:r>
      <w:r w:rsidR="00762457">
        <w:rPr>
          <w:bCs/>
          <w:szCs w:val="20"/>
        </w:rPr>
        <w:t xml:space="preserve"> praktischen </w:t>
      </w:r>
      <w:r w:rsidR="000401BB">
        <w:rPr>
          <w:bCs/>
          <w:szCs w:val="20"/>
        </w:rPr>
        <w:t>Einsatz erleben</w:t>
      </w:r>
      <w:r w:rsidR="009A7626">
        <w:rPr>
          <w:bCs/>
          <w:szCs w:val="20"/>
        </w:rPr>
        <w:t>. Bei Live-Demonstrationen informiert das FOBA</w:t>
      </w:r>
      <w:r w:rsidR="00762457">
        <w:rPr>
          <w:bCs/>
          <w:szCs w:val="20"/>
        </w:rPr>
        <w:t>-</w:t>
      </w:r>
      <w:r w:rsidR="009A7626">
        <w:rPr>
          <w:bCs/>
          <w:szCs w:val="20"/>
        </w:rPr>
        <w:t xml:space="preserve">Messeteam über FOBA </w:t>
      </w:r>
      <w:proofErr w:type="spellStart"/>
      <w:r w:rsidR="009A7626">
        <w:rPr>
          <w:bCs/>
          <w:szCs w:val="20"/>
        </w:rPr>
        <w:t>Mosaic</w:t>
      </w:r>
      <w:proofErr w:type="spellEnd"/>
      <w:r w:rsidR="009A7626">
        <w:rPr>
          <w:bCs/>
          <w:szCs w:val="20"/>
        </w:rPr>
        <w:t xml:space="preserve">, eine Softwarefunktion, die ein oder mehrere im Markierfeld befindliche Musterteile </w:t>
      </w:r>
      <w:r w:rsidR="00C2031E">
        <w:rPr>
          <w:bCs/>
          <w:szCs w:val="20"/>
        </w:rPr>
        <w:t>exakt bearbeitet</w:t>
      </w:r>
      <w:r w:rsidR="009A7626">
        <w:rPr>
          <w:bCs/>
          <w:szCs w:val="20"/>
        </w:rPr>
        <w:t xml:space="preserve">, </w:t>
      </w:r>
      <w:r w:rsidR="00C2031E">
        <w:rPr>
          <w:bCs/>
          <w:szCs w:val="20"/>
        </w:rPr>
        <w:t xml:space="preserve">egal wie diese dort positioniert wurden. Die Software ist mithilfe der integrierten Kamera in der Lage, eine verzerrungsfreie Abbildung und Teileerkennung zu simulieren und die Markierung passgenau auszurichten. </w:t>
      </w:r>
    </w:p>
    <w:p w14:paraId="670D098A" w14:textId="7A33DFC7" w:rsidR="00C2031E" w:rsidRDefault="00C2031E" w:rsidP="00A066F8">
      <w:pPr>
        <w:spacing w:line="288" w:lineRule="auto"/>
        <w:ind w:right="198"/>
        <w:jc w:val="both"/>
        <w:rPr>
          <w:bCs/>
          <w:szCs w:val="20"/>
        </w:rPr>
      </w:pPr>
    </w:p>
    <w:p w14:paraId="1139900A" w14:textId="07242DF4" w:rsidR="006F3F26" w:rsidRPr="0037242A" w:rsidRDefault="00C2031E" w:rsidP="00A066F8">
      <w:pPr>
        <w:spacing w:line="288" w:lineRule="auto"/>
        <w:ind w:right="198"/>
        <w:jc w:val="both"/>
        <w:rPr>
          <w:szCs w:val="20"/>
        </w:rPr>
      </w:pPr>
      <w:r>
        <w:rPr>
          <w:bCs/>
          <w:szCs w:val="20"/>
        </w:rPr>
        <w:t>Darüber hinaus präsentiert FOBA gemeinsam mit Projektpartner Marquardt ein zukunfts</w:t>
      </w:r>
      <w:r w:rsidR="0037242A">
        <w:rPr>
          <w:bCs/>
          <w:szCs w:val="20"/>
        </w:rPr>
        <w:t>weisendes</w:t>
      </w:r>
      <w:r>
        <w:rPr>
          <w:bCs/>
          <w:szCs w:val="20"/>
        </w:rPr>
        <w:t xml:space="preserve"> </w:t>
      </w:r>
      <w:proofErr w:type="spellStart"/>
      <w:r>
        <w:rPr>
          <w:bCs/>
          <w:szCs w:val="20"/>
        </w:rPr>
        <w:t>Touchpanel</w:t>
      </w:r>
      <w:proofErr w:type="spellEnd"/>
      <w:r>
        <w:rPr>
          <w:bCs/>
          <w:szCs w:val="20"/>
        </w:rPr>
        <w:t xml:space="preserve"> </w:t>
      </w:r>
      <w:r w:rsidR="0037242A">
        <w:rPr>
          <w:bCs/>
          <w:szCs w:val="20"/>
        </w:rPr>
        <w:t xml:space="preserve">aus 3D-geformtem Glas. </w:t>
      </w:r>
      <w:r w:rsidR="00762457">
        <w:rPr>
          <w:bCs/>
          <w:szCs w:val="20"/>
        </w:rPr>
        <w:t>Auf dessen</w:t>
      </w:r>
      <w:r w:rsidR="0037242A">
        <w:rPr>
          <w:bCs/>
          <w:szCs w:val="20"/>
        </w:rPr>
        <w:t xml:space="preserve"> </w:t>
      </w:r>
      <w:proofErr w:type="spellStart"/>
      <w:r w:rsidR="0037242A">
        <w:rPr>
          <w:bCs/>
          <w:szCs w:val="20"/>
        </w:rPr>
        <w:t>hinterleuchtbare</w:t>
      </w:r>
      <w:r w:rsidR="00762457">
        <w:rPr>
          <w:bCs/>
          <w:szCs w:val="20"/>
        </w:rPr>
        <w:t>m</w:t>
      </w:r>
      <w:proofErr w:type="spellEnd"/>
      <w:r w:rsidR="0037242A">
        <w:rPr>
          <w:bCs/>
          <w:szCs w:val="20"/>
        </w:rPr>
        <w:t xml:space="preserve"> Bedienfeld </w:t>
      </w:r>
      <w:r w:rsidR="00762457">
        <w:rPr>
          <w:bCs/>
          <w:szCs w:val="20"/>
        </w:rPr>
        <w:t>ha</w:t>
      </w:r>
      <w:r w:rsidR="00047C94">
        <w:rPr>
          <w:bCs/>
          <w:szCs w:val="20"/>
        </w:rPr>
        <w:t>t</w:t>
      </w:r>
      <w:r w:rsidR="00762457">
        <w:rPr>
          <w:bCs/>
          <w:szCs w:val="20"/>
        </w:rPr>
        <w:t xml:space="preserve"> FOBA mittels Laser-Lackabtrag Zeichenelemente kreiert</w:t>
      </w:r>
      <w:r w:rsidR="0037242A">
        <w:rPr>
          <w:bCs/>
          <w:szCs w:val="20"/>
        </w:rPr>
        <w:t xml:space="preserve">. </w:t>
      </w:r>
      <w:r w:rsidR="00762457">
        <w:rPr>
          <w:bCs/>
          <w:szCs w:val="20"/>
        </w:rPr>
        <w:t xml:space="preserve">Die so entstehende einmalige Optik schafft durch </w:t>
      </w:r>
      <w:r w:rsidR="0037242A">
        <w:rPr>
          <w:bCs/>
          <w:szCs w:val="20"/>
        </w:rPr>
        <w:t>die metallische Oberfläche und eine neuartige Beleuchtungstechnik ein besonderes Fahrzeugambiente.</w:t>
      </w:r>
    </w:p>
    <w:p w14:paraId="6E5DC837" w14:textId="77777777" w:rsidR="00050B19" w:rsidRDefault="00050B19" w:rsidP="00A066F8">
      <w:pPr>
        <w:spacing w:line="288" w:lineRule="auto"/>
        <w:ind w:right="198"/>
        <w:jc w:val="both"/>
        <w:rPr>
          <w:bCs/>
          <w:szCs w:val="20"/>
        </w:rPr>
      </w:pPr>
    </w:p>
    <w:p w14:paraId="3314FF92" w14:textId="384CC47F" w:rsidR="00DD6A2D" w:rsidRPr="009765DD" w:rsidRDefault="00050B19" w:rsidP="00A066F8">
      <w:pPr>
        <w:spacing w:line="288" w:lineRule="auto"/>
        <w:ind w:right="198"/>
        <w:jc w:val="both"/>
      </w:pPr>
      <w:r>
        <w:rPr>
          <w:bCs/>
          <w:szCs w:val="20"/>
        </w:rPr>
        <w:t xml:space="preserve">Unter </w:t>
      </w:r>
      <w:hyperlink r:id="rId7" w:history="1">
        <w:r w:rsidRPr="00C67CE6">
          <w:rPr>
            <w:rStyle w:val="Hyperlink"/>
            <w:bCs/>
            <w:szCs w:val="20"/>
          </w:rPr>
          <w:t>info@fobalaser.com</w:t>
        </w:r>
      </w:hyperlink>
      <w:r>
        <w:rPr>
          <w:bCs/>
          <w:szCs w:val="20"/>
        </w:rPr>
        <w:t xml:space="preserve"> können Interessenten einen individuellen Beratungstermin vereinbaren </w:t>
      </w:r>
      <w:r w:rsidRPr="00762457">
        <w:rPr>
          <w:bCs/>
          <w:szCs w:val="20"/>
        </w:rPr>
        <w:t>und ein vergünstigtes Messeticket erhalten.</w:t>
      </w:r>
      <w:r>
        <w:rPr>
          <w:bCs/>
          <w:szCs w:val="20"/>
        </w:rPr>
        <w:t xml:space="preserve"> Weitere Informationen </w:t>
      </w:r>
      <w:r w:rsidR="0037242A">
        <w:rPr>
          <w:bCs/>
          <w:szCs w:val="20"/>
        </w:rPr>
        <w:t xml:space="preserve">zur Messe </w:t>
      </w:r>
      <w:r>
        <w:rPr>
          <w:bCs/>
          <w:szCs w:val="20"/>
        </w:rPr>
        <w:t xml:space="preserve">unter </w:t>
      </w:r>
      <w:hyperlink r:id="rId8" w:history="1">
        <w:r w:rsidR="009765DD" w:rsidRPr="008A5449">
          <w:rPr>
            <w:rStyle w:val="Hyperlink"/>
          </w:rPr>
          <w:t>https://www.automotive-interiors-expo.com/de/index.php</w:t>
        </w:r>
      </w:hyperlink>
      <w:r w:rsidR="009765DD">
        <w:t xml:space="preserve"> </w:t>
      </w:r>
      <w:r w:rsidR="0037242A">
        <w:rPr>
          <w:bCs/>
          <w:szCs w:val="20"/>
        </w:rPr>
        <w:t xml:space="preserve">und zu den </w:t>
      </w:r>
      <w:proofErr w:type="spellStart"/>
      <w:r w:rsidR="0037242A">
        <w:rPr>
          <w:bCs/>
          <w:szCs w:val="20"/>
        </w:rPr>
        <w:t>Touchbedieneinheiten</w:t>
      </w:r>
      <w:proofErr w:type="spellEnd"/>
      <w:r w:rsidR="0037242A">
        <w:rPr>
          <w:bCs/>
          <w:szCs w:val="20"/>
        </w:rPr>
        <w:t xml:space="preserve"> von FOBAs Projektpartner Marquardt unter </w:t>
      </w:r>
      <w:hyperlink r:id="rId9" w:history="1">
        <w:r w:rsidR="0037242A" w:rsidRPr="005F4276">
          <w:rPr>
            <w:rStyle w:val="Hyperlink"/>
            <w:bCs/>
            <w:szCs w:val="20"/>
          </w:rPr>
          <w:t>https://www.marquardt.com/loesungen/bedienelemente-hmi/touchbedieneinheiten/</w:t>
        </w:r>
      </w:hyperlink>
      <w:r w:rsidR="0037242A">
        <w:rPr>
          <w:bCs/>
          <w:szCs w:val="20"/>
        </w:rPr>
        <w:t xml:space="preserve"> </w:t>
      </w:r>
    </w:p>
    <w:p w14:paraId="1DB17846" w14:textId="77777777" w:rsidR="0037242A" w:rsidRDefault="0037242A" w:rsidP="00A066F8">
      <w:pPr>
        <w:spacing w:line="288" w:lineRule="auto"/>
        <w:ind w:right="198"/>
        <w:jc w:val="both"/>
        <w:rPr>
          <w:bCs/>
          <w:szCs w:val="20"/>
        </w:rPr>
      </w:pPr>
    </w:p>
    <w:p w14:paraId="1902563B" w14:textId="17C79CE5" w:rsidR="00A4028E" w:rsidRDefault="00A4028E" w:rsidP="00E13AB0">
      <w:pPr>
        <w:rPr>
          <w:b/>
        </w:rPr>
      </w:pPr>
    </w:p>
    <w:p w14:paraId="5FDAB949" w14:textId="77777777" w:rsidR="001F7DD6" w:rsidRPr="00DA1350" w:rsidRDefault="001F7DD6" w:rsidP="00E13AB0">
      <w:pPr>
        <w:rPr>
          <w:b/>
        </w:rPr>
      </w:pPr>
    </w:p>
    <w:p w14:paraId="70BC10E5" w14:textId="09B2C504" w:rsidR="00E13AB0" w:rsidRPr="0094005A" w:rsidRDefault="00E13AB0" w:rsidP="00E13AB0">
      <w:pPr>
        <w:rPr>
          <w:rFonts w:cs="Arial"/>
          <w:sz w:val="16"/>
          <w:szCs w:val="16"/>
          <w:lang w:val="en-GB"/>
        </w:rPr>
      </w:pPr>
      <w:r w:rsidRPr="0094005A">
        <w:rPr>
          <w:b/>
          <w:lang w:val="en-GB"/>
        </w:rPr>
        <w:t xml:space="preserve">FOBA Laser Marking + Engraving </w:t>
      </w:r>
    </w:p>
    <w:p w14:paraId="79E11254" w14:textId="357FACD2" w:rsidR="00E13AB0" w:rsidRPr="0094005A" w:rsidRDefault="00FA605D" w:rsidP="00E13AB0">
      <w:pPr>
        <w:spacing w:line="288" w:lineRule="auto"/>
        <w:rPr>
          <w:rStyle w:val="Hyperlink"/>
          <w:b/>
          <w:lang w:val="en-GB"/>
        </w:rPr>
      </w:pPr>
      <w:hyperlink r:id="rId10" w:history="1">
        <w:r w:rsidR="00E13AB0" w:rsidRPr="0094005A">
          <w:rPr>
            <w:rStyle w:val="Hyperlink"/>
            <w:b/>
            <w:lang w:val="en-GB"/>
          </w:rPr>
          <w:t>www.fobalaser.com/de/</w:t>
        </w:r>
      </w:hyperlink>
    </w:p>
    <w:p w14:paraId="2C1CC0C8" w14:textId="4B5B571E" w:rsidR="0069528A" w:rsidRPr="0094005A" w:rsidRDefault="0069528A" w:rsidP="00E13AB0">
      <w:pPr>
        <w:spacing w:line="288" w:lineRule="auto"/>
        <w:rPr>
          <w:rStyle w:val="Hyperlink"/>
          <w:lang w:val="en-GB"/>
        </w:rPr>
      </w:pPr>
    </w:p>
    <w:p w14:paraId="0A29EEA5" w14:textId="77777777" w:rsidR="0080790D" w:rsidRPr="0094005A" w:rsidRDefault="0080790D" w:rsidP="00E13AB0">
      <w:pPr>
        <w:spacing w:line="288" w:lineRule="auto"/>
        <w:rPr>
          <w:rStyle w:val="Hyperlink"/>
          <w:lang w:val="en-GB"/>
        </w:rPr>
      </w:pPr>
    </w:p>
    <w:p w14:paraId="1261A051" w14:textId="2B41B472" w:rsidR="007D50BA" w:rsidRDefault="0080790D" w:rsidP="007D50BA">
      <w:pPr>
        <w:spacing w:line="288" w:lineRule="auto"/>
      </w:pPr>
      <w:r w:rsidRPr="00D272FF">
        <w:rPr>
          <w:b/>
          <w:szCs w:val="20"/>
        </w:rPr>
        <w:t>Bildmaterial zur redaktionellen Verwendung</w:t>
      </w:r>
      <w:r>
        <w:rPr>
          <w:b/>
          <w:szCs w:val="20"/>
        </w:rPr>
        <w:t xml:space="preserve"> steht zum Download zur Verfügung</w:t>
      </w:r>
      <w:r w:rsidR="00631AFB">
        <w:rPr>
          <w:b/>
          <w:szCs w:val="20"/>
        </w:rPr>
        <w:t xml:space="preserve"> unter</w:t>
      </w:r>
      <w:r>
        <w:rPr>
          <w:b/>
          <w:szCs w:val="20"/>
        </w:rPr>
        <w:t>:</w:t>
      </w:r>
      <w:r w:rsidR="007D50BA">
        <w:rPr>
          <w:b/>
          <w:szCs w:val="20"/>
        </w:rPr>
        <w:t xml:space="preserve"> </w:t>
      </w:r>
      <w:hyperlink r:id="rId11" w:history="1">
        <w:r w:rsidR="008A4A67" w:rsidRPr="008A5449">
          <w:rPr>
            <w:rStyle w:val="Hyperlink"/>
          </w:rPr>
          <w:t>https://www.fobalaser.com/de/newsroom-events/news-presse/lasermarkierung-im-auto-innenraum-foba-zeigt-auf-der-automotive-interiors-innovative-anwendungen/</w:t>
        </w:r>
      </w:hyperlink>
    </w:p>
    <w:p w14:paraId="65AF5520" w14:textId="77777777" w:rsidR="007D50BA" w:rsidRDefault="007D50BA" w:rsidP="0080790D">
      <w:pPr>
        <w:spacing w:line="288" w:lineRule="auto"/>
        <w:rPr>
          <w:rStyle w:val="Hyperlink"/>
        </w:rPr>
      </w:pPr>
    </w:p>
    <w:p w14:paraId="295FE54C" w14:textId="4387AF8B" w:rsidR="00DA1350" w:rsidRDefault="00DA1350" w:rsidP="0080790D">
      <w:pPr>
        <w:spacing w:line="288" w:lineRule="auto"/>
        <w:rPr>
          <w:rStyle w:val="Hyperlink"/>
          <w:noProof/>
          <w:u w:val="none"/>
        </w:rPr>
      </w:pPr>
      <w:bookmarkStart w:id="1" w:name="_Hlk37058148"/>
      <w:bookmarkStart w:id="2" w:name="_Hlk23503321"/>
    </w:p>
    <w:p w14:paraId="47663C9D" w14:textId="6B119DF0" w:rsidR="00A066F8" w:rsidRDefault="00A066F8" w:rsidP="0080790D">
      <w:pPr>
        <w:spacing w:line="288" w:lineRule="auto"/>
        <w:rPr>
          <w:rStyle w:val="Hyperlink"/>
          <w:noProof/>
          <w:u w:val="none"/>
        </w:rPr>
      </w:pPr>
      <w:r>
        <w:rPr>
          <w:noProof/>
        </w:rPr>
        <w:drawing>
          <wp:inline distT="0" distB="0" distL="0" distR="0" wp14:anchorId="6977FFE9" wp14:editId="46B31EE6">
            <wp:extent cx="3351600" cy="2880000"/>
            <wp:effectExtent l="0" t="0" r="127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1600" cy="2880000"/>
                    </a:xfrm>
                    <a:prstGeom prst="rect">
                      <a:avLst/>
                    </a:prstGeom>
                    <a:noFill/>
                    <a:ln>
                      <a:noFill/>
                    </a:ln>
                  </pic:spPr>
                </pic:pic>
              </a:graphicData>
            </a:graphic>
          </wp:inline>
        </w:drawing>
      </w:r>
    </w:p>
    <w:p w14:paraId="1EA81F1F" w14:textId="77777777" w:rsidR="00B14530" w:rsidRDefault="00B14530" w:rsidP="00A066F8">
      <w:pPr>
        <w:spacing w:line="288" w:lineRule="auto"/>
        <w:rPr>
          <w:rFonts w:cs="Arial"/>
          <w:sz w:val="16"/>
          <w:szCs w:val="16"/>
          <w:lang w:val="en-GB"/>
        </w:rPr>
      </w:pPr>
    </w:p>
    <w:p w14:paraId="299EE80C" w14:textId="638F7C3C" w:rsidR="00A066F8" w:rsidRPr="00B14530" w:rsidRDefault="00B14530" w:rsidP="00A066F8">
      <w:pPr>
        <w:spacing w:line="288" w:lineRule="auto"/>
        <w:rPr>
          <w:rFonts w:cs="Arial"/>
          <w:sz w:val="16"/>
          <w:szCs w:val="16"/>
        </w:rPr>
      </w:pPr>
      <w:r w:rsidRPr="00B14530">
        <w:rPr>
          <w:rFonts w:cs="Arial"/>
          <w:sz w:val="16"/>
          <w:szCs w:val="16"/>
        </w:rPr>
        <w:t>Der geschlossene Markierarbeitsplatz FOBA M20</w:t>
      </w:r>
      <w:r>
        <w:rPr>
          <w:rFonts w:cs="Arial"/>
          <w:sz w:val="16"/>
          <w:szCs w:val="16"/>
        </w:rPr>
        <w:t>00 besitzt die Laserschutzklasse 1</w:t>
      </w:r>
      <w:r w:rsidR="002E5968">
        <w:rPr>
          <w:rFonts w:cs="Arial"/>
          <w:sz w:val="16"/>
          <w:szCs w:val="16"/>
        </w:rPr>
        <w:t xml:space="preserve"> und wird optional mit der Softwarefunktion </w:t>
      </w:r>
      <w:proofErr w:type="spellStart"/>
      <w:r w:rsidR="002E5968">
        <w:rPr>
          <w:rFonts w:cs="Arial"/>
          <w:sz w:val="16"/>
          <w:szCs w:val="16"/>
        </w:rPr>
        <w:t>Mosaic</w:t>
      </w:r>
      <w:proofErr w:type="spellEnd"/>
      <w:r w:rsidR="002E5968">
        <w:rPr>
          <w:rFonts w:cs="Arial"/>
          <w:sz w:val="16"/>
          <w:szCs w:val="16"/>
        </w:rPr>
        <w:t xml:space="preserve"> geliefert</w:t>
      </w:r>
      <w:r w:rsidR="00A066F8" w:rsidRPr="00B14530">
        <w:rPr>
          <w:rFonts w:cs="Arial"/>
          <w:sz w:val="16"/>
          <w:szCs w:val="16"/>
        </w:rPr>
        <w:t xml:space="preserve"> (Bildrechte: </w:t>
      </w:r>
      <w:r w:rsidR="0037242A">
        <w:rPr>
          <w:rFonts w:cs="Arial"/>
          <w:sz w:val="16"/>
          <w:szCs w:val="16"/>
        </w:rPr>
        <w:t>FOBA</w:t>
      </w:r>
      <w:r w:rsidR="00A066F8" w:rsidRPr="00B14530">
        <w:rPr>
          <w:rFonts w:cs="Arial"/>
          <w:sz w:val="16"/>
          <w:szCs w:val="16"/>
        </w:rPr>
        <w:t xml:space="preserve">) </w:t>
      </w:r>
    </w:p>
    <w:p w14:paraId="2D304849" w14:textId="77777777" w:rsidR="00A066F8" w:rsidRPr="00B14530" w:rsidRDefault="00A066F8" w:rsidP="0080790D">
      <w:pPr>
        <w:spacing w:line="288" w:lineRule="auto"/>
        <w:rPr>
          <w:rStyle w:val="Hyperlink"/>
          <w:noProof/>
          <w:u w:val="none"/>
        </w:rPr>
      </w:pPr>
    </w:p>
    <w:p w14:paraId="5A4B2415" w14:textId="251C4A7A" w:rsidR="00A066F8" w:rsidRPr="002E5968" w:rsidRDefault="00047C94" w:rsidP="00047C94">
      <w:pPr>
        <w:rPr>
          <w:rFonts w:cs="Arial"/>
          <w:sz w:val="16"/>
          <w:szCs w:val="16"/>
        </w:rPr>
      </w:pPr>
      <w:r>
        <w:rPr>
          <w:noProof/>
        </w:rPr>
        <w:drawing>
          <wp:inline distT="0" distB="0" distL="0" distR="0" wp14:anchorId="19C8F472" wp14:editId="4D5687DD">
            <wp:extent cx="3985895" cy="2662555"/>
            <wp:effectExtent l="0" t="0" r="0" b="4445"/>
            <wp:docPr id="12" name="Grafik 12" descr="Ein Bild, das Text, Elektronik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2" name="Grafik 12" descr="Ein Bild, das Text, Elektronik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85895" cy="2662555"/>
                    </a:xfrm>
                    <a:prstGeom prst="rect">
                      <a:avLst/>
                    </a:prstGeom>
                  </pic:spPr>
                </pic:pic>
              </a:graphicData>
            </a:graphic>
          </wp:inline>
        </w:drawing>
      </w:r>
      <w:r w:rsidR="00BB4C6F">
        <w:rPr>
          <w:rFonts w:cs="Arial"/>
          <w:sz w:val="16"/>
          <w:szCs w:val="16"/>
        </w:rPr>
        <w:br/>
      </w:r>
    </w:p>
    <w:p w14:paraId="5A3F910C" w14:textId="25826299" w:rsidR="00192B4B" w:rsidRPr="00B14530" w:rsidRDefault="002E5968" w:rsidP="00C5258C">
      <w:pPr>
        <w:rPr>
          <w:rFonts w:cs="Arial"/>
          <w:sz w:val="16"/>
          <w:szCs w:val="16"/>
        </w:rPr>
      </w:pPr>
      <w:r>
        <w:rPr>
          <w:rFonts w:cs="Arial"/>
          <w:sz w:val="16"/>
          <w:szCs w:val="16"/>
        </w:rPr>
        <w:t xml:space="preserve">Lasermarkiertes Bedienfeld auf der </w:t>
      </w:r>
      <w:proofErr w:type="spellStart"/>
      <w:r>
        <w:rPr>
          <w:rFonts w:cs="Arial"/>
          <w:sz w:val="16"/>
          <w:szCs w:val="16"/>
        </w:rPr>
        <w:t>hinterleuchtbaren</w:t>
      </w:r>
      <w:proofErr w:type="spellEnd"/>
      <w:r>
        <w:rPr>
          <w:rFonts w:cs="Arial"/>
          <w:sz w:val="16"/>
          <w:szCs w:val="16"/>
        </w:rPr>
        <w:t xml:space="preserve"> </w:t>
      </w:r>
      <w:proofErr w:type="spellStart"/>
      <w:r>
        <w:rPr>
          <w:rFonts w:cs="Arial"/>
          <w:sz w:val="16"/>
          <w:szCs w:val="16"/>
        </w:rPr>
        <w:t>Touchbedieneinheit</w:t>
      </w:r>
      <w:proofErr w:type="spellEnd"/>
      <w:r>
        <w:rPr>
          <w:rFonts w:cs="Arial"/>
          <w:sz w:val="16"/>
          <w:szCs w:val="16"/>
        </w:rPr>
        <w:t xml:space="preserve"> de</w:t>
      </w:r>
      <w:r w:rsidR="00047C94">
        <w:rPr>
          <w:rFonts w:cs="Arial"/>
          <w:sz w:val="16"/>
          <w:szCs w:val="16"/>
        </w:rPr>
        <w:t>s Mechatronik-Spezialisten</w:t>
      </w:r>
      <w:r>
        <w:rPr>
          <w:rFonts w:cs="Arial"/>
          <w:sz w:val="16"/>
          <w:szCs w:val="16"/>
        </w:rPr>
        <w:t xml:space="preserve"> Marquardt, das auf FOBAs Messestand bei der </w:t>
      </w:r>
      <w:proofErr w:type="spellStart"/>
      <w:r>
        <w:rPr>
          <w:rFonts w:cs="Arial"/>
          <w:sz w:val="16"/>
          <w:szCs w:val="16"/>
        </w:rPr>
        <w:t>automotive</w:t>
      </w:r>
      <w:proofErr w:type="spellEnd"/>
      <w:r>
        <w:rPr>
          <w:rFonts w:cs="Arial"/>
          <w:sz w:val="16"/>
          <w:szCs w:val="16"/>
        </w:rPr>
        <w:t xml:space="preserve"> </w:t>
      </w:r>
      <w:proofErr w:type="spellStart"/>
      <w:r>
        <w:rPr>
          <w:rFonts w:cs="Arial"/>
          <w:sz w:val="16"/>
          <w:szCs w:val="16"/>
        </w:rPr>
        <w:t>interiors</w:t>
      </w:r>
      <w:proofErr w:type="spellEnd"/>
      <w:r>
        <w:rPr>
          <w:rFonts w:cs="Arial"/>
          <w:sz w:val="16"/>
          <w:szCs w:val="16"/>
        </w:rPr>
        <w:t xml:space="preserve"> EXPO zu finden ist. </w:t>
      </w:r>
      <w:r w:rsidR="00B14530" w:rsidRPr="008A44B3">
        <w:rPr>
          <w:rFonts w:cs="Arial"/>
          <w:sz w:val="16"/>
          <w:szCs w:val="16"/>
        </w:rPr>
        <w:t xml:space="preserve">(Bildrechte: </w:t>
      </w:r>
      <w:r w:rsidR="0037242A">
        <w:rPr>
          <w:rFonts w:cs="Arial"/>
          <w:sz w:val="16"/>
          <w:szCs w:val="16"/>
        </w:rPr>
        <w:t>Marquardt</w:t>
      </w:r>
      <w:r w:rsidR="00B14530" w:rsidRPr="008A44B3">
        <w:rPr>
          <w:rFonts w:cs="Arial"/>
          <w:sz w:val="16"/>
          <w:szCs w:val="16"/>
        </w:rPr>
        <w:t>)</w:t>
      </w:r>
      <w:bookmarkEnd w:id="1"/>
    </w:p>
    <w:p w14:paraId="2C2BDE50" w14:textId="29C47482" w:rsidR="008E53A9" w:rsidRDefault="008E53A9" w:rsidP="00C5258C">
      <w:pPr>
        <w:rPr>
          <w:rFonts w:cs="Arial"/>
          <w:sz w:val="16"/>
          <w:szCs w:val="16"/>
        </w:rPr>
      </w:pPr>
    </w:p>
    <w:p w14:paraId="70B676F7" w14:textId="77777777" w:rsidR="00047C94" w:rsidRPr="00B14530" w:rsidRDefault="00047C94" w:rsidP="00C5258C">
      <w:pPr>
        <w:rPr>
          <w:rFonts w:cs="Arial"/>
          <w:sz w:val="16"/>
          <w:szCs w:val="16"/>
        </w:rPr>
      </w:pPr>
    </w:p>
    <w:p w14:paraId="0BB08241" w14:textId="77777777" w:rsidR="00192B4B" w:rsidRPr="00B14530" w:rsidRDefault="00192B4B" w:rsidP="00C5258C">
      <w:pPr>
        <w:rPr>
          <w:rFonts w:cs="Arial"/>
          <w:sz w:val="16"/>
          <w:szCs w:val="16"/>
        </w:rPr>
      </w:pPr>
    </w:p>
    <w:bookmarkEnd w:id="2"/>
    <w:p w14:paraId="3AAE2D50" w14:textId="77777777" w:rsidR="00642474" w:rsidRDefault="00642474" w:rsidP="002B3BC4">
      <w:pPr>
        <w:rPr>
          <w:rFonts w:ascii="Times New Roman" w:hAnsi="Times New Roman"/>
          <w:snapToGrid w:val="0"/>
          <w:color w:val="000000"/>
          <w:w w:val="0"/>
          <w:sz w:val="0"/>
          <w:szCs w:val="0"/>
          <w:u w:color="000000"/>
          <w:bdr w:val="none" w:sz="0" w:space="0" w:color="000000"/>
          <w:shd w:val="clear" w:color="000000" w:fill="000000"/>
          <w:lang w:val="x-none" w:eastAsia="x-none" w:bidi="x-none"/>
        </w:rPr>
      </w:pPr>
    </w:p>
    <w:bookmarkEnd w:id="0"/>
    <w:p w14:paraId="2507CF32" w14:textId="77777777" w:rsidR="003A5B8C" w:rsidRPr="009D2133" w:rsidRDefault="003A5B8C" w:rsidP="003A5B8C">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Cs/>
          <w:sz w:val="16"/>
          <w:szCs w:val="16"/>
        </w:rPr>
      </w:pPr>
      <w:r w:rsidRPr="009D2133">
        <w:rPr>
          <w:rFonts w:ascii="Arial" w:hAnsi="Arial" w:cs="Arial"/>
          <w:bCs/>
          <w:sz w:val="16"/>
          <w:szCs w:val="16"/>
        </w:rPr>
        <w:t>Weitere Informationen sowie Text- und Bild</w:t>
      </w:r>
      <w:r w:rsidRPr="009D2133">
        <w:rPr>
          <w:rFonts w:ascii="Arial" w:hAnsi="Arial" w:cs="Arial"/>
          <w:bCs/>
          <w:sz w:val="16"/>
          <w:szCs w:val="16"/>
        </w:rPr>
        <w:softHyphen/>
        <w:t>material erhalten Sie von:</w:t>
      </w:r>
    </w:p>
    <w:p w14:paraId="42A57AB5" w14:textId="77777777" w:rsidR="009D2133" w:rsidRPr="00D272FF" w:rsidRDefault="009D2133" w:rsidP="009D2133">
      <w:pPr>
        <w:pStyle w:val="NormalParagraphStyle"/>
        <w:pBdr>
          <w:top w:val="single" w:sz="4" w:space="1" w:color="auto"/>
          <w:left w:val="single" w:sz="4" w:space="4" w:color="auto"/>
          <w:bottom w:val="single" w:sz="4" w:space="1" w:color="auto"/>
          <w:right w:val="single" w:sz="4" w:space="4" w:color="auto"/>
        </w:pBdr>
        <w:tabs>
          <w:tab w:val="left" w:pos="0"/>
          <w:tab w:val="left" w:pos="283"/>
        </w:tabs>
        <w:ind w:right="-8"/>
        <w:rPr>
          <w:rFonts w:ascii="Arial" w:hAnsi="Arial" w:cs="Arial"/>
          <w:b/>
          <w:bCs/>
          <w:sz w:val="16"/>
          <w:szCs w:val="16"/>
          <w:lang w:val="en-US"/>
        </w:rPr>
      </w:pPr>
      <w:r w:rsidRPr="00CA77B5">
        <w:rPr>
          <w:rFonts w:ascii="Arial" w:hAnsi="Arial" w:cs="Arial"/>
          <w:bCs/>
          <w:sz w:val="16"/>
          <w:szCs w:val="16"/>
          <w:lang w:val="en-US"/>
        </w:rPr>
        <w:t>For additional information</w:t>
      </w:r>
      <w:r w:rsidRPr="00CA77B5">
        <w:rPr>
          <w:rFonts w:ascii="Arial" w:hAnsi="Arial" w:cs="Arial"/>
          <w:bCs/>
          <w:sz w:val="22"/>
          <w:lang w:val="en-US"/>
        </w:rPr>
        <w:t xml:space="preserve"> </w:t>
      </w:r>
      <w:r w:rsidRPr="00CA77B5">
        <w:rPr>
          <w:rFonts w:ascii="Arial" w:hAnsi="Arial" w:cs="Arial"/>
          <w:bCs/>
          <w:sz w:val="16"/>
          <w:szCs w:val="16"/>
          <w:lang w:val="en-US"/>
        </w:rPr>
        <w:t>and images for editorial use please</w:t>
      </w:r>
      <w:r>
        <w:rPr>
          <w:rFonts w:ascii="Arial" w:hAnsi="Arial" w:cs="Arial"/>
          <w:sz w:val="16"/>
          <w:szCs w:val="16"/>
          <w:lang w:val="en-US"/>
        </w:rPr>
        <w:t xml:space="preserve"> </w:t>
      </w:r>
      <w:r w:rsidRPr="00D272FF">
        <w:rPr>
          <w:rFonts w:ascii="Arial" w:hAnsi="Arial" w:cs="Arial"/>
          <w:sz w:val="16"/>
          <w:szCs w:val="16"/>
          <w:lang w:val="en-US"/>
        </w:rPr>
        <w:t>contact:</w:t>
      </w:r>
    </w:p>
    <w:p w14:paraId="3CD1C9EB" w14:textId="77777777" w:rsidR="003A5B8C" w:rsidRPr="00D272FF" w:rsidRDefault="003A5B8C" w:rsidP="003A5B8C">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lang w:val="en-US"/>
        </w:rPr>
      </w:pPr>
    </w:p>
    <w:p w14:paraId="573C099F" w14:textId="77777777" w:rsidR="003A5B8C" w:rsidRPr="00D272FF" w:rsidRDefault="000F77B3" w:rsidP="003A5B8C">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rPr>
      </w:pPr>
      <w:r>
        <w:rPr>
          <w:rFonts w:ascii="Arial" w:hAnsi="Arial" w:cs="Arial"/>
          <w:b/>
          <w:bCs/>
          <w:sz w:val="16"/>
          <w:szCs w:val="16"/>
        </w:rPr>
        <w:t>Susanne Glinz</w:t>
      </w:r>
      <w:r w:rsidR="003A5B8C" w:rsidRPr="00D272FF">
        <w:rPr>
          <w:rFonts w:ascii="Arial" w:hAnsi="Arial" w:cs="Arial"/>
          <w:b/>
          <w:bCs/>
          <w:sz w:val="16"/>
          <w:szCs w:val="16"/>
        </w:rPr>
        <w:t xml:space="preserve"> | </w:t>
      </w:r>
      <w:r>
        <w:rPr>
          <w:rFonts w:ascii="Arial" w:hAnsi="Arial" w:cs="Arial"/>
          <w:bCs/>
          <w:sz w:val="16"/>
          <w:szCs w:val="16"/>
        </w:rPr>
        <w:t>Campaign Manager</w:t>
      </w:r>
      <w:r w:rsidR="003A5B8C" w:rsidRPr="00D272FF">
        <w:rPr>
          <w:rFonts w:ascii="Arial" w:hAnsi="Arial" w:cs="Arial"/>
          <w:bCs/>
          <w:sz w:val="16"/>
          <w:szCs w:val="16"/>
        </w:rPr>
        <w:t xml:space="preserve"> </w:t>
      </w:r>
    </w:p>
    <w:p w14:paraId="3549FD04" w14:textId="31E4C23D" w:rsidR="003A5B8C" w:rsidRPr="00D272FF" w:rsidRDefault="003A5B8C" w:rsidP="00D272FF">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rPr>
      </w:pPr>
      <w:r w:rsidRPr="00D272FF">
        <w:rPr>
          <w:rFonts w:ascii="Arial" w:hAnsi="Arial" w:cs="Arial"/>
          <w:b/>
          <w:bCs/>
          <w:sz w:val="16"/>
          <w:szCs w:val="16"/>
        </w:rPr>
        <w:t xml:space="preserve">ALLTEC </w:t>
      </w:r>
      <w:r w:rsidR="00BB4C6F">
        <w:rPr>
          <w:rFonts w:ascii="Arial" w:hAnsi="Arial" w:cs="Arial"/>
          <w:b/>
          <w:bCs/>
          <w:sz w:val="16"/>
          <w:szCs w:val="16"/>
        </w:rPr>
        <w:t xml:space="preserve">Angewandte Laserlicht Technologie </w:t>
      </w:r>
      <w:r w:rsidRPr="00D272FF">
        <w:rPr>
          <w:rFonts w:ascii="Arial" w:hAnsi="Arial" w:cs="Arial"/>
          <w:b/>
          <w:bCs/>
          <w:sz w:val="16"/>
          <w:szCs w:val="16"/>
        </w:rPr>
        <w:t>GmbH</w:t>
      </w:r>
      <w:r w:rsidR="00D272FF" w:rsidRPr="00D272FF">
        <w:rPr>
          <w:rFonts w:ascii="Arial" w:hAnsi="Arial" w:cs="Arial"/>
          <w:b/>
          <w:bCs/>
          <w:sz w:val="16"/>
          <w:szCs w:val="16"/>
        </w:rPr>
        <w:t xml:space="preserve"> </w:t>
      </w:r>
      <w:r w:rsidR="00D272FF" w:rsidRPr="00D272FF">
        <w:rPr>
          <w:rFonts w:ascii="Arial" w:hAnsi="Arial" w:cs="Arial"/>
          <w:bCs/>
          <w:sz w:val="16"/>
          <w:szCs w:val="16"/>
        </w:rPr>
        <w:t xml:space="preserve">| </w:t>
      </w:r>
      <w:r w:rsidR="00BB4C6F">
        <w:rPr>
          <w:rFonts w:ascii="Arial" w:hAnsi="Arial" w:cs="Arial"/>
          <w:bCs/>
          <w:sz w:val="16"/>
          <w:szCs w:val="16"/>
        </w:rPr>
        <w:t xml:space="preserve">FOBA Laser </w:t>
      </w:r>
      <w:proofErr w:type="spellStart"/>
      <w:r w:rsidR="00BB4C6F">
        <w:rPr>
          <w:rFonts w:ascii="Arial" w:hAnsi="Arial" w:cs="Arial"/>
          <w:bCs/>
          <w:sz w:val="16"/>
          <w:szCs w:val="16"/>
        </w:rPr>
        <w:t>Marking</w:t>
      </w:r>
      <w:proofErr w:type="spellEnd"/>
      <w:r w:rsidR="00BB4C6F">
        <w:rPr>
          <w:rFonts w:ascii="Arial" w:hAnsi="Arial" w:cs="Arial"/>
          <w:bCs/>
          <w:sz w:val="16"/>
          <w:szCs w:val="16"/>
        </w:rPr>
        <w:t xml:space="preserve"> + </w:t>
      </w:r>
      <w:proofErr w:type="spellStart"/>
      <w:r w:rsidR="00BB4C6F">
        <w:rPr>
          <w:rFonts w:ascii="Arial" w:hAnsi="Arial" w:cs="Arial"/>
          <w:bCs/>
          <w:sz w:val="16"/>
          <w:szCs w:val="16"/>
        </w:rPr>
        <w:t>Engraving</w:t>
      </w:r>
      <w:proofErr w:type="spellEnd"/>
      <w:r w:rsidR="00BB4C6F">
        <w:rPr>
          <w:rFonts w:ascii="Arial" w:hAnsi="Arial" w:cs="Arial"/>
          <w:bCs/>
          <w:sz w:val="16"/>
          <w:szCs w:val="16"/>
        </w:rPr>
        <w:br/>
      </w:r>
      <w:r w:rsidRPr="003A5B8C">
        <w:rPr>
          <w:rFonts w:ascii="Arial" w:hAnsi="Arial" w:cs="Arial"/>
          <w:bCs/>
          <w:sz w:val="16"/>
          <w:szCs w:val="16"/>
        </w:rPr>
        <w:t>An der Trave 27 – 31 | 23923 Selmsdorf</w:t>
      </w:r>
    </w:p>
    <w:p w14:paraId="727C5DA3" w14:textId="77777777" w:rsidR="003A5B8C" w:rsidRPr="003A5B8C" w:rsidRDefault="003A5B8C" w:rsidP="003A5B8C">
      <w:pPr>
        <w:pStyle w:val="NormalParagraphStyle"/>
        <w:pBdr>
          <w:top w:val="single" w:sz="4" w:space="1" w:color="auto"/>
          <w:left w:val="single" w:sz="4" w:space="4" w:color="auto"/>
          <w:bottom w:val="single" w:sz="4" w:space="1" w:color="auto"/>
          <w:right w:val="single" w:sz="4" w:space="4" w:color="auto"/>
        </w:pBdr>
        <w:tabs>
          <w:tab w:val="left" w:pos="-2520"/>
        </w:tabs>
        <w:spacing w:line="240" w:lineRule="auto"/>
        <w:ind w:right="-8"/>
        <w:rPr>
          <w:rFonts w:ascii="Arial" w:hAnsi="Arial" w:cs="Arial"/>
          <w:bCs/>
          <w:sz w:val="16"/>
          <w:szCs w:val="16"/>
        </w:rPr>
      </w:pPr>
      <w:r w:rsidRPr="003A5B8C">
        <w:rPr>
          <w:rFonts w:ascii="Arial" w:hAnsi="Arial" w:cs="Arial"/>
          <w:bCs/>
          <w:sz w:val="16"/>
          <w:szCs w:val="16"/>
        </w:rPr>
        <w:t>Tel.: +49</w:t>
      </w:r>
      <w:r w:rsidR="00353586">
        <w:rPr>
          <w:rFonts w:ascii="Arial" w:hAnsi="Arial" w:cs="Arial"/>
          <w:bCs/>
          <w:sz w:val="16"/>
          <w:szCs w:val="16"/>
        </w:rPr>
        <w:t xml:space="preserve"> </w:t>
      </w:r>
      <w:r w:rsidRPr="003A5B8C">
        <w:rPr>
          <w:rFonts w:ascii="Arial" w:hAnsi="Arial" w:cs="Arial"/>
          <w:bCs/>
          <w:sz w:val="16"/>
          <w:szCs w:val="16"/>
        </w:rPr>
        <w:t>(0)38823 55-</w:t>
      </w:r>
      <w:r w:rsidR="000F77B3">
        <w:rPr>
          <w:rFonts w:ascii="Arial" w:hAnsi="Arial" w:cs="Arial"/>
          <w:bCs/>
          <w:sz w:val="16"/>
          <w:szCs w:val="16"/>
        </w:rPr>
        <w:t>547</w:t>
      </w:r>
      <w:r w:rsidRPr="003A5B8C">
        <w:rPr>
          <w:rFonts w:ascii="Arial" w:hAnsi="Arial" w:cs="Arial"/>
          <w:bCs/>
          <w:sz w:val="16"/>
          <w:szCs w:val="16"/>
        </w:rPr>
        <w:t xml:space="preserve"> </w:t>
      </w:r>
    </w:p>
    <w:p w14:paraId="28213898" w14:textId="6FFADB5E" w:rsidR="003A5B8C" w:rsidRPr="003A5B8C" w:rsidRDefault="00FA605D" w:rsidP="003A5B8C">
      <w:pPr>
        <w:pBdr>
          <w:top w:val="single" w:sz="4" w:space="1" w:color="auto"/>
          <w:left w:val="single" w:sz="4" w:space="4" w:color="auto"/>
          <w:bottom w:val="single" w:sz="4" w:space="1" w:color="auto"/>
          <w:right w:val="single" w:sz="4" w:space="4" w:color="auto"/>
        </w:pBdr>
        <w:ind w:right="-8"/>
        <w:jc w:val="both"/>
        <w:rPr>
          <w:rFonts w:cs="Arial"/>
          <w:sz w:val="16"/>
          <w:szCs w:val="16"/>
        </w:rPr>
      </w:pPr>
      <w:hyperlink r:id="rId14" w:history="1">
        <w:r w:rsidR="00BB4C6F" w:rsidRPr="00E919FC">
          <w:rPr>
            <w:rStyle w:val="Hyperlink"/>
            <w:rFonts w:cs="Arial"/>
            <w:bCs/>
            <w:sz w:val="16"/>
            <w:szCs w:val="16"/>
          </w:rPr>
          <w:t>susanne.glinz@fobalaser.com</w:t>
        </w:r>
      </w:hyperlink>
      <w:r w:rsidR="003A5B8C" w:rsidRPr="003A5B8C">
        <w:rPr>
          <w:rFonts w:cs="Arial"/>
          <w:bCs/>
          <w:sz w:val="16"/>
          <w:szCs w:val="16"/>
        </w:rPr>
        <w:t xml:space="preserve"> | </w:t>
      </w:r>
      <w:hyperlink r:id="rId15" w:history="1">
        <w:r w:rsidR="003A5B8C" w:rsidRPr="003A5B8C">
          <w:rPr>
            <w:rStyle w:val="Hyperlink"/>
            <w:rFonts w:cs="Arial"/>
            <w:bCs/>
            <w:sz w:val="16"/>
            <w:szCs w:val="16"/>
          </w:rPr>
          <w:t>www.fobalaser.com</w:t>
        </w:r>
      </w:hyperlink>
      <w:r w:rsidR="003A5B8C" w:rsidRPr="003A5B8C">
        <w:rPr>
          <w:rFonts w:cs="Arial"/>
          <w:bCs/>
          <w:sz w:val="16"/>
          <w:szCs w:val="16"/>
        </w:rPr>
        <w:t xml:space="preserve"> </w:t>
      </w:r>
    </w:p>
    <w:p w14:paraId="0BE444B8" w14:textId="77777777" w:rsidR="00D80246" w:rsidRDefault="00D80246" w:rsidP="004B0F29">
      <w:pPr>
        <w:tabs>
          <w:tab w:val="left" w:pos="4276"/>
        </w:tabs>
        <w:ind w:right="-8"/>
        <w:jc w:val="both"/>
        <w:rPr>
          <w:rFonts w:cs="Arial"/>
          <w:b/>
          <w:sz w:val="16"/>
          <w:szCs w:val="16"/>
        </w:rPr>
      </w:pPr>
    </w:p>
    <w:p w14:paraId="069BC961" w14:textId="77777777" w:rsidR="008E53A9" w:rsidRDefault="008E53A9" w:rsidP="004B0F29">
      <w:pPr>
        <w:tabs>
          <w:tab w:val="left" w:pos="4276"/>
        </w:tabs>
        <w:ind w:right="-8"/>
        <w:jc w:val="both"/>
        <w:rPr>
          <w:rFonts w:cs="Arial"/>
          <w:b/>
          <w:sz w:val="16"/>
          <w:szCs w:val="16"/>
        </w:rPr>
      </w:pPr>
    </w:p>
    <w:p w14:paraId="4F2CF992" w14:textId="6161F909" w:rsidR="004B0F29" w:rsidRDefault="004B0F29" w:rsidP="00EA5929">
      <w:pPr>
        <w:tabs>
          <w:tab w:val="left" w:pos="4276"/>
        </w:tabs>
        <w:spacing w:line="288" w:lineRule="auto"/>
        <w:ind w:right="-8"/>
        <w:rPr>
          <w:rStyle w:val="Hyperlink"/>
          <w:rFonts w:cs="Arial"/>
          <w:b/>
          <w:bCs/>
          <w:sz w:val="16"/>
          <w:szCs w:val="16"/>
        </w:rPr>
      </w:pPr>
      <w:r w:rsidRPr="003A5B8C">
        <w:rPr>
          <w:rFonts w:cs="Arial"/>
          <w:b/>
          <w:sz w:val="16"/>
          <w:szCs w:val="16"/>
        </w:rPr>
        <w:t xml:space="preserve">Über </w:t>
      </w:r>
      <w:r w:rsidRPr="003A5B8C">
        <w:rPr>
          <w:rFonts w:cs="Arial"/>
          <w:b/>
          <w:bCs/>
          <w:sz w:val="16"/>
          <w:szCs w:val="16"/>
        </w:rPr>
        <w:t>FOBA</w:t>
      </w:r>
      <w:r>
        <w:rPr>
          <w:rFonts w:cs="Arial"/>
          <w:b/>
          <w:bCs/>
          <w:sz w:val="16"/>
          <w:szCs w:val="16"/>
        </w:rPr>
        <w:t xml:space="preserve"> </w:t>
      </w:r>
      <w:hyperlink r:id="rId16" w:history="1">
        <w:r w:rsidR="0013729A" w:rsidRPr="00495304">
          <w:rPr>
            <w:rStyle w:val="Hyperlink"/>
            <w:rFonts w:cs="Arial"/>
            <w:b/>
            <w:bCs/>
            <w:sz w:val="16"/>
            <w:szCs w:val="16"/>
          </w:rPr>
          <w:t>www.fobalaser.com/de/</w:t>
        </w:r>
      </w:hyperlink>
    </w:p>
    <w:p w14:paraId="0B6F2EC2" w14:textId="53B87DFE" w:rsidR="004B0F29" w:rsidRDefault="00BC678A" w:rsidP="00EA5929">
      <w:pPr>
        <w:spacing w:line="288" w:lineRule="auto"/>
        <w:ind w:right="-8"/>
        <w:rPr>
          <w:rFonts w:cs="Arial"/>
          <w:sz w:val="16"/>
          <w:szCs w:val="16"/>
        </w:rPr>
      </w:pPr>
      <w:r>
        <w:rPr>
          <w:rFonts w:cs="Arial"/>
          <w:sz w:val="16"/>
          <w:szCs w:val="16"/>
        </w:rPr>
        <w:t xml:space="preserve">Die </w:t>
      </w:r>
      <w:r w:rsidR="001E6DD9">
        <w:rPr>
          <w:rFonts w:cs="Arial"/>
          <w:sz w:val="16"/>
          <w:szCs w:val="16"/>
        </w:rPr>
        <w:t>Alltec</w:t>
      </w:r>
      <w:r>
        <w:rPr>
          <w:rFonts w:cs="Arial"/>
          <w:sz w:val="16"/>
          <w:szCs w:val="16"/>
        </w:rPr>
        <w:t xml:space="preserve"> GmbH mit ihrer Marke </w:t>
      </w:r>
      <w:r w:rsidR="002071F9" w:rsidRPr="002071F9">
        <w:rPr>
          <w:rFonts w:cs="Arial"/>
          <w:sz w:val="16"/>
          <w:szCs w:val="16"/>
        </w:rPr>
        <w:t xml:space="preserve">FOBA Laser </w:t>
      </w:r>
      <w:proofErr w:type="spellStart"/>
      <w:r w:rsidR="002071F9" w:rsidRPr="002071F9">
        <w:rPr>
          <w:rFonts w:cs="Arial"/>
          <w:sz w:val="16"/>
          <w:szCs w:val="16"/>
        </w:rPr>
        <w:t>Marking</w:t>
      </w:r>
      <w:proofErr w:type="spellEnd"/>
      <w:r w:rsidR="002071F9" w:rsidRPr="002071F9">
        <w:rPr>
          <w:rFonts w:cs="Arial"/>
          <w:sz w:val="16"/>
          <w:szCs w:val="16"/>
        </w:rPr>
        <w:t xml:space="preserve"> + </w:t>
      </w:r>
      <w:proofErr w:type="spellStart"/>
      <w:r w:rsidR="002071F9" w:rsidRPr="002071F9">
        <w:rPr>
          <w:rFonts w:cs="Arial"/>
          <w:sz w:val="16"/>
          <w:szCs w:val="16"/>
        </w:rPr>
        <w:t>Engraving</w:t>
      </w:r>
      <w:proofErr w:type="spellEnd"/>
      <w:r w:rsidR="002071F9" w:rsidRPr="003A5B8C">
        <w:rPr>
          <w:rFonts w:cs="Arial"/>
          <w:sz w:val="16"/>
          <w:szCs w:val="16"/>
        </w:rPr>
        <w:t xml:space="preserve"> </w:t>
      </w:r>
      <w:r w:rsidR="004B0F29" w:rsidRPr="003A5B8C">
        <w:rPr>
          <w:rFonts w:cs="Arial"/>
          <w:sz w:val="16"/>
          <w:szCs w:val="16"/>
        </w:rPr>
        <w:t xml:space="preserve">ist einer der führenden Hersteller und Anbieter von </w:t>
      </w:r>
      <w:r>
        <w:rPr>
          <w:rFonts w:cs="Arial"/>
          <w:sz w:val="16"/>
          <w:szCs w:val="16"/>
        </w:rPr>
        <w:t>innovativen Lasermarkierlösungen</w:t>
      </w:r>
      <w:r w:rsidR="004B0F29" w:rsidRPr="003A5B8C">
        <w:rPr>
          <w:rFonts w:cs="Arial"/>
          <w:sz w:val="16"/>
          <w:szCs w:val="16"/>
        </w:rPr>
        <w:t>. FOBA</w:t>
      </w:r>
      <w:r>
        <w:rPr>
          <w:rFonts w:cs="Arial"/>
          <w:sz w:val="16"/>
          <w:szCs w:val="16"/>
        </w:rPr>
        <w:t xml:space="preserve">s </w:t>
      </w:r>
      <w:r w:rsidR="004B0F29" w:rsidRPr="003A5B8C">
        <w:rPr>
          <w:rFonts w:cs="Arial"/>
          <w:sz w:val="16"/>
          <w:szCs w:val="16"/>
        </w:rPr>
        <w:t>Beschriftungslaser</w:t>
      </w:r>
      <w:r>
        <w:rPr>
          <w:rFonts w:cs="Arial"/>
          <w:sz w:val="16"/>
          <w:szCs w:val="16"/>
        </w:rPr>
        <w:t>, Lasermarki</w:t>
      </w:r>
      <w:r w:rsidR="00415DEA">
        <w:rPr>
          <w:rFonts w:cs="Arial"/>
          <w:sz w:val="16"/>
          <w:szCs w:val="16"/>
        </w:rPr>
        <w:t>erma</w:t>
      </w:r>
      <w:r w:rsidRPr="003A5B8C">
        <w:rPr>
          <w:rFonts w:cs="Arial"/>
          <w:sz w:val="16"/>
          <w:szCs w:val="16"/>
        </w:rPr>
        <w:softHyphen/>
        <w:t>schinen</w:t>
      </w:r>
      <w:r>
        <w:rPr>
          <w:rFonts w:cs="Arial"/>
          <w:sz w:val="16"/>
          <w:szCs w:val="16"/>
        </w:rPr>
        <w:t xml:space="preserve"> und bildgebende Kennzeichnungsworkflows </w:t>
      </w:r>
      <w:r w:rsidRPr="003A5B8C">
        <w:rPr>
          <w:rFonts w:cs="Arial"/>
          <w:sz w:val="16"/>
          <w:szCs w:val="16"/>
        </w:rPr>
        <w:t>kommen vor allem</w:t>
      </w:r>
      <w:r>
        <w:rPr>
          <w:rFonts w:cs="Arial"/>
          <w:sz w:val="16"/>
          <w:szCs w:val="16"/>
        </w:rPr>
        <w:t xml:space="preserve"> in </w:t>
      </w:r>
      <w:r w:rsidR="004A528B">
        <w:rPr>
          <w:rFonts w:cs="Arial"/>
          <w:sz w:val="16"/>
          <w:szCs w:val="16"/>
        </w:rPr>
        <w:t xml:space="preserve">der </w:t>
      </w:r>
      <w:r>
        <w:rPr>
          <w:rFonts w:cs="Arial"/>
          <w:sz w:val="16"/>
          <w:szCs w:val="16"/>
        </w:rPr>
        <w:t xml:space="preserve">Automobilzulieferindustrie, Medizintechnik, Elektronik und </w:t>
      </w:r>
      <w:r>
        <w:rPr>
          <w:rStyle w:val="Fett"/>
          <w:rFonts w:cs="Arial"/>
          <w:b w:val="0"/>
          <w:sz w:val="16"/>
          <w:szCs w:val="16"/>
        </w:rPr>
        <w:t xml:space="preserve">Kunststoffindustrie sowie im </w:t>
      </w:r>
      <w:r w:rsidR="004A528B" w:rsidRPr="003A5B8C">
        <w:rPr>
          <w:rFonts w:cs="Arial"/>
          <w:sz w:val="16"/>
          <w:szCs w:val="16"/>
        </w:rPr>
        <w:t>Wer</w:t>
      </w:r>
      <w:r w:rsidR="00415DEA">
        <w:rPr>
          <w:rFonts w:cs="Arial"/>
          <w:sz w:val="16"/>
          <w:szCs w:val="16"/>
        </w:rPr>
        <w:t>kz</w:t>
      </w:r>
      <w:r w:rsidR="004A528B" w:rsidRPr="003A5B8C">
        <w:rPr>
          <w:rFonts w:cs="Arial"/>
          <w:sz w:val="16"/>
          <w:szCs w:val="16"/>
        </w:rPr>
        <w:t>eug-, Metall- und Formenbau</w:t>
      </w:r>
      <w:r w:rsidR="004A528B" w:rsidRPr="003A5B8C">
        <w:rPr>
          <w:rStyle w:val="Fett"/>
          <w:rFonts w:cs="Arial"/>
          <w:b w:val="0"/>
          <w:sz w:val="16"/>
          <w:szCs w:val="16"/>
        </w:rPr>
        <w:t xml:space="preserve"> </w:t>
      </w:r>
      <w:r w:rsidR="004A528B">
        <w:rPr>
          <w:rStyle w:val="Fett"/>
          <w:rFonts w:cs="Arial"/>
          <w:b w:val="0"/>
          <w:sz w:val="16"/>
          <w:szCs w:val="16"/>
        </w:rPr>
        <w:t>zur Kennzeichnung</w:t>
      </w:r>
      <w:r w:rsidR="004B0F29" w:rsidRPr="003A5B8C">
        <w:rPr>
          <w:rFonts w:cs="Arial"/>
          <w:sz w:val="16"/>
          <w:szCs w:val="16"/>
        </w:rPr>
        <w:t xml:space="preserve"> eine</w:t>
      </w:r>
      <w:r w:rsidR="004A528B">
        <w:rPr>
          <w:rFonts w:cs="Arial"/>
          <w:sz w:val="16"/>
          <w:szCs w:val="16"/>
        </w:rPr>
        <w:t>r</w:t>
      </w:r>
      <w:r w:rsidR="004B0F29" w:rsidRPr="003A5B8C">
        <w:rPr>
          <w:rFonts w:cs="Arial"/>
          <w:sz w:val="16"/>
          <w:szCs w:val="16"/>
        </w:rPr>
        <w:t xml:space="preserve"> Vie</w:t>
      </w:r>
      <w:r w:rsidR="00415DEA">
        <w:rPr>
          <w:rFonts w:cs="Arial"/>
          <w:sz w:val="16"/>
          <w:szCs w:val="16"/>
        </w:rPr>
        <w:t>lz</w:t>
      </w:r>
      <w:r w:rsidR="004B0F29" w:rsidRPr="003A5B8C">
        <w:rPr>
          <w:rFonts w:cs="Arial"/>
          <w:sz w:val="16"/>
          <w:szCs w:val="16"/>
        </w:rPr>
        <w:t>ahl an Materialien</w:t>
      </w:r>
      <w:r w:rsidR="004A528B">
        <w:rPr>
          <w:rFonts w:cs="Arial"/>
          <w:sz w:val="16"/>
          <w:szCs w:val="16"/>
        </w:rPr>
        <w:t xml:space="preserve"> und Produkten </w:t>
      </w:r>
      <w:r w:rsidR="004B0F29" w:rsidRPr="003A5B8C">
        <w:rPr>
          <w:rFonts w:cs="Arial"/>
          <w:sz w:val="16"/>
          <w:szCs w:val="16"/>
        </w:rPr>
        <w:t xml:space="preserve">zum Einsatz. </w:t>
      </w:r>
      <w:r w:rsidR="00F965F7">
        <w:rPr>
          <w:rFonts w:cs="Arial"/>
          <w:sz w:val="16"/>
          <w:szCs w:val="16"/>
        </w:rPr>
        <w:t xml:space="preserve">Ein weltweiter Vertrieb sowie internationale </w:t>
      </w:r>
      <w:r w:rsidR="004B0F29" w:rsidRPr="003A5B8C">
        <w:rPr>
          <w:rFonts w:cs="Arial"/>
          <w:sz w:val="16"/>
          <w:szCs w:val="16"/>
        </w:rPr>
        <w:t>Vertrieb</w:t>
      </w:r>
      <w:r w:rsidR="00F965F7">
        <w:rPr>
          <w:rFonts w:cs="Arial"/>
          <w:sz w:val="16"/>
          <w:szCs w:val="16"/>
        </w:rPr>
        <w:t>spartner</w:t>
      </w:r>
      <w:r w:rsidR="004B0F29" w:rsidRPr="003A5B8C">
        <w:rPr>
          <w:rFonts w:cs="Arial"/>
          <w:sz w:val="16"/>
          <w:szCs w:val="16"/>
        </w:rPr>
        <w:t xml:space="preserve"> und Servicestandorte bedienen die globalen Märkte. Seit </w:t>
      </w:r>
      <w:r w:rsidR="004A528B">
        <w:rPr>
          <w:rFonts w:cs="Arial"/>
          <w:sz w:val="16"/>
          <w:szCs w:val="16"/>
        </w:rPr>
        <w:t xml:space="preserve">2004 gehört </w:t>
      </w:r>
      <w:r w:rsidR="001E6DD9">
        <w:rPr>
          <w:rFonts w:cs="Arial"/>
          <w:sz w:val="16"/>
          <w:szCs w:val="16"/>
        </w:rPr>
        <w:t>Alltec</w:t>
      </w:r>
      <w:r w:rsidR="004A528B">
        <w:rPr>
          <w:rFonts w:cs="Arial"/>
          <w:sz w:val="16"/>
          <w:szCs w:val="16"/>
        </w:rPr>
        <w:t>/FOBA mit der Firmenzentrale bei Lübeck nah</w:t>
      </w:r>
      <w:r w:rsidR="007260E2">
        <w:rPr>
          <w:rFonts w:cs="Arial"/>
          <w:sz w:val="16"/>
          <w:szCs w:val="16"/>
        </w:rPr>
        <w:t xml:space="preserve">e Hamburg zur US-amerikanischen </w:t>
      </w:r>
      <w:proofErr w:type="spellStart"/>
      <w:r w:rsidR="00E558FD">
        <w:rPr>
          <w:rFonts w:cs="Arial"/>
          <w:sz w:val="16"/>
          <w:szCs w:val="16"/>
        </w:rPr>
        <w:t>Da</w:t>
      </w:r>
      <w:r w:rsidR="004A528B">
        <w:rPr>
          <w:rFonts w:cs="Arial"/>
          <w:sz w:val="16"/>
          <w:szCs w:val="16"/>
        </w:rPr>
        <w:t>naher</w:t>
      </w:r>
      <w:proofErr w:type="spellEnd"/>
      <w:r w:rsidR="004A528B">
        <w:rPr>
          <w:rFonts w:cs="Arial"/>
          <w:sz w:val="16"/>
          <w:szCs w:val="16"/>
        </w:rPr>
        <w:t xml:space="preserve"> Corporation.</w:t>
      </w:r>
    </w:p>
    <w:p w14:paraId="67C66205" w14:textId="77777777" w:rsidR="00050B19" w:rsidRPr="00377C02" w:rsidRDefault="00050B19" w:rsidP="00EA5929">
      <w:pPr>
        <w:spacing w:line="288" w:lineRule="auto"/>
        <w:ind w:right="-8"/>
        <w:jc w:val="both"/>
        <w:rPr>
          <w:rFonts w:cs="Arial"/>
          <w:sz w:val="16"/>
          <w:szCs w:val="16"/>
        </w:rPr>
      </w:pPr>
    </w:p>
    <w:p w14:paraId="3B4C55BB" w14:textId="77777777" w:rsidR="009D2133" w:rsidRPr="00D272FF" w:rsidRDefault="009D2133" w:rsidP="00EA5929">
      <w:pPr>
        <w:tabs>
          <w:tab w:val="left" w:pos="4276"/>
        </w:tabs>
        <w:spacing w:line="288" w:lineRule="auto"/>
        <w:jc w:val="both"/>
        <w:rPr>
          <w:rFonts w:cs="Arial"/>
          <w:b/>
          <w:sz w:val="16"/>
          <w:szCs w:val="16"/>
          <w:lang w:val="en-US"/>
        </w:rPr>
      </w:pPr>
      <w:r w:rsidRPr="00D272FF">
        <w:rPr>
          <w:rFonts w:cs="Arial"/>
          <w:b/>
          <w:sz w:val="16"/>
          <w:szCs w:val="16"/>
          <w:lang w:val="en-US"/>
        </w:rPr>
        <w:t xml:space="preserve">About FOBA </w:t>
      </w:r>
      <w:hyperlink r:id="rId17" w:history="1">
        <w:r w:rsidRPr="00F965F7">
          <w:rPr>
            <w:rStyle w:val="Hyperlink"/>
            <w:rFonts w:cs="Arial"/>
            <w:b/>
            <w:bCs/>
            <w:sz w:val="16"/>
            <w:szCs w:val="16"/>
            <w:lang w:val="en-US"/>
          </w:rPr>
          <w:t>www.fobalaser.com</w:t>
        </w:r>
      </w:hyperlink>
    </w:p>
    <w:p w14:paraId="7A81B95A" w14:textId="22FED679" w:rsidR="009D2133" w:rsidRDefault="009D2133" w:rsidP="00047C94">
      <w:pPr>
        <w:spacing w:line="288" w:lineRule="auto"/>
        <w:rPr>
          <w:rFonts w:cs="Arial"/>
          <w:sz w:val="16"/>
          <w:szCs w:val="16"/>
          <w:lang w:val="en-US"/>
        </w:rPr>
      </w:pPr>
      <w:r w:rsidRPr="00A229C8">
        <w:rPr>
          <w:rFonts w:cs="Arial"/>
          <w:sz w:val="16"/>
          <w:szCs w:val="16"/>
          <w:lang w:val="en-US"/>
        </w:rPr>
        <w:t xml:space="preserve">FOBA Laser Marking + Engraving (brand of ALLTEC </w:t>
      </w:r>
      <w:proofErr w:type="spellStart"/>
      <w:r w:rsidRPr="00A229C8">
        <w:rPr>
          <w:rFonts w:cs="Arial"/>
          <w:sz w:val="16"/>
          <w:szCs w:val="16"/>
          <w:lang w:val="en-US"/>
        </w:rPr>
        <w:t>Angewandte</w:t>
      </w:r>
      <w:proofErr w:type="spellEnd"/>
      <w:r w:rsidRPr="00A229C8">
        <w:rPr>
          <w:rFonts w:cs="Arial"/>
          <w:sz w:val="16"/>
          <w:szCs w:val="16"/>
          <w:lang w:val="en-US"/>
        </w:rPr>
        <w:t xml:space="preserve"> </w:t>
      </w:r>
      <w:proofErr w:type="spellStart"/>
      <w:r w:rsidRPr="00A229C8">
        <w:rPr>
          <w:rFonts w:cs="Arial"/>
          <w:sz w:val="16"/>
          <w:szCs w:val="16"/>
          <w:lang w:val="en-US"/>
        </w:rPr>
        <w:t>Laserlicht</w:t>
      </w:r>
      <w:proofErr w:type="spellEnd"/>
      <w:r w:rsidRPr="00A229C8">
        <w:rPr>
          <w:rFonts w:cs="Arial"/>
          <w:sz w:val="16"/>
          <w:szCs w:val="16"/>
          <w:lang w:val="en-US"/>
        </w:rPr>
        <w:t xml:space="preserve"> </w:t>
      </w:r>
      <w:proofErr w:type="spellStart"/>
      <w:r w:rsidRPr="00A229C8">
        <w:rPr>
          <w:rFonts w:cs="Arial"/>
          <w:sz w:val="16"/>
          <w:szCs w:val="16"/>
          <w:lang w:val="en-US"/>
        </w:rPr>
        <w:t>Technologie</w:t>
      </w:r>
      <w:proofErr w:type="spellEnd"/>
      <w:r w:rsidRPr="00A229C8">
        <w:rPr>
          <w:rFonts w:cs="Arial"/>
          <w:sz w:val="16"/>
          <w:szCs w:val="16"/>
          <w:lang w:val="en-US"/>
        </w:rPr>
        <w:t xml:space="preserve"> GmbH) is one of the leading suppliers of advanced laser marking systems. FOBA develops and manufactures marking lasers for integration as well as laser marking workstations with vision assisted marking workflows. FOBA technology is being applied for the direct part marking of </w:t>
      </w:r>
      <w:r>
        <w:rPr>
          <w:rFonts w:cs="Arial"/>
          <w:sz w:val="16"/>
          <w:szCs w:val="16"/>
          <w:lang w:val="en-US"/>
        </w:rPr>
        <w:t xml:space="preserve">any kind of metals, </w:t>
      </w:r>
      <w:proofErr w:type="gramStart"/>
      <w:r>
        <w:rPr>
          <w:rFonts w:cs="Arial"/>
          <w:sz w:val="16"/>
          <w:szCs w:val="16"/>
          <w:lang w:val="en-US"/>
        </w:rPr>
        <w:t>plastics</w:t>
      </w:r>
      <w:proofErr w:type="gramEnd"/>
      <w:r>
        <w:rPr>
          <w:rFonts w:cs="Arial"/>
          <w:sz w:val="16"/>
          <w:szCs w:val="16"/>
          <w:lang w:val="en-US"/>
        </w:rPr>
        <w:t xml:space="preserve"> or other materials </w:t>
      </w:r>
      <w:r w:rsidRPr="00A229C8">
        <w:rPr>
          <w:rFonts w:cs="Arial"/>
          <w:sz w:val="16"/>
          <w:szCs w:val="16"/>
          <w:lang w:val="en-US"/>
        </w:rPr>
        <w:t>in industries like automotive, medical, electronics, plastics or tool, metal and mold making. With its worldwide sales and service branches and its headquarters near Lübeck/Hamburg (Germany) ALLTEC/FOBA is part of the Danaher Corporation</w:t>
      </w:r>
      <w:r>
        <w:rPr>
          <w:rFonts w:cs="Arial"/>
          <w:sz w:val="16"/>
          <w:szCs w:val="16"/>
          <w:lang w:val="en-US"/>
        </w:rPr>
        <w:t>.</w:t>
      </w:r>
    </w:p>
    <w:p w14:paraId="2576936F" w14:textId="3BCF68B4" w:rsidR="00047C94" w:rsidRDefault="00047C94" w:rsidP="00047C94">
      <w:pPr>
        <w:spacing w:line="288" w:lineRule="auto"/>
        <w:rPr>
          <w:rFonts w:cs="Arial"/>
          <w:sz w:val="16"/>
          <w:szCs w:val="16"/>
          <w:lang w:val="en-US"/>
        </w:rPr>
      </w:pPr>
    </w:p>
    <w:p w14:paraId="1EF0A054" w14:textId="77777777" w:rsidR="00047C94" w:rsidRDefault="00047C94" w:rsidP="00047C94">
      <w:pPr>
        <w:spacing w:line="288" w:lineRule="auto"/>
        <w:rPr>
          <w:rFonts w:cs="Arial"/>
          <w:sz w:val="16"/>
          <w:szCs w:val="16"/>
          <w:lang w:val="en-US"/>
        </w:rPr>
      </w:pPr>
    </w:p>
    <w:p w14:paraId="58F6BF0A" w14:textId="77777777" w:rsidR="00047C94" w:rsidRDefault="00047C94" w:rsidP="00047C94">
      <w:pPr>
        <w:spacing w:line="288" w:lineRule="auto"/>
        <w:rPr>
          <w:rFonts w:cs="Arial"/>
          <w:b/>
          <w:sz w:val="16"/>
          <w:szCs w:val="16"/>
        </w:rPr>
      </w:pPr>
      <w:r>
        <w:rPr>
          <w:rFonts w:cs="Arial"/>
          <w:b/>
          <w:sz w:val="16"/>
          <w:szCs w:val="16"/>
        </w:rPr>
        <w:t xml:space="preserve">Über Marquardt </w:t>
      </w:r>
    </w:p>
    <w:p w14:paraId="0D0BCA69" w14:textId="77777777" w:rsidR="00047C94" w:rsidRDefault="00047C94" w:rsidP="00047C94">
      <w:pPr>
        <w:spacing w:line="288" w:lineRule="auto"/>
        <w:rPr>
          <w:rFonts w:cs="Arial"/>
          <w:sz w:val="16"/>
          <w:szCs w:val="16"/>
        </w:rPr>
      </w:pPr>
      <w:r>
        <w:rPr>
          <w:rFonts w:cs="Arial"/>
          <w:sz w:val="16"/>
          <w:szCs w:val="16"/>
        </w:rPr>
        <w:t>Das 1925 gegründete Familienunternehmen Marquardt mit Stammsitz in Rietheim-Weilheim gehört zu den weltweit führenden Herstellern von mechatronischen Schalt- und Bediensystemen. Die Produkte des Mechatronik-Spezialisten – darunter Bedienkomponenten, Fahrzeugzutritts-, Fahrberechtigungs- und Batteriemanagementsysteme für elektrobetriebene Fahrzeuge – kommen bei vielen namhaften Kunden der Automobilindustrie zum Einsatz. Ebenso sind Systeme von Marquardt in Hausgeräten, industriellen Anwendungen und Elektrowerkzeugen zu finden. Das Unternehmen zählt weltweit rund 10.600 Mitarbeiter an 20 Standorten auf vier Kontinenten. Der Umsatz lag im Geschäftsjahr 2020 bei rund 1,2 Milliarden Euro. Jährlich investiert Marquardt rund zehn Prozent des Umsatzes in Forschung und Entwicklung.</w:t>
      </w:r>
    </w:p>
    <w:p w14:paraId="1860E794" w14:textId="77777777" w:rsidR="00047C94" w:rsidRDefault="00047C94" w:rsidP="00047C94">
      <w:pPr>
        <w:spacing w:line="288" w:lineRule="auto"/>
        <w:rPr>
          <w:rFonts w:cs="Arial"/>
          <w:sz w:val="16"/>
          <w:szCs w:val="16"/>
        </w:rPr>
      </w:pPr>
    </w:p>
    <w:p w14:paraId="58A0CC8A" w14:textId="77777777" w:rsidR="00047C94" w:rsidRDefault="00047C94" w:rsidP="00047C94">
      <w:pPr>
        <w:spacing w:line="288" w:lineRule="auto"/>
        <w:rPr>
          <w:rFonts w:cs="Arial"/>
          <w:b/>
          <w:sz w:val="16"/>
          <w:szCs w:val="16"/>
          <w:lang w:val="en-US"/>
        </w:rPr>
      </w:pPr>
      <w:r>
        <w:rPr>
          <w:rFonts w:cs="Arial"/>
          <w:b/>
          <w:sz w:val="16"/>
          <w:szCs w:val="16"/>
          <w:lang w:val="en-US"/>
        </w:rPr>
        <w:t>About Marquardt</w:t>
      </w:r>
    </w:p>
    <w:p w14:paraId="2BD3B7AE" w14:textId="77777777" w:rsidR="00047C94" w:rsidRDefault="00047C94" w:rsidP="00047C94">
      <w:pPr>
        <w:spacing w:line="288" w:lineRule="auto"/>
        <w:rPr>
          <w:rFonts w:cs="Arial"/>
          <w:sz w:val="16"/>
          <w:szCs w:val="16"/>
          <w:lang w:val="en-US"/>
        </w:rPr>
      </w:pPr>
      <w:r>
        <w:rPr>
          <w:rFonts w:cs="Arial"/>
          <w:sz w:val="16"/>
          <w:szCs w:val="16"/>
          <w:lang w:val="en-US"/>
        </w:rPr>
        <w:t xml:space="preserve">Marquardt, a family-run company founded in 1925 and based in </w:t>
      </w:r>
      <w:proofErr w:type="spellStart"/>
      <w:r>
        <w:rPr>
          <w:rFonts w:cs="Arial"/>
          <w:sz w:val="16"/>
          <w:szCs w:val="16"/>
          <w:lang w:val="en-US"/>
        </w:rPr>
        <w:t>Rietheim-Weilheim</w:t>
      </w:r>
      <w:proofErr w:type="spellEnd"/>
      <w:r>
        <w:rPr>
          <w:rFonts w:cs="Arial"/>
          <w:sz w:val="16"/>
          <w:szCs w:val="16"/>
          <w:lang w:val="en-US"/>
        </w:rPr>
        <w:t xml:space="preserve">, Germany, is one of the world’s leading manufacturers of electromechanical and electronic switches and switching systems. The products of the mechatronics expert are used by many well-known customers in the automotive industry and include operating components, vehicle access, driver authorization systems and battery management systems. The company’s systems are also used in household appliances, industrial </w:t>
      </w:r>
      <w:proofErr w:type="gramStart"/>
      <w:r>
        <w:rPr>
          <w:rFonts w:cs="Arial"/>
          <w:sz w:val="16"/>
          <w:szCs w:val="16"/>
          <w:lang w:val="en-US"/>
        </w:rPr>
        <w:t>applications</w:t>
      </w:r>
      <w:proofErr w:type="gramEnd"/>
      <w:r>
        <w:rPr>
          <w:rFonts w:cs="Arial"/>
          <w:sz w:val="16"/>
          <w:szCs w:val="16"/>
          <w:lang w:val="en-US"/>
        </w:rPr>
        <w:t xml:space="preserve"> and power tools. Marquardt Group employs approximately 10,600 members of staff worldwide at 20 locations in four continents. The company generated 1.2 billion euros sales revenue in the fiscal year 2020. Each year, Marquardt invests around ten percent of its revenues in research &amp; development.</w:t>
      </w:r>
    </w:p>
    <w:p w14:paraId="75984206" w14:textId="77777777" w:rsidR="00047C94" w:rsidRPr="00D272FF" w:rsidRDefault="00047C94" w:rsidP="00047C94">
      <w:pPr>
        <w:spacing w:line="288" w:lineRule="auto"/>
        <w:rPr>
          <w:rFonts w:cs="Arial"/>
          <w:sz w:val="16"/>
          <w:szCs w:val="16"/>
          <w:lang w:val="en-US"/>
        </w:rPr>
      </w:pPr>
    </w:p>
    <w:p w14:paraId="3DBB3FF4" w14:textId="59BCCE89" w:rsidR="00BC678A" w:rsidRPr="00430695" w:rsidRDefault="00BC678A" w:rsidP="009D2133">
      <w:pPr>
        <w:rPr>
          <w:rFonts w:cs="Arial"/>
          <w:sz w:val="16"/>
          <w:szCs w:val="16"/>
          <w:lang w:val="en-US"/>
        </w:rPr>
      </w:pPr>
    </w:p>
    <w:sectPr w:rsidR="00BC678A" w:rsidRPr="00430695" w:rsidSect="00D272FF">
      <w:headerReference w:type="default" r:id="rId18"/>
      <w:headerReference w:type="first" r:id="rId19"/>
      <w:pgSz w:w="11906" w:h="16838" w:code="9"/>
      <w:pgMar w:top="2949" w:right="311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B3A99" w14:textId="77777777" w:rsidR="009C6153" w:rsidRDefault="009C6153">
      <w:r>
        <w:separator/>
      </w:r>
    </w:p>
  </w:endnote>
  <w:endnote w:type="continuationSeparator" w:id="0">
    <w:p w14:paraId="0B92BF26" w14:textId="77777777" w:rsidR="009C6153" w:rsidRDefault="009C6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FC3C4" w14:textId="77777777" w:rsidR="009C6153" w:rsidRDefault="009C6153">
      <w:r>
        <w:separator/>
      </w:r>
    </w:p>
  </w:footnote>
  <w:footnote w:type="continuationSeparator" w:id="0">
    <w:p w14:paraId="41D09051" w14:textId="77777777" w:rsidR="009C6153" w:rsidRDefault="009C6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FE66" w14:textId="77777777" w:rsidR="00F06428" w:rsidRPr="002773A4" w:rsidRDefault="0043072A" w:rsidP="003A5B8C">
    <w:pPr>
      <w:pStyle w:val="XPageinfofollowuppages"/>
      <w:framePr w:h="338" w:hRule="exact" w:wrap="notBeside"/>
    </w:pPr>
    <w:r w:rsidRPr="0043072A">
      <w:t xml:space="preserve">Seite </w:t>
    </w:r>
    <w:r w:rsidRPr="004216FA">
      <w:rPr>
        <w:lang w:val="en-GB"/>
      </w:rPr>
      <w:fldChar w:fldCharType="begin"/>
    </w:r>
    <w:r w:rsidRPr="0043072A">
      <w:instrText xml:space="preserve"> PAGE   \* MERGEFORMAT </w:instrText>
    </w:r>
    <w:r w:rsidRPr="004216FA">
      <w:rPr>
        <w:lang w:val="en-GB"/>
      </w:rPr>
      <w:fldChar w:fldCharType="separate"/>
    </w:r>
    <w:r w:rsidR="00CE634A">
      <w:t>3</w:t>
    </w:r>
    <w:r w:rsidRPr="004216FA">
      <w:rPr>
        <w:lang w:val="en-GB"/>
      </w:rPr>
      <w:fldChar w:fldCharType="end"/>
    </w:r>
    <w:r w:rsidRPr="0043072A">
      <w:t xml:space="preserve"> von </w:t>
    </w:r>
    <w:r w:rsidRPr="004216FA">
      <w:rPr>
        <w:lang w:val="en-GB"/>
      </w:rPr>
      <w:fldChar w:fldCharType="begin"/>
    </w:r>
    <w:r w:rsidRPr="0043072A">
      <w:instrText xml:space="preserve"> NUMPAGES   \* MERGEFORMAT </w:instrText>
    </w:r>
    <w:r w:rsidRPr="004216FA">
      <w:rPr>
        <w:lang w:val="en-GB"/>
      </w:rPr>
      <w:fldChar w:fldCharType="separate"/>
    </w:r>
    <w:r w:rsidR="00CE634A">
      <w:t>3</w:t>
    </w:r>
    <w:r w:rsidRPr="004216FA">
      <w:rPr>
        <w:lang w:val="en-GB"/>
      </w:rPr>
      <w:fldChar w:fldCharType="end"/>
    </w:r>
    <w:r>
      <w:t xml:space="preserve"> </w:t>
    </w:r>
  </w:p>
  <w:p w14:paraId="086754D1" w14:textId="77777777" w:rsidR="00F06428" w:rsidRDefault="002071F9">
    <w:pPr>
      <w:pStyle w:val="Kopfzeile"/>
    </w:pPr>
    <w:r>
      <w:rPr>
        <w:noProof/>
      </w:rPr>
      <w:drawing>
        <wp:anchor distT="0" distB="0" distL="114300" distR="114300" simplePos="0" relativeHeight="251662336" behindDoc="0" locked="1" layoutInCell="1" allowOverlap="1" wp14:anchorId="5AD5A215" wp14:editId="50B7EA40">
          <wp:simplePos x="0" y="0"/>
          <wp:positionH relativeFrom="page">
            <wp:posOffset>862330</wp:posOffset>
          </wp:positionH>
          <wp:positionV relativeFrom="page">
            <wp:posOffset>374650</wp:posOffset>
          </wp:positionV>
          <wp:extent cx="1184275" cy="584835"/>
          <wp:effectExtent l="0" t="0" r="0" b="0"/>
          <wp:wrapNone/>
          <wp:docPr id="32" name="TagLine_bl_P2"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2" descr="FOBA_Tagline_Black_sRGB"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1" layoutInCell="1" allowOverlap="1" wp14:anchorId="3AA2854C" wp14:editId="07E08B9B">
          <wp:simplePos x="0" y="0"/>
          <wp:positionH relativeFrom="page">
            <wp:posOffset>862330</wp:posOffset>
          </wp:positionH>
          <wp:positionV relativeFrom="page">
            <wp:posOffset>379730</wp:posOffset>
          </wp:positionV>
          <wp:extent cx="1188085" cy="579755"/>
          <wp:effectExtent l="0" t="0" r="0" b="0"/>
          <wp:wrapNone/>
          <wp:docPr id="31" name="TagLine_co_P2"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2" descr="FOBA_Tagline_Orange_s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1" layoutInCell="1" allowOverlap="1" wp14:anchorId="4C58685D" wp14:editId="76A89452">
          <wp:simplePos x="0" y="0"/>
          <wp:positionH relativeFrom="page">
            <wp:posOffset>5616575</wp:posOffset>
          </wp:positionH>
          <wp:positionV relativeFrom="page">
            <wp:posOffset>379730</wp:posOffset>
          </wp:positionV>
          <wp:extent cx="1184275" cy="578485"/>
          <wp:effectExtent l="0" t="0" r="0" b="0"/>
          <wp:wrapNone/>
          <wp:docPr id="10" name="LogoClaim_bl_S2"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2" descr="FOBA_Logo-Claim_Black_sRGB"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1" layoutInCell="0" allowOverlap="1" wp14:anchorId="3C4EF424" wp14:editId="3BF8E7B7">
          <wp:simplePos x="0" y="0"/>
          <wp:positionH relativeFrom="page">
            <wp:posOffset>5616575</wp:posOffset>
          </wp:positionH>
          <wp:positionV relativeFrom="page">
            <wp:posOffset>377825</wp:posOffset>
          </wp:positionV>
          <wp:extent cx="1184275" cy="580390"/>
          <wp:effectExtent l="0" t="0" r="0" b="0"/>
          <wp:wrapNone/>
          <wp:docPr id="9" name="LogoClaim_co_S2"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2" descr="FOBA_Logo-Claim_Orange_s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1EFB" w14:textId="15DD474E" w:rsidR="004A528B" w:rsidRDefault="004A528B" w:rsidP="002071F9">
    <w:pPr>
      <w:pStyle w:val="XMargintop"/>
      <w:framePr w:h="4996" w:hRule="exact" w:wrap="around"/>
      <w:rPr>
        <w:rStyle w:val="Distinction"/>
        <w:lang w:val="de-DE"/>
      </w:rPr>
    </w:pPr>
    <w:r>
      <w:rPr>
        <w:rStyle w:val="Distinction"/>
        <w:lang w:val="de-DE"/>
      </w:rPr>
      <w:t>ALLTEC</w:t>
    </w:r>
    <w:r w:rsidR="009D2133">
      <w:rPr>
        <w:rStyle w:val="Distinction"/>
        <w:lang w:val="de-DE"/>
      </w:rPr>
      <w:t xml:space="preserve"> Angewandte Laserlicht Technologie</w:t>
    </w:r>
    <w:r>
      <w:rPr>
        <w:rStyle w:val="Distinction"/>
        <w:lang w:val="de-DE"/>
      </w:rPr>
      <w:t xml:space="preserve"> GmbH</w:t>
    </w:r>
  </w:p>
  <w:p w14:paraId="070039CF" w14:textId="77777777" w:rsidR="004A528B" w:rsidRPr="004A528B" w:rsidRDefault="004A528B" w:rsidP="002071F9">
    <w:pPr>
      <w:pStyle w:val="XMargintop"/>
      <w:framePr w:h="4996" w:hRule="exact" w:wrap="around"/>
      <w:rPr>
        <w:lang w:val="de-DE"/>
      </w:rPr>
    </w:pPr>
    <w:r>
      <w:rPr>
        <w:lang w:val="de-DE"/>
      </w:rPr>
      <w:t>An der Trave 27-31</w:t>
    </w:r>
  </w:p>
  <w:p w14:paraId="2EB67DA3" w14:textId="77777777" w:rsidR="004A528B" w:rsidRDefault="004A528B" w:rsidP="002071F9">
    <w:pPr>
      <w:pStyle w:val="XMargintop"/>
      <w:framePr w:h="4996" w:hRule="exact" w:wrap="around"/>
      <w:rPr>
        <w:lang w:val="de-DE"/>
      </w:rPr>
    </w:pPr>
    <w:r>
      <w:rPr>
        <w:lang w:val="de-DE"/>
      </w:rPr>
      <w:t>23923 Selmsdorf</w:t>
    </w:r>
  </w:p>
  <w:p w14:paraId="29FE9BFA" w14:textId="77777777" w:rsidR="004A528B" w:rsidRDefault="004A528B" w:rsidP="002071F9">
    <w:pPr>
      <w:pStyle w:val="XMargintop"/>
      <w:framePr w:h="4996" w:hRule="exact" w:wrap="around"/>
      <w:rPr>
        <w:lang w:val="de-DE"/>
      </w:rPr>
    </w:pPr>
    <w:r>
      <w:rPr>
        <w:lang w:val="de-DE"/>
      </w:rPr>
      <w:t>Germany</w:t>
    </w:r>
  </w:p>
  <w:p w14:paraId="27B27D6B" w14:textId="77777777" w:rsidR="004A528B" w:rsidRDefault="004A528B" w:rsidP="002071F9">
    <w:pPr>
      <w:pStyle w:val="XMargintop"/>
      <w:framePr w:h="4996" w:hRule="exact" w:wrap="around"/>
      <w:rPr>
        <w:lang w:val="de-DE"/>
      </w:rPr>
    </w:pPr>
    <w:r>
      <w:rPr>
        <w:lang w:val="de-DE"/>
      </w:rPr>
      <w:t>T +49 38823 55-0</w:t>
    </w:r>
  </w:p>
  <w:p w14:paraId="0582432C" w14:textId="77777777" w:rsidR="004A528B" w:rsidRDefault="004A528B" w:rsidP="002071F9">
    <w:pPr>
      <w:pStyle w:val="XMargintop"/>
      <w:framePr w:h="4996" w:hRule="exact" w:wrap="around"/>
      <w:rPr>
        <w:lang w:val="de-DE"/>
      </w:rPr>
    </w:pPr>
    <w:r>
      <w:rPr>
        <w:lang w:val="de-DE"/>
      </w:rPr>
      <w:t>info@fobalaser.com</w:t>
    </w:r>
  </w:p>
  <w:p w14:paraId="7157A588" w14:textId="2FD6C4F8" w:rsidR="004A528B" w:rsidRPr="00AA3BF7" w:rsidRDefault="00FA605D" w:rsidP="002071F9">
    <w:pPr>
      <w:pStyle w:val="XMargintop"/>
      <w:framePr w:h="4996" w:hRule="exact" w:wrap="around"/>
    </w:pPr>
    <w:hyperlink r:id="rId1" w:history="1">
      <w:r w:rsidR="009D2133" w:rsidRPr="00AA3BF7">
        <w:rPr>
          <w:rStyle w:val="Hyperlink"/>
        </w:rPr>
        <w:t>www.fobalaser.com</w:t>
      </w:r>
    </w:hyperlink>
  </w:p>
  <w:p w14:paraId="643026CC" w14:textId="77777777" w:rsidR="009D2133" w:rsidRPr="00AA3BF7" w:rsidRDefault="009D2133" w:rsidP="002071F9">
    <w:pPr>
      <w:pStyle w:val="XMargintop"/>
      <w:framePr w:h="4996" w:hRule="exact" w:wrap="around"/>
    </w:pPr>
  </w:p>
  <w:p w14:paraId="4A76353D" w14:textId="77777777" w:rsidR="004A528B" w:rsidRPr="00AA3BF7" w:rsidRDefault="004A528B" w:rsidP="002071F9">
    <w:pPr>
      <w:pStyle w:val="XMargintop"/>
      <w:framePr w:h="4996" w:hRule="exact" w:wrap="around"/>
    </w:pPr>
  </w:p>
  <w:p w14:paraId="0E7260BC" w14:textId="441D008F" w:rsidR="004A528B" w:rsidRDefault="004A528B" w:rsidP="002071F9">
    <w:pPr>
      <w:pStyle w:val="XMargintop"/>
      <w:framePr w:h="4996" w:hRule="exact" w:wrap="around"/>
      <w:jc w:val="both"/>
      <w:rPr>
        <w:lang w:val="en-US"/>
      </w:rPr>
    </w:pPr>
    <w:r w:rsidRPr="00AA3BF7">
      <w:rPr>
        <w:rStyle w:val="Distinction"/>
      </w:rPr>
      <w:t>Kontakt</w:t>
    </w:r>
    <w:r w:rsidR="009D2133" w:rsidRPr="00AA3BF7">
      <w:rPr>
        <w:rStyle w:val="Distinction"/>
      </w:rPr>
      <w:t>:</w:t>
    </w:r>
  </w:p>
  <w:p w14:paraId="54F5D700" w14:textId="77777777" w:rsidR="004A528B" w:rsidRDefault="004A528B" w:rsidP="002071F9">
    <w:pPr>
      <w:pStyle w:val="XMargintop"/>
      <w:framePr w:h="4996" w:hRule="exact" w:wrap="around"/>
      <w:jc w:val="both"/>
      <w:rPr>
        <w:lang w:val="en-US"/>
      </w:rPr>
    </w:pPr>
    <w:r>
      <w:rPr>
        <w:lang w:val="en-US"/>
      </w:rPr>
      <w:t>Susanne Glinz</w:t>
    </w:r>
  </w:p>
  <w:p w14:paraId="7645F882" w14:textId="77777777" w:rsidR="004A528B" w:rsidRDefault="004A528B" w:rsidP="002071F9">
    <w:pPr>
      <w:pStyle w:val="XMargintop"/>
      <w:framePr w:h="4996" w:hRule="exact" w:wrap="around"/>
      <w:jc w:val="both"/>
      <w:rPr>
        <w:lang w:val="en-US"/>
      </w:rPr>
    </w:pPr>
    <w:r>
      <w:rPr>
        <w:lang w:val="en-US"/>
      </w:rPr>
      <w:t>Marketing Communications</w:t>
    </w:r>
  </w:p>
  <w:p w14:paraId="755B8770" w14:textId="77777777" w:rsidR="004A528B" w:rsidRDefault="004A528B" w:rsidP="002071F9">
    <w:pPr>
      <w:pStyle w:val="XMargintop"/>
      <w:framePr w:h="4996" w:hRule="exact" w:wrap="around"/>
      <w:jc w:val="both"/>
    </w:pPr>
    <w:r>
      <w:t>T +49 38823 55-547</w:t>
    </w:r>
  </w:p>
  <w:p w14:paraId="5367C966" w14:textId="5BD642B4" w:rsidR="00496E6F" w:rsidRPr="00CE634A" w:rsidRDefault="00FA605D" w:rsidP="00A32FA4">
    <w:pPr>
      <w:pStyle w:val="XMargintop"/>
      <w:framePr w:h="4996" w:hRule="exact" w:wrap="around"/>
      <w:jc w:val="both"/>
      <w:rPr>
        <w:color w:val="0000FF"/>
        <w:u w:val="single"/>
        <w:lang w:val="en-US"/>
      </w:rPr>
    </w:pPr>
    <w:hyperlink r:id="rId2" w:history="1">
      <w:r w:rsidR="009D2133" w:rsidRPr="00C67CE6">
        <w:rPr>
          <w:rStyle w:val="Hyperlink"/>
          <w:lang w:val="en-US"/>
        </w:rPr>
        <w:t>susanne.glinz@fobalaser.com</w:t>
      </w:r>
    </w:hyperlink>
  </w:p>
  <w:p w14:paraId="4FA635AE" w14:textId="77777777" w:rsidR="00AF6813" w:rsidRPr="00CE634A" w:rsidRDefault="00AF6813" w:rsidP="00A32FA4">
    <w:pPr>
      <w:pStyle w:val="XMargintop"/>
      <w:framePr w:h="4996" w:hRule="exact" w:wrap="around"/>
      <w:jc w:val="both"/>
      <w:rPr>
        <w:lang w:val="en-US"/>
      </w:rPr>
    </w:pPr>
  </w:p>
  <w:p w14:paraId="36663611" w14:textId="77777777" w:rsidR="00496E6F" w:rsidRPr="00CE634A" w:rsidRDefault="00496E6F" w:rsidP="00A32FA4">
    <w:pPr>
      <w:pStyle w:val="XMargintop"/>
      <w:framePr w:h="4996" w:hRule="exact" w:wrap="around"/>
      <w:jc w:val="both"/>
      <w:rPr>
        <w:lang w:val="en-US"/>
      </w:rPr>
    </w:pPr>
  </w:p>
  <w:p w14:paraId="0A350C8F" w14:textId="77777777" w:rsidR="00496E6F" w:rsidRPr="00CE634A" w:rsidRDefault="00496E6F" w:rsidP="00A32FA4">
    <w:pPr>
      <w:pStyle w:val="XMargintop"/>
      <w:framePr w:h="4996" w:hRule="exact" w:wrap="around"/>
      <w:jc w:val="both"/>
      <w:rPr>
        <w:lang w:val="en-US"/>
      </w:rPr>
    </w:pPr>
  </w:p>
  <w:p w14:paraId="302F9062" w14:textId="77777777" w:rsidR="00496E6F" w:rsidRPr="00CE634A" w:rsidRDefault="00496E6F" w:rsidP="00A32FA4">
    <w:pPr>
      <w:pStyle w:val="XMargintop"/>
      <w:framePr w:h="4996" w:hRule="exact" w:wrap="around"/>
      <w:jc w:val="both"/>
      <w:rPr>
        <w:lang w:val="en-US"/>
      </w:rPr>
    </w:pPr>
  </w:p>
  <w:p w14:paraId="2BC2CF8D" w14:textId="77777777" w:rsidR="00496E6F" w:rsidRPr="00CE634A" w:rsidRDefault="00496E6F" w:rsidP="00A32FA4">
    <w:pPr>
      <w:pStyle w:val="XMargintop"/>
      <w:framePr w:h="4996" w:hRule="exact" w:wrap="around"/>
      <w:jc w:val="both"/>
      <w:rPr>
        <w:lang w:val="en-US"/>
      </w:rPr>
    </w:pPr>
  </w:p>
  <w:p w14:paraId="6BA126CB" w14:textId="77777777" w:rsidR="00496E6F" w:rsidRDefault="00496E6F" w:rsidP="00A32FA4">
    <w:pPr>
      <w:pStyle w:val="XMargintop"/>
      <w:framePr w:h="4996" w:hRule="exact" w:wrap="around"/>
      <w:jc w:val="both"/>
      <w:rPr>
        <w:lang w:val="de-DE"/>
      </w:rPr>
    </w:pPr>
    <w:r>
      <w:rPr>
        <w:b/>
        <w:szCs w:val="20"/>
        <w:lang w:val="de-DE"/>
      </w:rPr>
      <w:drawing>
        <wp:inline distT="0" distB="0" distL="0" distR="0" wp14:anchorId="56DE1AC4" wp14:editId="21B5AF64">
          <wp:extent cx="1656080" cy="516977"/>
          <wp:effectExtent l="0" t="0" r="1270" b="0"/>
          <wp:docPr id="15" name="Grafik 15" descr="Z:\Presse\2019\04.2019_Foba-50-Jahre-Firmenjubiläum\Bilder\50re-FOBA-outlook-5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esse\2019\04.2019_Foba-50-Jahre-Firmenjubiläum\Bilder\50re-FOBA-outlook-50mm.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6080" cy="516977"/>
                  </a:xfrm>
                  <a:prstGeom prst="rect">
                    <a:avLst/>
                  </a:prstGeom>
                  <a:noFill/>
                  <a:ln>
                    <a:noFill/>
                  </a:ln>
                </pic:spPr>
              </pic:pic>
            </a:graphicData>
          </a:graphic>
        </wp:inline>
      </w:drawing>
    </w:r>
  </w:p>
  <w:p w14:paraId="205A1A08" w14:textId="77777777" w:rsidR="00496E6F" w:rsidRDefault="00496E6F" w:rsidP="00A32FA4">
    <w:pPr>
      <w:pStyle w:val="XMargintop"/>
      <w:framePr w:h="4996" w:hRule="exact" w:wrap="around"/>
      <w:jc w:val="both"/>
      <w:rPr>
        <w:lang w:val="de-DE"/>
      </w:rPr>
    </w:pPr>
  </w:p>
  <w:p w14:paraId="3BA5681E" w14:textId="77777777" w:rsidR="00A32FA4" w:rsidRDefault="00A32FA4" w:rsidP="00A32FA4">
    <w:pPr>
      <w:pStyle w:val="XMargintop"/>
      <w:framePr w:h="4996" w:hRule="exact" w:wrap="around"/>
      <w:jc w:val="both"/>
      <w:rPr>
        <w:lang w:val="de-DE"/>
      </w:rPr>
    </w:pPr>
  </w:p>
  <w:p w14:paraId="53981E1D" w14:textId="77777777" w:rsidR="002071F9" w:rsidRPr="00A32FA4" w:rsidRDefault="00A32FA4" w:rsidP="00A32FA4">
    <w:pPr>
      <w:pStyle w:val="XMargintop"/>
      <w:framePr w:h="4996" w:hRule="exact" w:wrap="around"/>
      <w:jc w:val="both"/>
      <w:rPr>
        <w:lang w:val="de-DE"/>
      </w:rPr>
    </w:pPr>
    <w:r>
      <w:t xml:space="preserve"> </w:t>
    </w:r>
  </w:p>
  <w:p w14:paraId="0DC828DD" w14:textId="77777777" w:rsidR="00F06428" w:rsidRPr="004A528B" w:rsidRDefault="002071F9" w:rsidP="004A528B">
    <w:pPr>
      <w:pStyle w:val="Kopfzeile"/>
      <w:rPr>
        <w:lang w:val="en-US"/>
      </w:rPr>
    </w:pPr>
    <w:r>
      <w:rPr>
        <w:noProof/>
      </w:rPr>
      <w:drawing>
        <wp:anchor distT="0" distB="0" distL="114300" distR="114300" simplePos="0" relativeHeight="251653120" behindDoc="0" locked="1" layoutInCell="1" allowOverlap="1" wp14:anchorId="52164F2B" wp14:editId="3CE7F52B">
          <wp:simplePos x="0" y="0"/>
          <wp:positionH relativeFrom="page">
            <wp:posOffset>862330</wp:posOffset>
          </wp:positionH>
          <wp:positionV relativeFrom="page">
            <wp:posOffset>380365</wp:posOffset>
          </wp:positionV>
          <wp:extent cx="1188085" cy="579755"/>
          <wp:effectExtent l="0" t="0" r="0" b="0"/>
          <wp:wrapNone/>
          <wp:docPr id="30" name="TagLine_co_P1"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1" descr="FOBA_Tagline_Orange_s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1" layoutInCell="1" allowOverlap="1" wp14:anchorId="29B55694" wp14:editId="2CC72B15">
          <wp:simplePos x="0" y="0"/>
          <wp:positionH relativeFrom="page">
            <wp:posOffset>862330</wp:posOffset>
          </wp:positionH>
          <wp:positionV relativeFrom="page">
            <wp:posOffset>374650</wp:posOffset>
          </wp:positionV>
          <wp:extent cx="1184275" cy="584835"/>
          <wp:effectExtent l="0" t="0" r="0" b="0"/>
          <wp:wrapNone/>
          <wp:docPr id="29" name="TagLine_bl_P1"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1" descr="FOBA_Tagline_Black_sRGB"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1" layoutInCell="0" allowOverlap="1" wp14:anchorId="6FCC8AC2" wp14:editId="14F43548">
              <wp:simplePos x="0" y="0"/>
              <wp:positionH relativeFrom="page">
                <wp:posOffset>0</wp:posOffset>
              </wp:positionH>
              <wp:positionV relativeFrom="page">
                <wp:posOffset>3780790</wp:posOffset>
              </wp:positionV>
              <wp:extent cx="215900" cy="1572895"/>
              <wp:effectExtent l="0" t="0" r="3175" b="0"/>
              <wp:wrapNone/>
              <wp:docPr id="4" name="FoldMark_bl_P1"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5" name="Rectangle 17" hidden="1"/>
                      <wps:cNvSpPr>
                        <a:spLocks noChangeArrowheads="1"/>
                      </wps:cNvSpPr>
                      <wps:spPr bwMode="auto">
                        <a:xfrm>
                          <a:off x="0" y="595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8" hidden="1"/>
                      <wps:cNvSpPr>
                        <a:spLocks noChangeArrowheads="1"/>
                      </wps:cNvSpPr>
                      <wps:spPr bwMode="auto">
                        <a:xfrm>
                          <a:off x="0" y="841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823EE4" id="FoldMark_bl_P1" o:spid="_x0000_s1026" style="position:absolute;margin-left:0;margin-top:297.7pt;width:17pt;height:123.85pt;z-index:251659264;visibility:hidden;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" o:allowincell="f">
              <v:rect id="Rectangle 17" o:spid="_x0000_s1027" style="position:absolute;top:595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" fillcolor="black" stroked="f"/>
              <v:rect id="Rectangle 18" o:spid="_x0000_s1028" style="position:absolute;top:841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" fillcolor="black" stroked="f"/>
              <w10:wrap anchorx="page" anchory="page"/>
              <w10:anchorlock/>
            </v:group>
          </w:pict>
        </mc:Fallback>
      </mc:AlternateContent>
    </w:r>
    <w:r>
      <w:rPr>
        <w:noProof/>
      </w:rPr>
      <mc:AlternateContent>
        <mc:Choice Requires="wpg">
          <w:drawing>
            <wp:anchor distT="0" distB="0" distL="114300" distR="114300" simplePos="0" relativeHeight="251658240" behindDoc="0" locked="1" layoutInCell="0" allowOverlap="1" wp14:anchorId="77ACC7EC" wp14:editId="3A7E8E7D">
              <wp:simplePos x="0" y="0"/>
              <wp:positionH relativeFrom="page">
                <wp:posOffset>0</wp:posOffset>
              </wp:positionH>
              <wp:positionV relativeFrom="page">
                <wp:posOffset>3780790</wp:posOffset>
              </wp:positionV>
              <wp:extent cx="215900" cy="1572895"/>
              <wp:effectExtent l="0" t="0" r="3175" b="0"/>
              <wp:wrapNone/>
              <wp:docPr id="1" name="FoldMark_co_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2" name="Rectangle 13"/>
                      <wps:cNvSpPr>
                        <a:spLocks noChangeArrowheads="1"/>
                      </wps:cNvSpPr>
                      <wps:spPr bwMode="auto">
                        <a:xfrm>
                          <a:off x="0" y="595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4"/>
                      <wps:cNvSpPr>
                        <a:spLocks noChangeArrowheads="1"/>
                      </wps:cNvSpPr>
                      <wps:spPr bwMode="auto">
                        <a:xfrm>
                          <a:off x="0" y="841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A5BC2A" id="FoldMark_co_P1" o:spid="_x0000_s1026" style="position:absolute;margin-left:0;margin-top:297.7pt;width:17pt;height:123.85pt;z-index:251658240;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" o:allowincell="f">
              <v:rect id="Rectangle 13" o:spid="_x0000_s1027" style="position:absolute;top:595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" fillcolor="#f60" stroked="f"/>
              <v:rect id="Rectangle 14" o:spid="_x0000_s1028" style="position:absolute;top:841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" fillcolor="#f60" stroked="f"/>
              <w10:wrap anchorx="page" anchory="page"/>
              <w10:anchorlock/>
            </v:group>
          </w:pict>
        </mc:Fallback>
      </mc:AlternateContent>
    </w:r>
    <w:r>
      <w:rPr>
        <w:noProof/>
      </w:rPr>
      <w:drawing>
        <wp:anchor distT="0" distB="0" distL="114300" distR="114300" simplePos="0" relativeHeight="251655168" behindDoc="0" locked="1" layoutInCell="0" allowOverlap="1" wp14:anchorId="242D1EAA" wp14:editId="71FE1DA5">
          <wp:simplePos x="0" y="0"/>
          <wp:positionH relativeFrom="page">
            <wp:posOffset>5616575</wp:posOffset>
          </wp:positionH>
          <wp:positionV relativeFrom="page">
            <wp:posOffset>377825</wp:posOffset>
          </wp:positionV>
          <wp:extent cx="1184275" cy="578485"/>
          <wp:effectExtent l="0" t="0" r="0" b="0"/>
          <wp:wrapNone/>
          <wp:docPr id="8" name="LogoClaim_bl_S1"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1" descr="FOBA_Logo-Claim_Black_sRGB" hidden="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1" layoutInCell="0" allowOverlap="1" wp14:anchorId="3CC4447E" wp14:editId="508471DC">
          <wp:simplePos x="0" y="0"/>
          <wp:positionH relativeFrom="page">
            <wp:posOffset>5616575</wp:posOffset>
          </wp:positionH>
          <wp:positionV relativeFrom="page">
            <wp:posOffset>377825</wp:posOffset>
          </wp:positionV>
          <wp:extent cx="1184275" cy="580390"/>
          <wp:effectExtent l="0" t="0" r="0" b="0"/>
          <wp:wrapNone/>
          <wp:docPr id="7" name="LogoClaim_co_S1"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1" descr="FOBA_Logo-Claim_Orange_s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C2B3E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490114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66A208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168AF5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3856A8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32B9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49E7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F298E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9423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B06D6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3F2AB3"/>
    <w:multiLevelType w:val="hybridMultilevel"/>
    <w:tmpl w:val="9116935A"/>
    <w:lvl w:ilvl="0" w:tplc="2B60704C">
      <w:start w:val="15"/>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27E16C8"/>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6600802"/>
    <w:multiLevelType w:val="hybridMultilevel"/>
    <w:tmpl w:val="A922EE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F871C1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EA2047B"/>
    <w:multiLevelType w:val="hybridMultilevel"/>
    <w:tmpl w:val="1F904A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2AB4C39"/>
    <w:multiLevelType w:val="hybridMultilevel"/>
    <w:tmpl w:val="B6C095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58129BD"/>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B414A12"/>
    <w:multiLevelType w:val="hybridMultilevel"/>
    <w:tmpl w:val="E6887420"/>
    <w:lvl w:ilvl="0" w:tplc="9CB0B472">
      <w:start w:val="15"/>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F0079A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AA524E1"/>
    <w:multiLevelType w:val="hybridMultilevel"/>
    <w:tmpl w:val="E41474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9BA2EA7"/>
    <w:multiLevelType w:val="hybridMultilevel"/>
    <w:tmpl w:val="008411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D5500F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7DFC11B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F070C9A"/>
    <w:multiLevelType w:val="hybridMultilevel"/>
    <w:tmpl w:val="63203C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3"/>
  </w:num>
  <w:num w:numId="4">
    <w:abstractNumId w:val="18"/>
  </w:num>
  <w:num w:numId="5">
    <w:abstractNumId w:val="21"/>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0"/>
  </w:num>
  <w:num w:numId="28">
    <w:abstractNumId w:val="17"/>
  </w:num>
  <w:num w:numId="29">
    <w:abstractNumId w:val="23"/>
  </w:num>
  <w:num w:numId="30">
    <w:abstractNumId w:val="14"/>
  </w:num>
  <w:num w:numId="31">
    <w:abstractNumId w:val="12"/>
  </w:num>
  <w:num w:numId="32">
    <w:abstractNumId w:val="15"/>
  </w:num>
  <w:num w:numId="33">
    <w:abstractNumId w:val="19"/>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FOBA_Letter"/>
    <w:docVar w:name="FaxPages" w:val="2|3|4|5"/>
    <w:docVar w:name="FaxPages_Visible" w:val="Wahr"/>
    <w:docVar w:name="FaxPages_x_Visible" w:val="-1"/>
    <w:docVar w:name="FoldMark_bl_P1" w:val="3|4"/>
    <w:docVar w:name="FoldMark_bl_P1_Visible" w:val="0"/>
    <w:docVar w:name="FoldMark_co_P1" w:val="2|5"/>
    <w:docVar w:name="FoldMark_co_P1_Visible" w:val="-1"/>
    <w:docVar w:name="LogoClaim_bl_S1" w:val="3|4"/>
    <w:docVar w:name="LogoClaim_bl_S1_Visible" w:val="0"/>
    <w:docVar w:name="LogoClaim_bl_S2" w:val="3|4"/>
    <w:docVar w:name="LogoClaim_bl_S2_Visible" w:val="Falsch"/>
    <w:docVar w:name="LogoClaim_co_S1" w:val="2|5"/>
    <w:docVar w:name="LogoClaim_co_S1_Visible" w:val="-1"/>
    <w:docVar w:name="LogoClaim_co_S2" w:val="2|5"/>
    <w:docVar w:name="LogoClaim_co_S2_Visible" w:val="-1"/>
    <w:docVar w:name="TagLine_bl_P1" w:val="3|4"/>
    <w:docVar w:name="TagLine_bl_P1_Visible" w:val="0"/>
    <w:docVar w:name="TagLine_bl_P1_X" w:val="3|4"/>
    <w:docVar w:name="TagLine_bl_P1_X_Visible" w:val="Falsch"/>
    <w:docVar w:name="TagLine_bl_P2" w:val="3|4"/>
    <w:docVar w:name="TagLine_bl_P2_Visible" w:val="0"/>
    <w:docVar w:name="TagLine_bl_P2_X" w:val="3|4"/>
    <w:docVar w:name="TagLine_bl_P2_X_Visible" w:val="0"/>
    <w:docVar w:name="TagLine_co_P1" w:val="2|5"/>
    <w:docVar w:name="TagLine_co_P1_Visible" w:val="-1"/>
    <w:docVar w:name="TagLine_co_P1_X" w:val="2|5"/>
    <w:docVar w:name="TagLine_co_P1_X_Visible" w:val="-1"/>
    <w:docVar w:name="TagLine_co_P2" w:val="2|5"/>
    <w:docVar w:name="TagLine_co_P2_Visible" w:val="-1"/>
    <w:docVar w:name="TagLine_co_P2_X" w:val="2|5"/>
    <w:docVar w:name="TagLine_co_P2_X_Visible" w:val="-1"/>
    <w:docVar w:name="ViaFax1" w:val="2|3|4|5"/>
    <w:docVar w:name="ViaFax1_Visible" w:val="-1"/>
  </w:docVars>
  <w:rsids>
    <w:rsidRoot w:val="00BC678A"/>
    <w:rsid w:val="0000126F"/>
    <w:rsid w:val="00001868"/>
    <w:rsid w:val="00001999"/>
    <w:rsid w:val="0000409A"/>
    <w:rsid w:val="000123C6"/>
    <w:rsid w:val="00012D20"/>
    <w:rsid w:val="00015734"/>
    <w:rsid w:val="0002065B"/>
    <w:rsid w:val="000244D2"/>
    <w:rsid w:val="00027AD4"/>
    <w:rsid w:val="00031EA7"/>
    <w:rsid w:val="0003348E"/>
    <w:rsid w:val="00034578"/>
    <w:rsid w:val="00035218"/>
    <w:rsid w:val="0003763E"/>
    <w:rsid w:val="000401BB"/>
    <w:rsid w:val="000416DF"/>
    <w:rsid w:val="000445C3"/>
    <w:rsid w:val="00047C94"/>
    <w:rsid w:val="00050B19"/>
    <w:rsid w:val="00051393"/>
    <w:rsid w:val="000525E2"/>
    <w:rsid w:val="0005537A"/>
    <w:rsid w:val="000564C2"/>
    <w:rsid w:val="00064DCA"/>
    <w:rsid w:val="00075B40"/>
    <w:rsid w:val="00075D84"/>
    <w:rsid w:val="00081D5D"/>
    <w:rsid w:val="000835D9"/>
    <w:rsid w:val="000836AE"/>
    <w:rsid w:val="000855CA"/>
    <w:rsid w:val="00097B5E"/>
    <w:rsid w:val="000A3920"/>
    <w:rsid w:val="000A4A6D"/>
    <w:rsid w:val="000A6CDB"/>
    <w:rsid w:val="000A77A2"/>
    <w:rsid w:val="000B461B"/>
    <w:rsid w:val="000C00D0"/>
    <w:rsid w:val="000C3ACE"/>
    <w:rsid w:val="000C5047"/>
    <w:rsid w:val="000C6585"/>
    <w:rsid w:val="000D1A9B"/>
    <w:rsid w:val="000D4FB1"/>
    <w:rsid w:val="000D6F4B"/>
    <w:rsid w:val="000D7BC3"/>
    <w:rsid w:val="000F3FD2"/>
    <w:rsid w:val="000F77B3"/>
    <w:rsid w:val="00101134"/>
    <w:rsid w:val="0010163F"/>
    <w:rsid w:val="00103D5A"/>
    <w:rsid w:val="00110338"/>
    <w:rsid w:val="0011640A"/>
    <w:rsid w:val="001200E7"/>
    <w:rsid w:val="001229A2"/>
    <w:rsid w:val="00122BBF"/>
    <w:rsid w:val="00126B7B"/>
    <w:rsid w:val="00131976"/>
    <w:rsid w:val="00132D1C"/>
    <w:rsid w:val="00133556"/>
    <w:rsid w:val="00134925"/>
    <w:rsid w:val="00135EF9"/>
    <w:rsid w:val="00136292"/>
    <w:rsid w:val="0013729A"/>
    <w:rsid w:val="00142074"/>
    <w:rsid w:val="0014341C"/>
    <w:rsid w:val="001464BA"/>
    <w:rsid w:val="00150208"/>
    <w:rsid w:val="001514D7"/>
    <w:rsid w:val="00155A8D"/>
    <w:rsid w:val="00157694"/>
    <w:rsid w:val="00166AB9"/>
    <w:rsid w:val="00172BF3"/>
    <w:rsid w:val="0017583A"/>
    <w:rsid w:val="0017709E"/>
    <w:rsid w:val="0018003C"/>
    <w:rsid w:val="001802FD"/>
    <w:rsid w:val="00180B60"/>
    <w:rsid w:val="00186998"/>
    <w:rsid w:val="0019034F"/>
    <w:rsid w:val="00192B4B"/>
    <w:rsid w:val="00194680"/>
    <w:rsid w:val="0019618A"/>
    <w:rsid w:val="001A121A"/>
    <w:rsid w:val="001A3F23"/>
    <w:rsid w:val="001A43F0"/>
    <w:rsid w:val="001A4795"/>
    <w:rsid w:val="001A568B"/>
    <w:rsid w:val="001B26B9"/>
    <w:rsid w:val="001C41C2"/>
    <w:rsid w:val="001C5773"/>
    <w:rsid w:val="001C692B"/>
    <w:rsid w:val="001D04AA"/>
    <w:rsid w:val="001E18D8"/>
    <w:rsid w:val="001E537A"/>
    <w:rsid w:val="001E6DD9"/>
    <w:rsid w:val="001F0A9A"/>
    <w:rsid w:val="001F1648"/>
    <w:rsid w:val="001F387D"/>
    <w:rsid w:val="001F6393"/>
    <w:rsid w:val="001F77C3"/>
    <w:rsid w:val="001F7B9E"/>
    <w:rsid w:val="001F7DD6"/>
    <w:rsid w:val="001F7F99"/>
    <w:rsid w:val="002001BB"/>
    <w:rsid w:val="00200E58"/>
    <w:rsid w:val="00201247"/>
    <w:rsid w:val="002071F9"/>
    <w:rsid w:val="0020748B"/>
    <w:rsid w:val="0020797C"/>
    <w:rsid w:val="00210AB0"/>
    <w:rsid w:val="002112E3"/>
    <w:rsid w:val="002113E2"/>
    <w:rsid w:val="00214A1A"/>
    <w:rsid w:val="00215450"/>
    <w:rsid w:val="00222F19"/>
    <w:rsid w:val="0022381D"/>
    <w:rsid w:val="00226DAC"/>
    <w:rsid w:val="002271BA"/>
    <w:rsid w:val="002275BB"/>
    <w:rsid w:val="00236255"/>
    <w:rsid w:val="00236456"/>
    <w:rsid w:val="00241CA2"/>
    <w:rsid w:val="00247A05"/>
    <w:rsid w:val="00250403"/>
    <w:rsid w:val="00257EEE"/>
    <w:rsid w:val="0026204F"/>
    <w:rsid w:val="0026772F"/>
    <w:rsid w:val="00273ABD"/>
    <w:rsid w:val="002742EC"/>
    <w:rsid w:val="00274889"/>
    <w:rsid w:val="00276B72"/>
    <w:rsid w:val="0027731F"/>
    <w:rsid w:val="002773A4"/>
    <w:rsid w:val="00280788"/>
    <w:rsid w:val="00282BF3"/>
    <w:rsid w:val="00285A9A"/>
    <w:rsid w:val="00286684"/>
    <w:rsid w:val="002958D3"/>
    <w:rsid w:val="002A00FE"/>
    <w:rsid w:val="002A19B9"/>
    <w:rsid w:val="002A2DD0"/>
    <w:rsid w:val="002A4F2F"/>
    <w:rsid w:val="002A770D"/>
    <w:rsid w:val="002B2A48"/>
    <w:rsid w:val="002B3BC4"/>
    <w:rsid w:val="002B748B"/>
    <w:rsid w:val="002C1C82"/>
    <w:rsid w:val="002C5C91"/>
    <w:rsid w:val="002C79A8"/>
    <w:rsid w:val="002D372D"/>
    <w:rsid w:val="002D3E26"/>
    <w:rsid w:val="002D45D1"/>
    <w:rsid w:val="002D68A4"/>
    <w:rsid w:val="002E1B84"/>
    <w:rsid w:val="002E2357"/>
    <w:rsid w:val="002E3DC1"/>
    <w:rsid w:val="002E3E63"/>
    <w:rsid w:val="002E5258"/>
    <w:rsid w:val="002E5968"/>
    <w:rsid w:val="002E741A"/>
    <w:rsid w:val="002F189C"/>
    <w:rsid w:val="002F7C32"/>
    <w:rsid w:val="00300395"/>
    <w:rsid w:val="003011DA"/>
    <w:rsid w:val="003017E5"/>
    <w:rsid w:val="00303411"/>
    <w:rsid w:val="00304928"/>
    <w:rsid w:val="00314C75"/>
    <w:rsid w:val="00314FD1"/>
    <w:rsid w:val="00317361"/>
    <w:rsid w:val="0032634C"/>
    <w:rsid w:val="003263CA"/>
    <w:rsid w:val="003343E9"/>
    <w:rsid w:val="00334A28"/>
    <w:rsid w:val="0034330E"/>
    <w:rsid w:val="003442CF"/>
    <w:rsid w:val="0035127B"/>
    <w:rsid w:val="0035324B"/>
    <w:rsid w:val="00353586"/>
    <w:rsid w:val="00353793"/>
    <w:rsid w:val="003570A4"/>
    <w:rsid w:val="00362729"/>
    <w:rsid w:val="00365FA3"/>
    <w:rsid w:val="0036659B"/>
    <w:rsid w:val="00366992"/>
    <w:rsid w:val="00370985"/>
    <w:rsid w:val="003722EF"/>
    <w:rsid w:val="0037242A"/>
    <w:rsid w:val="003750DB"/>
    <w:rsid w:val="003778F4"/>
    <w:rsid w:val="00381484"/>
    <w:rsid w:val="0038205D"/>
    <w:rsid w:val="003835B4"/>
    <w:rsid w:val="0038364D"/>
    <w:rsid w:val="0038398A"/>
    <w:rsid w:val="00384560"/>
    <w:rsid w:val="00384619"/>
    <w:rsid w:val="00387B97"/>
    <w:rsid w:val="00387D9C"/>
    <w:rsid w:val="00396107"/>
    <w:rsid w:val="003A242B"/>
    <w:rsid w:val="003A247D"/>
    <w:rsid w:val="003A4FCF"/>
    <w:rsid w:val="003A5B8C"/>
    <w:rsid w:val="003A6630"/>
    <w:rsid w:val="003B115D"/>
    <w:rsid w:val="003B1D37"/>
    <w:rsid w:val="003B22BE"/>
    <w:rsid w:val="003B6353"/>
    <w:rsid w:val="003C0FB0"/>
    <w:rsid w:val="003C516B"/>
    <w:rsid w:val="003D2A60"/>
    <w:rsid w:val="003E2787"/>
    <w:rsid w:val="003E2CA7"/>
    <w:rsid w:val="003E518D"/>
    <w:rsid w:val="003E6B5C"/>
    <w:rsid w:val="003E777C"/>
    <w:rsid w:val="003F040D"/>
    <w:rsid w:val="003F11AD"/>
    <w:rsid w:val="003F2035"/>
    <w:rsid w:val="003F213F"/>
    <w:rsid w:val="003F216B"/>
    <w:rsid w:val="003F2ABB"/>
    <w:rsid w:val="003F6AEF"/>
    <w:rsid w:val="003F6CB8"/>
    <w:rsid w:val="003F7410"/>
    <w:rsid w:val="00402C5A"/>
    <w:rsid w:val="0040523A"/>
    <w:rsid w:val="00406325"/>
    <w:rsid w:val="00415DEA"/>
    <w:rsid w:val="00416812"/>
    <w:rsid w:val="00422970"/>
    <w:rsid w:val="00424065"/>
    <w:rsid w:val="00424C07"/>
    <w:rsid w:val="00430695"/>
    <w:rsid w:val="0043072A"/>
    <w:rsid w:val="00436386"/>
    <w:rsid w:val="004369B1"/>
    <w:rsid w:val="00437ED2"/>
    <w:rsid w:val="00441379"/>
    <w:rsid w:val="00441DCF"/>
    <w:rsid w:val="00444739"/>
    <w:rsid w:val="0046128F"/>
    <w:rsid w:val="004632A5"/>
    <w:rsid w:val="00465596"/>
    <w:rsid w:val="0047294D"/>
    <w:rsid w:val="004806EC"/>
    <w:rsid w:val="00481AD8"/>
    <w:rsid w:val="00484300"/>
    <w:rsid w:val="00484EF1"/>
    <w:rsid w:val="00486344"/>
    <w:rsid w:val="00486923"/>
    <w:rsid w:val="00496E6F"/>
    <w:rsid w:val="004A2ED5"/>
    <w:rsid w:val="004A3168"/>
    <w:rsid w:val="004A528B"/>
    <w:rsid w:val="004B0F29"/>
    <w:rsid w:val="004B2728"/>
    <w:rsid w:val="004B5716"/>
    <w:rsid w:val="004C3C69"/>
    <w:rsid w:val="004C53DF"/>
    <w:rsid w:val="004D03CB"/>
    <w:rsid w:val="004D07AA"/>
    <w:rsid w:val="004E13F2"/>
    <w:rsid w:val="004E389E"/>
    <w:rsid w:val="004E5859"/>
    <w:rsid w:val="004E65A9"/>
    <w:rsid w:val="00502ACC"/>
    <w:rsid w:val="005048D4"/>
    <w:rsid w:val="005144A1"/>
    <w:rsid w:val="0051555E"/>
    <w:rsid w:val="005166C4"/>
    <w:rsid w:val="00520ABF"/>
    <w:rsid w:val="0052213A"/>
    <w:rsid w:val="00523075"/>
    <w:rsid w:val="00523373"/>
    <w:rsid w:val="005244DB"/>
    <w:rsid w:val="0052463D"/>
    <w:rsid w:val="00526726"/>
    <w:rsid w:val="005324CD"/>
    <w:rsid w:val="00536610"/>
    <w:rsid w:val="00537859"/>
    <w:rsid w:val="00537EAC"/>
    <w:rsid w:val="00542603"/>
    <w:rsid w:val="00542FEF"/>
    <w:rsid w:val="00545DC0"/>
    <w:rsid w:val="00546B2C"/>
    <w:rsid w:val="005528CB"/>
    <w:rsid w:val="005535C7"/>
    <w:rsid w:val="00557A24"/>
    <w:rsid w:val="005739EF"/>
    <w:rsid w:val="00584235"/>
    <w:rsid w:val="005911FF"/>
    <w:rsid w:val="0059286C"/>
    <w:rsid w:val="00594636"/>
    <w:rsid w:val="00597CB5"/>
    <w:rsid w:val="005B3A7B"/>
    <w:rsid w:val="005C1A72"/>
    <w:rsid w:val="005C2EA1"/>
    <w:rsid w:val="005C5D7B"/>
    <w:rsid w:val="005E3544"/>
    <w:rsid w:val="005E47D2"/>
    <w:rsid w:val="005E5917"/>
    <w:rsid w:val="006006AF"/>
    <w:rsid w:val="00604F73"/>
    <w:rsid w:val="006050CC"/>
    <w:rsid w:val="0061009C"/>
    <w:rsid w:val="00611CF5"/>
    <w:rsid w:val="006267F2"/>
    <w:rsid w:val="00627F32"/>
    <w:rsid w:val="006301F3"/>
    <w:rsid w:val="006313C0"/>
    <w:rsid w:val="00631AFB"/>
    <w:rsid w:val="0063393B"/>
    <w:rsid w:val="00640737"/>
    <w:rsid w:val="00642474"/>
    <w:rsid w:val="006428AA"/>
    <w:rsid w:val="006437A3"/>
    <w:rsid w:val="00643F55"/>
    <w:rsid w:val="00655B55"/>
    <w:rsid w:val="00666A4F"/>
    <w:rsid w:val="006707EE"/>
    <w:rsid w:val="0067387E"/>
    <w:rsid w:val="006754E8"/>
    <w:rsid w:val="00675A5F"/>
    <w:rsid w:val="00676565"/>
    <w:rsid w:val="00677C61"/>
    <w:rsid w:val="0068024F"/>
    <w:rsid w:val="00681CE3"/>
    <w:rsid w:val="0068315A"/>
    <w:rsid w:val="00685E59"/>
    <w:rsid w:val="00691857"/>
    <w:rsid w:val="0069528A"/>
    <w:rsid w:val="00695E4B"/>
    <w:rsid w:val="006973A1"/>
    <w:rsid w:val="006A1F90"/>
    <w:rsid w:val="006A6D55"/>
    <w:rsid w:val="006A7674"/>
    <w:rsid w:val="006A7D13"/>
    <w:rsid w:val="006B2524"/>
    <w:rsid w:val="006B6231"/>
    <w:rsid w:val="006B7BA0"/>
    <w:rsid w:val="006C71BC"/>
    <w:rsid w:val="006D5C69"/>
    <w:rsid w:val="006D677F"/>
    <w:rsid w:val="006D7268"/>
    <w:rsid w:val="006E29C7"/>
    <w:rsid w:val="006E3116"/>
    <w:rsid w:val="006E5C4E"/>
    <w:rsid w:val="006E6450"/>
    <w:rsid w:val="006E731B"/>
    <w:rsid w:val="006F0BA9"/>
    <w:rsid w:val="006F17A5"/>
    <w:rsid w:val="006F3F26"/>
    <w:rsid w:val="006F70D8"/>
    <w:rsid w:val="0070129D"/>
    <w:rsid w:val="00701702"/>
    <w:rsid w:val="00705FC3"/>
    <w:rsid w:val="00706A4E"/>
    <w:rsid w:val="00713EAA"/>
    <w:rsid w:val="00716818"/>
    <w:rsid w:val="00723782"/>
    <w:rsid w:val="007260E2"/>
    <w:rsid w:val="007269F0"/>
    <w:rsid w:val="007331B2"/>
    <w:rsid w:val="00733577"/>
    <w:rsid w:val="007335E4"/>
    <w:rsid w:val="00733D69"/>
    <w:rsid w:val="00735D01"/>
    <w:rsid w:val="00737238"/>
    <w:rsid w:val="007377F8"/>
    <w:rsid w:val="007415FB"/>
    <w:rsid w:val="007466D4"/>
    <w:rsid w:val="00746722"/>
    <w:rsid w:val="00751006"/>
    <w:rsid w:val="00755885"/>
    <w:rsid w:val="00762457"/>
    <w:rsid w:val="0076537D"/>
    <w:rsid w:val="00767341"/>
    <w:rsid w:val="00767D8A"/>
    <w:rsid w:val="0077568F"/>
    <w:rsid w:val="00775787"/>
    <w:rsid w:val="00777CD2"/>
    <w:rsid w:val="007826A9"/>
    <w:rsid w:val="007847F8"/>
    <w:rsid w:val="007874C0"/>
    <w:rsid w:val="0079164E"/>
    <w:rsid w:val="0079287F"/>
    <w:rsid w:val="00794DBD"/>
    <w:rsid w:val="00796F0C"/>
    <w:rsid w:val="007A1C69"/>
    <w:rsid w:val="007A1D9F"/>
    <w:rsid w:val="007A22A3"/>
    <w:rsid w:val="007A5601"/>
    <w:rsid w:val="007A709D"/>
    <w:rsid w:val="007B0340"/>
    <w:rsid w:val="007B286A"/>
    <w:rsid w:val="007B5BEA"/>
    <w:rsid w:val="007C0246"/>
    <w:rsid w:val="007C0E31"/>
    <w:rsid w:val="007C1A0B"/>
    <w:rsid w:val="007C28EF"/>
    <w:rsid w:val="007C5318"/>
    <w:rsid w:val="007C596C"/>
    <w:rsid w:val="007C610B"/>
    <w:rsid w:val="007D01EB"/>
    <w:rsid w:val="007D2F3C"/>
    <w:rsid w:val="007D4895"/>
    <w:rsid w:val="007D50BA"/>
    <w:rsid w:val="007D50DC"/>
    <w:rsid w:val="007D6066"/>
    <w:rsid w:val="007E09F8"/>
    <w:rsid w:val="007E26E4"/>
    <w:rsid w:val="007E5715"/>
    <w:rsid w:val="007F2FB6"/>
    <w:rsid w:val="007F335A"/>
    <w:rsid w:val="00803139"/>
    <w:rsid w:val="008046D0"/>
    <w:rsid w:val="00806903"/>
    <w:rsid w:val="0080790D"/>
    <w:rsid w:val="008134E1"/>
    <w:rsid w:val="0081646E"/>
    <w:rsid w:val="008176DE"/>
    <w:rsid w:val="00820192"/>
    <w:rsid w:val="00821649"/>
    <w:rsid w:val="00826432"/>
    <w:rsid w:val="008266FC"/>
    <w:rsid w:val="00826C6C"/>
    <w:rsid w:val="00826FB4"/>
    <w:rsid w:val="008454A2"/>
    <w:rsid w:val="008459B3"/>
    <w:rsid w:val="00855252"/>
    <w:rsid w:val="00857E25"/>
    <w:rsid w:val="00862C42"/>
    <w:rsid w:val="008640B7"/>
    <w:rsid w:val="008653C9"/>
    <w:rsid w:val="008733C9"/>
    <w:rsid w:val="0088300A"/>
    <w:rsid w:val="008902A4"/>
    <w:rsid w:val="0089435A"/>
    <w:rsid w:val="008950D2"/>
    <w:rsid w:val="00896F61"/>
    <w:rsid w:val="008A1253"/>
    <w:rsid w:val="008A44B3"/>
    <w:rsid w:val="008A4A67"/>
    <w:rsid w:val="008A793E"/>
    <w:rsid w:val="008A7CB9"/>
    <w:rsid w:val="008B0D07"/>
    <w:rsid w:val="008B1959"/>
    <w:rsid w:val="008B25AE"/>
    <w:rsid w:val="008B31EF"/>
    <w:rsid w:val="008B5621"/>
    <w:rsid w:val="008B5CFA"/>
    <w:rsid w:val="008B5F6D"/>
    <w:rsid w:val="008C25CD"/>
    <w:rsid w:val="008C439C"/>
    <w:rsid w:val="008D1EE1"/>
    <w:rsid w:val="008D279C"/>
    <w:rsid w:val="008D2E95"/>
    <w:rsid w:val="008E0784"/>
    <w:rsid w:val="008E183B"/>
    <w:rsid w:val="008E2875"/>
    <w:rsid w:val="008E3275"/>
    <w:rsid w:val="008E3DDA"/>
    <w:rsid w:val="008E53A9"/>
    <w:rsid w:val="008F1BFC"/>
    <w:rsid w:val="008F1D42"/>
    <w:rsid w:val="008F26F7"/>
    <w:rsid w:val="008F79FC"/>
    <w:rsid w:val="008F7E4F"/>
    <w:rsid w:val="00903117"/>
    <w:rsid w:val="00903140"/>
    <w:rsid w:val="0091056C"/>
    <w:rsid w:val="00910F86"/>
    <w:rsid w:val="00913EB0"/>
    <w:rsid w:val="00920ECF"/>
    <w:rsid w:val="00925813"/>
    <w:rsid w:val="00926233"/>
    <w:rsid w:val="0093536B"/>
    <w:rsid w:val="0094005A"/>
    <w:rsid w:val="00943E4B"/>
    <w:rsid w:val="009532C3"/>
    <w:rsid w:val="00954036"/>
    <w:rsid w:val="009613DE"/>
    <w:rsid w:val="0096188E"/>
    <w:rsid w:val="00962971"/>
    <w:rsid w:val="00972897"/>
    <w:rsid w:val="009753DA"/>
    <w:rsid w:val="00975806"/>
    <w:rsid w:val="009765DD"/>
    <w:rsid w:val="00977C8B"/>
    <w:rsid w:val="0098219B"/>
    <w:rsid w:val="0098373F"/>
    <w:rsid w:val="00990DE3"/>
    <w:rsid w:val="009973E9"/>
    <w:rsid w:val="009A1E9B"/>
    <w:rsid w:val="009A52D8"/>
    <w:rsid w:val="009A662A"/>
    <w:rsid w:val="009A7626"/>
    <w:rsid w:val="009B069B"/>
    <w:rsid w:val="009B6B8B"/>
    <w:rsid w:val="009C286C"/>
    <w:rsid w:val="009C3356"/>
    <w:rsid w:val="009C3BA0"/>
    <w:rsid w:val="009C6153"/>
    <w:rsid w:val="009C7642"/>
    <w:rsid w:val="009D2133"/>
    <w:rsid w:val="009D4F66"/>
    <w:rsid w:val="009D5FB8"/>
    <w:rsid w:val="009E186B"/>
    <w:rsid w:val="009E295C"/>
    <w:rsid w:val="009E68F2"/>
    <w:rsid w:val="009F128F"/>
    <w:rsid w:val="009F1B0A"/>
    <w:rsid w:val="009F5E3A"/>
    <w:rsid w:val="009F6968"/>
    <w:rsid w:val="00A02600"/>
    <w:rsid w:val="00A02E19"/>
    <w:rsid w:val="00A0308E"/>
    <w:rsid w:val="00A03E82"/>
    <w:rsid w:val="00A06177"/>
    <w:rsid w:val="00A066F8"/>
    <w:rsid w:val="00A07EA8"/>
    <w:rsid w:val="00A12C3B"/>
    <w:rsid w:val="00A13D7C"/>
    <w:rsid w:val="00A15051"/>
    <w:rsid w:val="00A21C66"/>
    <w:rsid w:val="00A261E5"/>
    <w:rsid w:val="00A30F66"/>
    <w:rsid w:val="00A32FA4"/>
    <w:rsid w:val="00A36AF6"/>
    <w:rsid w:val="00A4028E"/>
    <w:rsid w:val="00A4139F"/>
    <w:rsid w:val="00A5011B"/>
    <w:rsid w:val="00A52439"/>
    <w:rsid w:val="00A548E8"/>
    <w:rsid w:val="00A6048E"/>
    <w:rsid w:val="00A634E7"/>
    <w:rsid w:val="00A65E73"/>
    <w:rsid w:val="00A70F00"/>
    <w:rsid w:val="00A74345"/>
    <w:rsid w:val="00A744A7"/>
    <w:rsid w:val="00A75284"/>
    <w:rsid w:val="00A75992"/>
    <w:rsid w:val="00A908DD"/>
    <w:rsid w:val="00A9396B"/>
    <w:rsid w:val="00A961A1"/>
    <w:rsid w:val="00AA3BF7"/>
    <w:rsid w:val="00AB5315"/>
    <w:rsid w:val="00AC20BE"/>
    <w:rsid w:val="00AD0268"/>
    <w:rsid w:val="00AD2E90"/>
    <w:rsid w:val="00AD3490"/>
    <w:rsid w:val="00AD3C00"/>
    <w:rsid w:val="00AE32FC"/>
    <w:rsid w:val="00AF07BF"/>
    <w:rsid w:val="00AF43A2"/>
    <w:rsid w:val="00AF6813"/>
    <w:rsid w:val="00B0067B"/>
    <w:rsid w:val="00B0099C"/>
    <w:rsid w:val="00B038BD"/>
    <w:rsid w:val="00B04289"/>
    <w:rsid w:val="00B110F9"/>
    <w:rsid w:val="00B116A5"/>
    <w:rsid w:val="00B14530"/>
    <w:rsid w:val="00B1796E"/>
    <w:rsid w:val="00B2359C"/>
    <w:rsid w:val="00B2684A"/>
    <w:rsid w:val="00B31F1B"/>
    <w:rsid w:val="00B32D89"/>
    <w:rsid w:val="00B3391F"/>
    <w:rsid w:val="00B41653"/>
    <w:rsid w:val="00B4569B"/>
    <w:rsid w:val="00B46DBD"/>
    <w:rsid w:val="00B51067"/>
    <w:rsid w:val="00B51FEC"/>
    <w:rsid w:val="00B56C56"/>
    <w:rsid w:val="00B57340"/>
    <w:rsid w:val="00B61AA5"/>
    <w:rsid w:val="00B63D28"/>
    <w:rsid w:val="00B64991"/>
    <w:rsid w:val="00B71DB7"/>
    <w:rsid w:val="00B7569B"/>
    <w:rsid w:val="00B833E4"/>
    <w:rsid w:val="00B848E2"/>
    <w:rsid w:val="00B865F7"/>
    <w:rsid w:val="00B86AD1"/>
    <w:rsid w:val="00B87356"/>
    <w:rsid w:val="00B87B8E"/>
    <w:rsid w:val="00B91581"/>
    <w:rsid w:val="00B91C2E"/>
    <w:rsid w:val="00B97DF7"/>
    <w:rsid w:val="00BA0A4C"/>
    <w:rsid w:val="00BA0F69"/>
    <w:rsid w:val="00BB0B18"/>
    <w:rsid w:val="00BB360E"/>
    <w:rsid w:val="00BB4C6F"/>
    <w:rsid w:val="00BC05B4"/>
    <w:rsid w:val="00BC393F"/>
    <w:rsid w:val="00BC4494"/>
    <w:rsid w:val="00BC678A"/>
    <w:rsid w:val="00BD5100"/>
    <w:rsid w:val="00BF3071"/>
    <w:rsid w:val="00BF34DE"/>
    <w:rsid w:val="00BF5286"/>
    <w:rsid w:val="00BF6A1A"/>
    <w:rsid w:val="00BF75A2"/>
    <w:rsid w:val="00C031B3"/>
    <w:rsid w:val="00C1089C"/>
    <w:rsid w:val="00C10E72"/>
    <w:rsid w:val="00C13086"/>
    <w:rsid w:val="00C15251"/>
    <w:rsid w:val="00C17517"/>
    <w:rsid w:val="00C2031E"/>
    <w:rsid w:val="00C2112C"/>
    <w:rsid w:val="00C214E4"/>
    <w:rsid w:val="00C2222F"/>
    <w:rsid w:val="00C22B17"/>
    <w:rsid w:val="00C2492C"/>
    <w:rsid w:val="00C31AE0"/>
    <w:rsid w:val="00C341F0"/>
    <w:rsid w:val="00C34DFD"/>
    <w:rsid w:val="00C357D9"/>
    <w:rsid w:val="00C3699D"/>
    <w:rsid w:val="00C41269"/>
    <w:rsid w:val="00C41631"/>
    <w:rsid w:val="00C41EF2"/>
    <w:rsid w:val="00C44BA7"/>
    <w:rsid w:val="00C4689B"/>
    <w:rsid w:val="00C5258C"/>
    <w:rsid w:val="00C70B1E"/>
    <w:rsid w:val="00C80DB1"/>
    <w:rsid w:val="00C8508A"/>
    <w:rsid w:val="00C87AFE"/>
    <w:rsid w:val="00C90C1B"/>
    <w:rsid w:val="00CA0D40"/>
    <w:rsid w:val="00CA1ED0"/>
    <w:rsid w:val="00CA4BA3"/>
    <w:rsid w:val="00CA5918"/>
    <w:rsid w:val="00CA659A"/>
    <w:rsid w:val="00CB1478"/>
    <w:rsid w:val="00CB47D7"/>
    <w:rsid w:val="00CC4EE2"/>
    <w:rsid w:val="00CD5C27"/>
    <w:rsid w:val="00CE2696"/>
    <w:rsid w:val="00CE3966"/>
    <w:rsid w:val="00CE47E0"/>
    <w:rsid w:val="00CE4C18"/>
    <w:rsid w:val="00CE634A"/>
    <w:rsid w:val="00CF3D0E"/>
    <w:rsid w:val="00CF6185"/>
    <w:rsid w:val="00CF7C05"/>
    <w:rsid w:val="00D10F6C"/>
    <w:rsid w:val="00D11EEB"/>
    <w:rsid w:val="00D16DA6"/>
    <w:rsid w:val="00D2032A"/>
    <w:rsid w:val="00D272FF"/>
    <w:rsid w:val="00D3230E"/>
    <w:rsid w:val="00D35759"/>
    <w:rsid w:val="00D35E72"/>
    <w:rsid w:val="00D45315"/>
    <w:rsid w:val="00D46128"/>
    <w:rsid w:val="00D5320D"/>
    <w:rsid w:val="00D54F00"/>
    <w:rsid w:val="00D5660A"/>
    <w:rsid w:val="00D57C1B"/>
    <w:rsid w:val="00D6232D"/>
    <w:rsid w:val="00D63192"/>
    <w:rsid w:val="00D638AA"/>
    <w:rsid w:val="00D731A2"/>
    <w:rsid w:val="00D80246"/>
    <w:rsid w:val="00D94CFD"/>
    <w:rsid w:val="00D97B15"/>
    <w:rsid w:val="00DA1350"/>
    <w:rsid w:val="00DA2473"/>
    <w:rsid w:val="00DA7300"/>
    <w:rsid w:val="00DB1637"/>
    <w:rsid w:val="00DC074E"/>
    <w:rsid w:val="00DD13A4"/>
    <w:rsid w:val="00DD599E"/>
    <w:rsid w:val="00DD6A2D"/>
    <w:rsid w:val="00DE10E3"/>
    <w:rsid w:val="00DE2C76"/>
    <w:rsid w:val="00DE5D33"/>
    <w:rsid w:val="00DE76F4"/>
    <w:rsid w:val="00DF28F5"/>
    <w:rsid w:val="00DF46E2"/>
    <w:rsid w:val="00DF472A"/>
    <w:rsid w:val="00DF6B0F"/>
    <w:rsid w:val="00E053D3"/>
    <w:rsid w:val="00E12E70"/>
    <w:rsid w:val="00E13AB0"/>
    <w:rsid w:val="00E21C93"/>
    <w:rsid w:val="00E23F30"/>
    <w:rsid w:val="00E2454A"/>
    <w:rsid w:val="00E25816"/>
    <w:rsid w:val="00E260E4"/>
    <w:rsid w:val="00E31735"/>
    <w:rsid w:val="00E324D5"/>
    <w:rsid w:val="00E33E7D"/>
    <w:rsid w:val="00E52D8C"/>
    <w:rsid w:val="00E542FE"/>
    <w:rsid w:val="00E546C2"/>
    <w:rsid w:val="00E5555D"/>
    <w:rsid w:val="00E558FD"/>
    <w:rsid w:val="00E573B1"/>
    <w:rsid w:val="00E608C5"/>
    <w:rsid w:val="00E62747"/>
    <w:rsid w:val="00E6735B"/>
    <w:rsid w:val="00E67701"/>
    <w:rsid w:val="00E744E7"/>
    <w:rsid w:val="00E77C4A"/>
    <w:rsid w:val="00E80F2B"/>
    <w:rsid w:val="00E83308"/>
    <w:rsid w:val="00E83A1E"/>
    <w:rsid w:val="00E84097"/>
    <w:rsid w:val="00E852AF"/>
    <w:rsid w:val="00E922B7"/>
    <w:rsid w:val="00E940C1"/>
    <w:rsid w:val="00E950AD"/>
    <w:rsid w:val="00EA1AE5"/>
    <w:rsid w:val="00EA5929"/>
    <w:rsid w:val="00EB032F"/>
    <w:rsid w:val="00EB31BF"/>
    <w:rsid w:val="00EB64B0"/>
    <w:rsid w:val="00EB6CE8"/>
    <w:rsid w:val="00EB7105"/>
    <w:rsid w:val="00ED701F"/>
    <w:rsid w:val="00EE0541"/>
    <w:rsid w:val="00EE104E"/>
    <w:rsid w:val="00EE30BD"/>
    <w:rsid w:val="00EE6FD9"/>
    <w:rsid w:val="00F04561"/>
    <w:rsid w:val="00F06428"/>
    <w:rsid w:val="00F10404"/>
    <w:rsid w:val="00F11CBE"/>
    <w:rsid w:val="00F14E1D"/>
    <w:rsid w:val="00F22A5C"/>
    <w:rsid w:val="00F24D7B"/>
    <w:rsid w:val="00F30C89"/>
    <w:rsid w:val="00F3101D"/>
    <w:rsid w:val="00F32FF8"/>
    <w:rsid w:val="00F34F18"/>
    <w:rsid w:val="00F3636B"/>
    <w:rsid w:val="00F36C35"/>
    <w:rsid w:val="00F52A00"/>
    <w:rsid w:val="00F55641"/>
    <w:rsid w:val="00F61E0D"/>
    <w:rsid w:val="00F64861"/>
    <w:rsid w:val="00F649CB"/>
    <w:rsid w:val="00F76F4F"/>
    <w:rsid w:val="00F770DF"/>
    <w:rsid w:val="00F776DF"/>
    <w:rsid w:val="00F77A6D"/>
    <w:rsid w:val="00F82706"/>
    <w:rsid w:val="00F8599C"/>
    <w:rsid w:val="00F870D7"/>
    <w:rsid w:val="00F87999"/>
    <w:rsid w:val="00F923C7"/>
    <w:rsid w:val="00F93A8E"/>
    <w:rsid w:val="00F965F7"/>
    <w:rsid w:val="00FA0AA4"/>
    <w:rsid w:val="00FA16FA"/>
    <w:rsid w:val="00FA2542"/>
    <w:rsid w:val="00FA2C18"/>
    <w:rsid w:val="00FA605D"/>
    <w:rsid w:val="00FA62F8"/>
    <w:rsid w:val="00FB052B"/>
    <w:rsid w:val="00FB2277"/>
    <w:rsid w:val="00FB4538"/>
    <w:rsid w:val="00FB56C2"/>
    <w:rsid w:val="00FC1EF6"/>
    <w:rsid w:val="00FC4826"/>
    <w:rsid w:val="00FC71E9"/>
    <w:rsid w:val="00FD2377"/>
    <w:rsid w:val="00FD77E2"/>
    <w:rsid w:val="00FE3074"/>
    <w:rsid w:val="00FE3325"/>
    <w:rsid w:val="00FE3849"/>
    <w:rsid w:val="00FE5E7E"/>
    <w:rsid w:val="00FE7C4B"/>
    <w:rsid w:val="00FE7D61"/>
    <w:rsid w:val="00FF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o:shapelayout v:ext="edit">
      <o:idmap v:ext="edit" data="1"/>
    </o:shapelayout>
  </w:shapeDefaults>
  <w:decimalSymbol w:val=","/>
  <w:listSeparator w:val=","/>
  <w14:docId w14:val="179A80DE"/>
  <w15:docId w15:val="{9B53729F-FA1D-4CDD-B933-FBACD010D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D04AA"/>
    <w:rPr>
      <w:rFonts w:ascii="Arial" w:hAnsi="Arial"/>
      <w:szCs w:val="24"/>
      <w:lang w:val="de-DE" w:eastAsia="de-DE"/>
    </w:rPr>
  </w:style>
  <w:style w:type="paragraph" w:styleId="berschrift1">
    <w:name w:val="heading 1"/>
    <w:basedOn w:val="Standard"/>
    <w:next w:val="Standard"/>
    <w:qFormat/>
    <w:rsid w:val="001D04AA"/>
    <w:pPr>
      <w:keepNext/>
      <w:spacing w:before="240" w:after="60"/>
      <w:outlineLvl w:val="0"/>
    </w:pPr>
    <w:rPr>
      <w:rFonts w:cs="Arial"/>
      <w:b/>
      <w:bCs/>
      <w:kern w:val="32"/>
      <w:sz w:val="32"/>
      <w:szCs w:val="32"/>
    </w:rPr>
  </w:style>
  <w:style w:type="paragraph" w:styleId="berschrift2">
    <w:name w:val="heading 2"/>
    <w:basedOn w:val="Standard"/>
    <w:next w:val="Standard"/>
    <w:qFormat/>
    <w:rsid w:val="001D04AA"/>
    <w:pPr>
      <w:keepNext/>
      <w:spacing w:before="240" w:after="60"/>
      <w:outlineLvl w:val="1"/>
    </w:pPr>
    <w:rPr>
      <w:rFonts w:cs="Arial"/>
      <w:b/>
      <w:bCs/>
      <w:i/>
      <w:iCs/>
      <w:sz w:val="28"/>
      <w:szCs w:val="28"/>
    </w:rPr>
  </w:style>
  <w:style w:type="paragraph" w:styleId="berschrift3">
    <w:name w:val="heading 3"/>
    <w:basedOn w:val="Standard"/>
    <w:next w:val="Standard"/>
    <w:qFormat/>
    <w:rsid w:val="001D04AA"/>
    <w:pPr>
      <w:keepNext/>
      <w:spacing w:before="240" w:after="60"/>
      <w:outlineLvl w:val="2"/>
    </w:pPr>
    <w:rPr>
      <w:rFonts w:cs="Arial"/>
      <w:b/>
      <w:bCs/>
      <w:sz w:val="26"/>
      <w:szCs w:val="26"/>
    </w:rPr>
  </w:style>
  <w:style w:type="paragraph" w:styleId="berschrift4">
    <w:name w:val="heading 4"/>
    <w:basedOn w:val="Standard"/>
    <w:next w:val="Standard"/>
    <w:qFormat/>
    <w:rsid w:val="001D04AA"/>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1D04AA"/>
    <w:pPr>
      <w:spacing w:before="240" w:after="60"/>
      <w:outlineLvl w:val="4"/>
    </w:pPr>
    <w:rPr>
      <w:b/>
      <w:bCs/>
      <w:i/>
      <w:iCs/>
      <w:sz w:val="26"/>
      <w:szCs w:val="26"/>
    </w:rPr>
  </w:style>
  <w:style w:type="paragraph" w:styleId="berschrift6">
    <w:name w:val="heading 6"/>
    <w:basedOn w:val="Standard"/>
    <w:next w:val="Standard"/>
    <w:qFormat/>
    <w:rsid w:val="001D04AA"/>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1D04AA"/>
    <w:pPr>
      <w:spacing w:before="240" w:after="60"/>
      <w:outlineLvl w:val="6"/>
    </w:pPr>
    <w:rPr>
      <w:rFonts w:ascii="Times New Roman" w:hAnsi="Times New Roman"/>
      <w:sz w:val="24"/>
    </w:rPr>
  </w:style>
  <w:style w:type="paragraph" w:styleId="berschrift8">
    <w:name w:val="heading 8"/>
    <w:basedOn w:val="Standard"/>
    <w:next w:val="Standard"/>
    <w:qFormat/>
    <w:rsid w:val="001D04AA"/>
    <w:pPr>
      <w:spacing w:before="240" w:after="60"/>
      <w:outlineLvl w:val="7"/>
    </w:pPr>
    <w:rPr>
      <w:rFonts w:ascii="Times New Roman" w:hAnsi="Times New Roman"/>
      <w:i/>
      <w:iCs/>
      <w:sz w:val="24"/>
    </w:rPr>
  </w:style>
  <w:style w:type="paragraph" w:styleId="berschrift9">
    <w:name w:val="heading 9"/>
    <w:basedOn w:val="Standard"/>
    <w:next w:val="Standard"/>
    <w:qFormat/>
    <w:rsid w:val="001D04AA"/>
    <w:pPr>
      <w:spacing w:before="240" w:after="60"/>
      <w:outlineLvl w:val="8"/>
    </w:pPr>
    <w:rPr>
      <w:rFonts w:cs="Arial"/>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D04AA"/>
    <w:pPr>
      <w:tabs>
        <w:tab w:val="center" w:pos="4536"/>
        <w:tab w:val="right" w:pos="9072"/>
      </w:tabs>
    </w:pPr>
  </w:style>
  <w:style w:type="paragraph" w:styleId="Fuzeile">
    <w:name w:val="footer"/>
    <w:basedOn w:val="Standard"/>
    <w:semiHidden/>
    <w:rsid w:val="001D04AA"/>
    <w:pPr>
      <w:tabs>
        <w:tab w:val="center" w:pos="4536"/>
        <w:tab w:val="right" w:pos="9072"/>
      </w:tabs>
    </w:pPr>
  </w:style>
  <w:style w:type="paragraph" w:customStyle="1" w:styleId="XSenderline">
    <w:name w:val="X Senderline"/>
    <w:basedOn w:val="Standard"/>
    <w:semiHidden/>
    <w:rsid w:val="0018003C"/>
    <w:pPr>
      <w:framePr w:w="5171" w:h="340" w:hRule="exact" w:hSpace="142" w:wrap="around" w:vAnchor="page" w:hAnchor="page" w:x="1362" w:y="2592" w:anchorLock="1"/>
    </w:pPr>
    <w:rPr>
      <w:noProof/>
      <w:sz w:val="11"/>
      <w:szCs w:val="11"/>
    </w:rPr>
  </w:style>
  <w:style w:type="paragraph" w:customStyle="1" w:styleId="XMargintop">
    <w:name w:val="X Margin top"/>
    <w:basedOn w:val="Kopfzeile"/>
    <w:rsid w:val="005739EF"/>
    <w:pPr>
      <w:framePr w:w="2608" w:h="3294" w:hRule="exact" w:hSpace="284" w:wrap="around" w:vAnchor="page" w:hAnchor="page" w:x="8846" w:y="2558" w:anchorLock="1"/>
      <w:spacing w:line="180" w:lineRule="exact"/>
    </w:pPr>
    <w:rPr>
      <w:noProof/>
      <w:sz w:val="14"/>
      <w:szCs w:val="14"/>
      <w:lang w:val="en-GB"/>
    </w:rPr>
  </w:style>
  <w:style w:type="paragraph" w:customStyle="1" w:styleId="XMarginbottom">
    <w:name w:val="X Margin bottom"/>
    <w:basedOn w:val="Kopfzeile"/>
    <w:rsid w:val="005739EF"/>
    <w:pPr>
      <w:framePr w:w="2608" w:h="9923" w:hRule="exact" w:hSpace="284" w:wrap="around" w:vAnchor="page" w:hAnchor="page" w:x="8846" w:y="6011" w:anchorLock="1"/>
      <w:spacing w:line="180" w:lineRule="exact"/>
    </w:pPr>
    <w:rPr>
      <w:noProof/>
      <w:sz w:val="14"/>
      <w:szCs w:val="14"/>
      <w:lang w:val="en-GB"/>
    </w:rPr>
  </w:style>
  <w:style w:type="paragraph" w:customStyle="1" w:styleId="Addressee">
    <w:name w:val="Addressee"/>
    <w:basedOn w:val="Standard"/>
    <w:rsid w:val="001D04AA"/>
    <w:pPr>
      <w:framePr w:w="5160" w:h="1979" w:hRule="exact" w:hSpace="142" w:wrap="around" w:vAnchor="page" w:hAnchor="page" w:x="1362" w:y="3017" w:anchorLock="1"/>
    </w:pPr>
  </w:style>
  <w:style w:type="paragraph" w:customStyle="1" w:styleId="Pageinfofirstpage">
    <w:name w:val="Pageinfo first page"/>
    <w:basedOn w:val="Standard"/>
    <w:rsid w:val="001D04AA"/>
    <w:pPr>
      <w:framePr w:w="1701" w:h="284" w:hRule="exact" w:hSpace="142" w:wrap="notBeside" w:vAnchor="page" w:hAnchor="page" w:x="1356" w:y="5388" w:anchorLock="1"/>
    </w:pPr>
  </w:style>
  <w:style w:type="paragraph" w:customStyle="1" w:styleId="Documentdate">
    <w:name w:val="Document date"/>
    <w:basedOn w:val="Standard"/>
    <w:rsid w:val="001D04AA"/>
    <w:pPr>
      <w:framePr w:w="3907" w:h="284" w:hRule="exact" w:hSpace="142" w:wrap="around" w:vAnchor="page" w:hAnchor="page" w:x="1356" w:y="6006" w:anchorLock="1"/>
    </w:pPr>
  </w:style>
  <w:style w:type="paragraph" w:customStyle="1" w:styleId="Subject">
    <w:name w:val="Subject"/>
    <w:basedOn w:val="Standard"/>
    <w:rsid w:val="00180B60"/>
    <w:pPr>
      <w:framePr w:w="7201" w:h="720" w:hSpace="142" w:vSpace="238" w:wrap="around" w:vAnchor="page" w:hAnchor="page" w:x="1350" w:y="6266" w:anchorLock="1"/>
    </w:pPr>
    <w:rPr>
      <w:b/>
    </w:rPr>
  </w:style>
  <w:style w:type="paragraph" w:customStyle="1" w:styleId="XPageinfofollowuppages">
    <w:name w:val="X Pageinfo followup pages"/>
    <w:basedOn w:val="Kopfzeile"/>
    <w:semiHidden/>
    <w:rsid w:val="0018003C"/>
    <w:pPr>
      <w:framePr w:w="9356" w:h="646" w:hRule="exact" w:hSpace="142" w:wrap="notBeside" w:vAnchor="page" w:hAnchor="page" w:x="1362" w:y="1957" w:anchorLock="1"/>
    </w:pPr>
    <w:rPr>
      <w:noProof/>
    </w:rPr>
  </w:style>
  <w:style w:type="paragraph" w:customStyle="1" w:styleId="XDistance">
    <w:name w:val="X Distance"/>
    <w:basedOn w:val="Kopfzeile"/>
    <w:semiHidden/>
    <w:rsid w:val="00180B60"/>
    <w:pPr>
      <w:framePr w:w="7484" w:h="3419" w:hSpace="142" w:wrap="notBeside" w:vAnchor="page" w:hAnchor="page" w:x="1362" w:y="3687" w:anchorLock="1"/>
    </w:pPr>
  </w:style>
  <w:style w:type="numbering" w:styleId="111111">
    <w:name w:val="Outline List 2"/>
    <w:basedOn w:val="KeineListe"/>
    <w:semiHidden/>
    <w:rsid w:val="001D04AA"/>
    <w:pPr>
      <w:numPr>
        <w:numId w:val="2"/>
      </w:numPr>
    </w:pPr>
  </w:style>
  <w:style w:type="numbering" w:styleId="1ai">
    <w:name w:val="Outline List 1"/>
    <w:basedOn w:val="KeineListe"/>
    <w:semiHidden/>
    <w:rsid w:val="001D04AA"/>
    <w:pPr>
      <w:numPr>
        <w:numId w:val="4"/>
      </w:numPr>
    </w:pPr>
  </w:style>
  <w:style w:type="paragraph" w:styleId="Anrede">
    <w:name w:val="Salutation"/>
    <w:basedOn w:val="Standard"/>
    <w:next w:val="Standard"/>
    <w:semiHidden/>
    <w:rsid w:val="001D04AA"/>
  </w:style>
  <w:style w:type="numbering" w:styleId="ArtikelAbschnitt">
    <w:name w:val="Outline List 3"/>
    <w:basedOn w:val="KeineListe"/>
    <w:semiHidden/>
    <w:rsid w:val="001D04AA"/>
    <w:pPr>
      <w:numPr>
        <w:numId w:val="5"/>
      </w:numPr>
    </w:pPr>
  </w:style>
  <w:style w:type="paragraph" w:styleId="Aufzhlungszeichen">
    <w:name w:val="List Bullet"/>
    <w:basedOn w:val="Standard"/>
    <w:semiHidden/>
    <w:rsid w:val="001D04AA"/>
    <w:pPr>
      <w:numPr>
        <w:numId w:val="8"/>
      </w:numPr>
    </w:pPr>
  </w:style>
  <w:style w:type="paragraph" w:styleId="Aufzhlungszeichen2">
    <w:name w:val="List Bullet 2"/>
    <w:basedOn w:val="Standard"/>
    <w:semiHidden/>
    <w:rsid w:val="001D04AA"/>
    <w:pPr>
      <w:numPr>
        <w:numId w:val="10"/>
      </w:numPr>
    </w:pPr>
  </w:style>
  <w:style w:type="paragraph" w:styleId="Aufzhlungszeichen3">
    <w:name w:val="List Bullet 3"/>
    <w:basedOn w:val="Standard"/>
    <w:semiHidden/>
    <w:rsid w:val="001D04AA"/>
    <w:pPr>
      <w:numPr>
        <w:numId w:val="12"/>
      </w:numPr>
    </w:pPr>
  </w:style>
  <w:style w:type="paragraph" w:styleId="Aufzhlungszeichen4">
    <w:name w:val="List Bullet 4"/>
    <w:basedOn w:val="Standard"/>
    <w:semiHidden/>
    <w:rsid w:val="001D04AA"/>
    <w:pPr>
      <w:numPr>
        <w:numId w:val="14"/>
      </w:numPr>
    </w:pPr>
  </w:style>
  <w:style w:type="paragraph" w:styleId="Aufzhlungszeichen5">
    <w:name w:val="List Bullet 5"/>
    <w:basedOn w:val="Standard"/>
    <w:semiHidden/>
    <w:rsid w:val="001D04AA"/>
    <w:pPr>
      <w:numPr>
        <w:numId w:val="16"/>
      </w:numPr>
    </w:pPr>
  </w:style>
  <w:style w:type="character" w:styleId="BesuchterLink">
    <w:name w:val="FollowedHyperlink"/>
    <w:semiHidden/>
    <w:rsid w:val="001D04AA"/>
    <w:rPr>
      <w:color w:val="800080"/>
      <w:u w:val="single"/>
    </w:rPr>
  </w:style>
  <w:style w:type="paragraph" w:styleId="Blocktext">
    <w:name w:val="Block Text"/>
    <w:basedOn w:val="Standard"/>
    <w:semiHidden/>
    <w:rsid w:val="001D04AA"/>
    <w:pPr>
      <w:spacing w:after="120"/>
      <w:ind w:left="1440" w:right="1440"/>
    </w:pPr>
  </w:style>
  <w:style w:type="paragraph" w:styleId="Datum">
    <w:name w:val="Date"/>
    <w:basedOn w:val="Standard"/>
    <w:next w:val="Standard"/>
    <w:semiHidden/>
    <w:rsid w:val="001D04AA"/>
  </w:style>
  <w:style w:type="paragraph" w:styleId="E-Mail-Signatur">
    <w:name w:val="E-mail Signature"/>
    <w:basedOn w:val="Standard"/>
    <w:semiHidden/>
    <w:rsid w:val="001D04AA"/>
  </w:style>
  <w:style w:type="character" w:styleId="Fett">
    <w:name w:val="Strong"/>
    <w:uiPriority w:val="22"/>
    <w:qFormat/>
    <w:rsid w:val="001D04AA"/>
    <w:rPr>
      <w:b/>
      <w:bCs/>
    </w:rPr>
  </w:style>
  <w:style w:type="paragraph" w:styleId="Fu-Endnotenberschrift">
    <w:name w:val="Note Heading"/>
    <w:basedOn w:val="Standard"/>
    <w:next w:val="Standard"/>
    <w:semiHidden/>
    <w:rsid w:val="001D04AA"/>
  </w:style>
  <w:style w:type="paragraph" w:styleId="Gruformel">
    <w:name w:val="Closing"/>
    <w:basedOn w:val="Standard"/>
    <w:semiHidden/>
    <w:rsid w:val="001D04AA"/>
    <w:pPr>
      <w:ind w:left="4252"/>
    </w:pPr>
  </w:style>
  <w:style w:type="character" w:styleId="Hervorhebung">
    <w:name w:val="Emphasis"/>
    <w:qFormat/>
    <w:rsid w:val="001D04AA"/>
    <w:rPr>
      <w:i/>
      <w:iCs/>
    </w:rPr>
  </w:style>
  <w:style w:type="paragraph" w:styleId="HTMLAdresse">
    <w:name w:val="HTML Address"/>
    <w:basedOn w:val="Standard"/>
    <w:semiHidden/>
    <w:rsid w:val="001D04AA"/>
    <w:rPr>
      <w:i/>
      <w:iCs/>
    </w:rPr>
  </w:style>
  <w:style w:type="character" w:styleId="HTMLAkronym">
    <w:name w:val="HTML Acronym"/>
    <w:basedOn w:val="Absatz-Standardschriftart"/>
    <w:semiHidden/>
    <w:rsid w:val="001D04AA"/>
  </w:style>
  <w:style w:type="character" w:styleId="HTMLBeispiel">
    <w:name w:val="HTML Sample"/>
    <w:semiHidden/>
    <w:rsid w:val="001D04AA"/>
    <w:rPr>
      <w:rFonts w:ascii="Courier New" w:hAnsi="Courier New" w:cs="Courier New"/>
    </w:rPr>
  </w:style>
  <w:style w:type="character" w:styleId="HTMLCode">
    <w:name w:val="HTML Code"/>
    <w:semiHidden/>
    <w:rsid w:val="001D04AA"/>
    <w:rPr>
      <w:rFonts w:ascii="Courier New" w:hAnsi="Courier New" w:cs="Courier New"/>
      <w:sz w:val="20"/>
      <w:szCs w:val="20"/>
    </w:rPr>
  </w:style>
  <w:style w:type="character" w:styleId="HTMLDefinition">
    <w:name w:val="HTML Definition"/>
    <w:semiHidden/>
    <w:rsid w:val="001D04AA"/>
    <w:rPr>
      <w:i/>
      <w:iCs/>
    </w:rPr>
  </w:style>
  <w:style w:type="character" w:styleId="HTMLSchreibmaschine">
    <w:name w:val="HTML Typewriter"/>
    <w:semiHidden/>
    <w:rsid w:val="001D04AA"/>
    <w:rPr>
      <w:rFonts w:ascii="Courier New" w:hAnsi="Courier New" w:cs="Courier New"/>
      <w:sz w:val="20"/>
      <w:szCs w:val="20"/>
    </w:rPr>
  </w:style>
  <w:style w:type="character" w:styleId="HTMLTastatur">
    <w:name w:val="HTML Keyboard"/>
    <w:semiHidden/>
    <w:rsid w:val="001D04AA"/>
    <w:rPr>
      <w:rFonts w:ascii="Courier New" w:hAnsi="Courier New" w:cs="Courier New"/>
      <w:sz w:val="20"/>
      <w:szCs w:val="20"/>
    </w:rPr>
  </w:style>
  <w:style w:type="character" w:styleId="HTMLVariable">
    <w:name w:val="HTML Variable"/>
    <w:semiHidden/>
    <w:rsid w:val="001D04AA"/>
    <w:rPr>
      <w:i/>
      <w:iCs/>
    </w:rPr>
  </w:style>
  <w:style w:type="paragraph" w:styleId="HTMLVorformatiert">
    <w:name w:val="HTML Preformatted"/>
    <w:basedOn w:val="Standard"/>
    <w:semiHidden/>
    <w:rsid w:val="001D04AA"/>
    <w:rPr>
      <w:rFonts w:ascii="Courier New" w:hAnsi="Courier New" w:cs="Courier New"/>
      <w:szCs w:val="20"/>
    </w:rPr>
  </w:style>
  <w:style w:type="character" w:styleId="HTMLZitat">
    <w:name w:val="HTML Cite"/>
    <w:semiHidden/>
    <w:rsid w:val="001D04AA"/>
    <w:rPr>
      <w:i/>
      <w:iCs/>
    </w:rPr>
  </w:style>
  <w:style w:type="character" w:styleId="Hyperlink">
    <w:name w:val="Hyperlink"/>
    <w:rsid w:val="001D04AA"/>
    <w:rPr>
      <w:color w:val="0000FF"/>
      <w:u w:val="single"/>
    </w:rPr>
  </w:style>
  <w:style w:type="paragraph" w:styleId="Liste">
    <w:name w:val="List"/>
    <w:basedOn w:val="Standard"/>
    <w:semiHidden/>
    <w:rsid w:val="001D04AA"/>
    <w:pPr>
      <w:ind w:left="283" w:hanging="283"/>
    </w:pPr>
  </w:style>
  <w:style w:type="paragraph" w:styleId="Liste2">
    <w:name w:val="List 2"/>
    <w:basedOn w:val="Standard"/>
    <w:semiHidden/>
    <w:rsid w:val="001D04AA"/>
    <w:pPr>
      <w:ind w:left="566" w:hanging="283"/>
    </w:pPr>
  </w:style>
  <w:style w:type="paragraph" w:styleId="Liste3">
    <w:name w:val="List 3"/>
    <w:basedOn w:val="Standard"/>
    <w:semiHidden/>
    <w:rsid w:val="001D04AA"/>
    <w:pPr>
      <w:ind w:left="849" w:hanging="283"/>
    </w:pPr>
  </w:style>
  <w:style w:type="paragraph" w:styleId="Liste4">
    <w:name w:val="List 4"/>
    <w:basedOn w:val="Standard"/>
    <w:semiHidden/>
    <w:rsid w:val="001D04AA"/>
    <w:pPr>
      <w:ind w:left="1132" w:hanging="283"/>
    </w:pPr>
  </w:style>
  <w:style w:type="paragraph" w:styleId="Liste5">
    <w:name w:val="List 5"/>
    <w:basedOn w:val="Standard"/>
    <w:semiHidden/>
    <w:rsid w:val="001D04AA"/>
    <w:pPr>
      <w:ind w:left="1415" w:hanging="283"/>
    </w:pPr>
  </w:style>
  <w:style w:type="paragraph" w:styleId="Listenfortsetzung">
    <w:name w:val="List Continue"/>
    <w:basedOn w:val="Standard"/>
    <w:semiHidden/>
    <w:rsid w:val="001D04AA"/>
    <w:pPr>
      <w:spacing w:after="120"/>
      <w:ind w:left="283"/>
    </w:pPr>
  </w:style>
  <w:style w:type="paragraph" w:styleId="Listenfortsetzung2">
    <w:name w:val="List Continue 2"/>
    <w:basedOn w:val="Standard"/>
    <w:semiHidden/>
    <w:rsid w:val="001D04AA"/>
    <w:pPr>
      <w:spacing w:after="120"/>
      <w:ind w:left="566"/>
    </w:pPr>
  </w:style>
  <w:style w:type="paragraph" w:styleId="Listenfortsetzung3">
    <w:name w:val="List Continue 3"/>
    <w:basedOn w:val="Standard"/>
    <w:semiHidden/>
    <w:rsid w:val="001D04AA"/>
    <w:pPr>
      <w:spacing w:after="120"/>
      <w:ind w:left="849"/>
    </w:pPr>
  </w:style>
  <w:style w:type="paragraph" w:styleId="Listenfortsetzung4">
    <w:name w:val="List Continue 4"/>
    <w:basedOn w:val="Standard"/>
    <w:semiHidden/>
    <w:rsid w:val="001D04AA"/>
    <w:pPr>
      <w:spacing w:after="120"/>
      <w:ind w:left="1132"/>
    </w:pPr>
  </w:style>
  <w:style w:type="paragraph" w:styleId="Listenfortsetzung5">
    <w:name w:val="List Continue 5"/>
    <w:basedOn w:val="Standard"/>
    <w:semiHidden/>
    <w:rsid w:val="001D04AA"/>
    <w:pPr>
      <w:spacing w:after="120"/>
      <w:ind w:left="1415"/>
    </w:pPr>
  </w:style>
  <w:style w:type="paragraph" w:styleId="Listennummer">
    <w:name w:val="List Number"/>
    <w:basedOn w:val="Standard"/>
    <w:semiHidden/>
    <w:rsid w:val="001D04AA"/>
    <w:pPr>
      <w:numPr>
        <w:numId w:val="18"/>
      </w:numPr>
    </w:pPr>
  </w:style>
  <w:style w:type="paragraph" w:styleId="Listennummer2">
    <w:name w:val="List Number 2"/>
    <w:basedOn w:val="Standard"/>
    <w:semiHidden/>
    <w:rsid w:val="001D04AA"/>
    <w:pPr>
      <w:numPr>
        <w:numId w:val="20"/>
      </w:numPr>
    </w:pPr>
  </w:style>
  <w:style w:type="paragraph" w:styleId="Listennummer3">
    <w:name w:val="List Number 3"/>
    <w:basedOn w:val="Standard"/>
    <w:semiHidden/>
    <w:rsid w:val="001D04AA"/>
    <w:pPr>
      <w:numPr>
        <w:numId w:val="22"/>
      </w:numPr>
    </w:pPr>
  </w:style>
  <w:style w:type="paragraph" w:styleId="Listennummer4">
    <w:name w:val="List Number 4"/>
    <w:basedOn w:val="Standard"/>
    <w:semiHidden/>
    <w:rsid w:val="001D04AA"/>
    <w:pPr>
      <w:numPr>
        <w:numId w:val="24"/>
      </w:numPr>
    </w:pPr>
  </w:style>
  <w:style w:type="paragraph" w:styleId="Listennummer5">
    <w:name w:val="List Number 5"/>
    <w:basedOn w:val="Standard"/>
    <w:semiHidden/>
    <w:rsid w:val="001D04AA"/>
    <w:pPr>
      <w:numPr>
        <w:numId w:val="26"/>
      </w:numPr>
    </w:pPr>
  </w:style>
  <w:style w:type="paragraph" w:styleId="Nachrichtenkopf">
    <w:name w:val="Message Header"/>
    <w:basedOn w:val="Standard"/>
    <w:semiHidden/>
    <w:rsid w:val="001D04A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urText">
    <w:name w:val="Plain Text"/>
    <w:basedOn w:val="Standard"/>
    <w:semiHidden/>
    <w:rsid w:val="001D04AA"/>
    <w:rPr>
      <w:rFonts w:ascii="Courier New" w:hAnsi="Courier New" w:cs="Courier New"/>
      <w:szCs w:val="20"/>
    </w:rPr>
  </w:style>
  <w:style w:type="character" w:styleId="Seitenzahl">
    <w:name w:val="page number"/>
    <w:basedOn w:val="Absatz-Standardschriftart"/>
    <w:semiHidden/>
    <w:rsid w:val="001D04AA"/>
  </w:style>
  <w:style w:type="paragraph" w:styleId="StandardWeb">
    <w:name w:val="Normal (Web)"/>
    <w:basedOn w:val="Standard"/>
    <w:semiHidden/>
    <w:rsid w:val="001D04AA"/>
    <w:rPr>
      <w:rFonts w:ascii="Times New Roman" w:hAnsi="Times New Roman"/>
      <w:sz w:val="24"/>
    </w:rPr>
  </w:style>
  <w:style w:type="paragraph" w:styleId="Standardeinzug">
    <w:name w:val="Normal Indent"/>
    <w:basedOn w:val="Standard"/>
    <w:semiHidden/>
    <w:rsid w:val="001D04AA"/>
    <w:pPr>
      <w:ind w:left="708"/>
    </w:pPr>
  </w:style>
  <w:style w:type="table" w:styleId="Tabelle3D-Effekt1">
    <w:name w:val="Table 3D effects 1"/>
    <w:basedOn w:val="NormaleTabelle"/>
    <w:semiHidden/>
    <w:rsid w:val="001D04A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D04A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D04A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D04A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D04A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D04A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D04A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D04A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D04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D04A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D04A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D04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D04A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D04A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D04A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D04A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D04A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D04A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D04A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D04A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D04A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D04A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D04A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D04A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D04A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D04A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D04A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D04A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D04A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D04A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D04A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D04A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D04A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D04A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D04A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D04AA"/>
    <w:pPr>
      <w:spacing w:after="120"/>
    </w:pPr>
  </w:style>
  <w:style w:type="paragraph" w:styleId="Textkrper2">
    <w:name w:val="Body Text 2"/>
    <w:basedOn w:val="Standard"/>
    <w:semiHidden/>
    <w:rsid w:val="001D04AA"/>
    <w:pPr>
      <w:spacing w:after="120" w:line="480" w:lineRule="auto"/>
    </w:pPr>
  </w:style>
  <w:style w:type="paragraph" w:styleId="Textkrper3">
    <w:name w:val="Body Text 3"/>
    <w:basedOn w:val="Standard"/>
    <w:semiHidden/>
    <w:rsid w:val="001D04AA"/>
    <w:pPr>
      <w:spacing w:after="120"/>
    </w:pPr>
    <w:rPr>
      <w:sz w:val="16"/>
      <w:szCs w:val="16"/>
    </w:rPr>
  </w:style>
  <w:style w:type="paragraph" w:styleId="Textkrper-Einzug2">
    <w:name w:val="Body Text Indent 2"/>
    <w:basedOn w:val="Standard"/>
    <w:semiHidden/>
    <w:rsid w:val="001D04AA"/>
    <w:pPr>
      <w:spacing w:after="120" w:line="480" w:lineRule="auto"/>
      <w:ind w:left="283"/>
    </w:pPr>
  </w:style>
  <w:style w:type="paragraph" w:styleId="Textkrper-Einzug3">
    <w:name w:val="Body Text Indent 3"/>
    <w:basedOn w:val="Standard"/>
    <w:semiHidden/>
    <w:rsid w:val="001D04AA"/>
    <w:pPr>
      <w:spacing w:after="120"/>
      <w:ind w:left="283"/>
    </w:pPr>
    <w:rPr>
      <w:sz w:val="16"/>
      <w:szCs w:val="16"/>
    </w:rPr>
  </w:style>
  <w:style w:type="paragraph" w:styleId="Textkrper-Erstzeileneinzug">
    <w:name w:val="Body Text First Indent"/>
    <w:basedOn w:val="Textkrper"/>
    <w:semiHidden/>
    <w:rsid w:val="001D04AA"/>
    <w:pPr>
      <w:ind w:firstLine="210"/>
    </w:pPr>
  </w:style>
  <w:style w:type="paragraph" w:styleId="Textkrper-Zeileneinzug">
    <w:name w:val="Body Text Indent"/>
    <w:basedOn w:val="Standard"/>
    <w:semiHidden/>
    <w:rsid w:val="001D04AA"/>
    <w:pPr>
      <w:spacing w:after="120"/>
      <w:ind w:left="283"/>
    </w:pPr>
  </w:style>
  <w:style w:type="paragraph" w:styleId="Textkrper-Erstzeileneinzug2">
    <w:name w:val="Body Text First Indent 2"/>
    <w:basedOn w:val="Textkrper-Zeileneinzug"/>
    <w:semiHidden/>
    <w:rsid w:val="001D04AA"/>
    <w:pPr>
      <w:ind w:firstLine="210"/>
    </w:pPr>
  </w:style>
  <w:style w:type="paragraph" w:styleId="Titel">
    <w:name w:val="Title"/>
    <w:basedOn w:val="Standard"/>
    <w:qFormat/>
    <w:rsid w:val="001D04AA"/>
    <w:pPr>
      <w:spacing w:before="240" w:after="60"/>
      <w:jc w:val="center"/>
      <w:outlineLvl w:val="0"/>
    </w:pPr>
    <w:rPr>
      <w:rFonts w:cs="Arial"/>
      <w:b/>
      <w:bCs/>
      <w:kern w:val="28"/>
      <w:sz w:val="32"/>
      <w:szCs w:val="32"/>
    </w:rPr>
  </w:style>
  <w:style w:type="paragraph" w:styleId="Umschlagabsenderadresse">
    <w:name w:val="envelope return"/>
    <w:basedOn w:val="Standard"/>
    <w:semiHidden/>
    <w:rsid w:val="001D04AA"/>
    <w:rPr>
      <w:rFonts w:cs="Arial"/>
      <w:szCs w:val="20"/>
    </w:rPr>
  </w:style>
  <w:style w:type="paragraph" w:styleId="Umschlagadresse">
    <w:name w:val="envelope address"/>
    <w:basedOn w:val="Standard"/>
    <w:semiHidden/>
    <w:rsid w:val="001D04AA"/>
    <w:pPr>
      <w:framePr w:w="4320" w:h="2160" w:hRule="exact" w:hSpace="141" w:wrap="auto" w:hAnchor="page" w:xAlign="center" w:yAlign="bottom"/>
      <w:ind w:left="1"/>
    </w:pPr>
    <w:rPr>
      <w:rFonts w:cs="Arial"/>
      <w:sz w:val="24"/>
    </w:rPr>
  </w:style>
  <w:style w:type="paragraph" w:styleId="Unterschrift">
    <w:name w:val="Signature"/>
    <w:basedOn w:val="Standard"/>
    <w:semiHidden/>
    <w:rsid w:val="001D04AA"/>
    <w:pPr>
      <w:ind w:left="4252"/>
    </w:pPr>
  </w:style>
  <w:style w:type="paragraph" w:styleId="Untertitel">
    <w:name w:val="Subtitle"/>
    <w:basedOn w:val="Standard"/>
    <w:qFormat/>
    <w:rsid w:val="001D04AA"/>
    <w:pPr>
      <w:spacing w:after="60"/>
      <w:jc w:val="center"/>
      <w:outlineLvl w:val="1"/>
    </w:pPr>
    <w:rPr>
      <w:rFonts w:cs="Arial"/>
      <w:sz w:val="24"/>
    </w:rPr>
  </w:style>
  <w:style w:type="character" w:styleId="Zeilennummer">
    <w:name w:val="line number"/>
    <w:basedOn w:val="Absatz-Standardschriftart"/>
    <w:semiHidden/>
    <w:rsid w:val="001D04AA"/>
  </w:style>
  <w:style w:type="character" w:customStyle="1" w:styleId="Distinction">
    <w:name w:val="Distinction"/>
    <w:rsid w:val="00FB052B"/>
    <w:rPr>
      <w:b/>
    </w:rPr>
  </w:style>
  <w:style w:type="paragraph" w:customStyle="1" w:styleId="NormalParagraphStyle">
    <w:name w:val="NormalParagraphStyle"/>
    <w:basedOn w:val="Standard"/>
    <w:rsid w:val="003A5B8C"/>
    <w:pPr>
      <w:autoSpaceDE w:val="0"/>
      <w:autoSpaceDN w:val="0"/>
      <w:adjustRightInd w:val="0"/>
      <w:spacing w:line="288" w:lineRule="auto"/>
      <w:textAlignment w:val="center"/>
    </w:pPr>
    <w:rPr>
      <w:rFonts w:ascii="Times New Roman" w:hAnsi="Times New Roman"/>
      <w:color w:val="000000"/>
      <w:sz w:val="24"/>
    </w:rPr>
  </w:style>
  <w:style w:type="paragraph" w:customStyle="1" w:styleId="EinfacherAbsatz">
    <w:name w:val="[Einfacher Absatz]"/>
    <w:basedOn w:val="Standard"/>
    <w:uiPriority w:val="99"/>
    <w:rsid w:val="003A5B8C"/>
    <w:pPr>
      <w:autoSpaceDE w:val="0"/>
      <w:autoSpaceDN w:val="0"/>
      <w:adjustRightInd w:val="0"/>
      <w:spacing w:line="288" w:lineRule="auto"/>
      <w:textAlignment w:val="center"/>
    </w:pPr>
    <w:rPr>
      <w:rFonts w:ascii="Minion Pro" w:hAnsi="Minion Pro" w:cs="Minion Pro"/>
      <w:color w:val="000000"/>
      <w:sz w:val="24"/>
    </w:rPr>
  </w:style>
  <w:style w:type="character" w:customStyle="1" w:styleId="NichtaufgelsteErwhnung1">
    <w:name w:val="Nicht aufgelöste Erwähnung1"/>
    <w:basedOn w:val="Absatz-Standardschriftart"/>
    <w:uiPriority w:val="99"/>
    <w:semiHidden/>
    <w:unhideWhenUsed/>
    <w:rsid w:val="00BC678A"/>
    <w:rPr>
      <w:color w:val="605E5C"/>
      <w:shd w:val="clear" w:color="auto" w:fill="E1DFDD"/>
    </w:rPr>
  </w:style>
  <w:style w:type="paragraph" w:styleId="Sprechblasentext">
    <w:name w:val="Balloon Text"/>
    <w:basedOn w:val="Standard"/>
    <w:link w:val="SprechblasentextZchn"/>
    <w:rsid w:val="003F213F"/>
    <w:rPr>
      <w:rFonts w:ascii="Segoe UI" w:hAnsi="Segoe UI" w:cs="Segoe UI"/>
      <w:sz w:val="18"/>
      <w:szCs w:val="18"/>
    </w:rPr>
  </w:style>
  <w:style w:type="character" w:customStyle="1" w:styleId="SprechblasentextZchn">
    <w:name w:val="Sprechblasentext Zchn"/>
    <w:basedOn w:val="Absatz-Standardschriftart"/>
    <w:link w:val="Sprechblasentext"/>
    <w:rsid w:val="003F213F"/>
    <w:rPr>
      <w:rFonts w:ascii="Segoe UI" w:hAnsi="Segoe UI" w:cs="Segoe UI"/>
      <w:sz w:val="18"/>
      <w:szCs w:val="18"/>
      <w:lang w:val="de-DE" w:eastAsia="de-DE"/>
    </w:rPr>
  </w:style>
  <w:style w:type="character" w:styleId="NichtaufgelsteErwhnung">
    <w:name w:val="Unresolved Mention"/>
    <w:basedOn w:val="Absatz-Standardschriftart"/>
    <w:uiPriority w:val="99"/>
    <w:semiHidden/>
    <w:unhideWhenUsed/>
    <w:rsid w:val="007C61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0166">
      <w:bodyDiv w:val="1"/>
      <w:marLeft w:val="0"/>
      <w:marRight w:val="0"/>
      <w:marTop w:val="0"/>
      <w:marBottom w:val="0"/>
      <w:divBdr>
        <w:top w:val="none" w:sz="0" w:space="0" w:color="auto"/>
        <w:left w:val="none" w:sz="0" w:space="0" w:color="auto"/>
        <w:bottom w:val="none" w:sz="0" w:space="0" w:color="auto"/>
        <w:right w:val="none" w:sz="0" w:space="0" w:color="auto"/>
      </w:divBdr>
    </w:div>
    <w:div w:id="81344736">
      <w:bodyDiv w:val="1"/>
      <w:marLeft w:val="0"/>
      <w:marRight w:val="0"/>
      <w:marTop w:val="0"/>
      <w:marBottom w:val="0"/>
      <w:divBdr>
        <w:top w:val="none" w:sz="0" w:space="0" w:color="auto"/>
        <w:left w:val="none" w:sz="0" w:space="0" w:color="auto"/>
        <w:bottom w:val="none" w:sz="0" w:space="0" w:color="auto"/>
        <w:right w:val="none" w:sz="0" w:space="0" w:color="auto"/>
      </w:divBdr>
    </w:div>
    <w:div w:id="83501540">
      <w:bodyDiv w:val="1"/>
      <w:marLeft w:val="0"/>
      <w:marRight w:val="0"/>
      <w:marTop w:val="0"/>
      <w:marBottom w:val="0"/>
      <w:divBdr>
        <w:top w:val="none" w:sz="0" w:space="0" w:color="auto"/>
        <w:left w:val="none" w:sz="0" w:space="0" w:color="auto"/>
        <w:bottom w:val="none" w:sz="0" w:space="0" w:color="auto"/>
        <w:right w:val="none" w:sz="0" w:space="0" w:color="auto"/>
      </w:divBdr>
    </w:div>
    <w:div w:id="278463202">
      <w:bodyDiv w:val="1"/>
      <w:marLeft w:val="0"/>
      <w:marRight w:val="0"/>
      <w:marTop w:val="0"/>
      <w:marBottom w:val="0"/>
      <w:divBdr>
        <w:top w:val="none" w:sz="0" w:space="0" w:color="auto"/>
        <w:left w:val="none" w:sz="0" w:space="0" w:color="auto"/>
        <w:bottom w:val="none" w:sz="0" w:space="0" w:color="auto"/>
        <w:right w:val="none" w:sz="0" w:space="0" w:color="auto"/>
      </w:divBdr>
    </w:div>
    <w:div w:id="312178112">
      <w:bodyDiv w:val="1"/>
      <w:marLeft w:val="0"/>
      <w:marRight w:val="0"/>
      <w:marTop w:val="0"/>
      <w:marBottom w:val="0"/>
      <w:divBdr>
        <w:top w:val="none" w:sz="0" w:space="0" w:color="auto"/>
        <w:left w:val="none" w:sz="0" w:space="0" w:color="auto"/>
        <w:bottom w:val="none" w:sz="0" w:space="0" w:color="auto"/>
        <w:right w:val="none" w:sz="0" w:space="0" w:color="auto"/>
      </w:divBdr>
    </w:div>
    <w:div w:id="317921068">
      <w:bodyDiv w:val="1"/>
      <w:marLeft w:val="0"/>
      <w:marRight w:val="0"/>
      <w:marTop w:val="0"/>
      <w:marBottom w:val="0"/>
      <w:divBdr>
        <w:top w:val="none" w:sz="0" w:space="0" w:color="auto"/>
        <w:left w:val="none" w:sz="0" w:space="0" w:color="auto"/>
        <w:bottom w:val="none" w:sz="0" w:space="0" w:color="auto"/>
        <w:right w:val="none" w:sz="0" w:space="0" w:color="auto"/>
      </w:divBdr>
    </w:div>
    <w:div w:id="524709293">
      <w:bodyDiv w:val="1"/>
      <w:marLeft w:val="0"/>
      <w:marRight w:val="0"/>
      <w:marTop w:val="0"/>
      <w:marBottom w:val="0"/>
      <w:divBdr>
        <w:top w:val="none" w:sz="0" w:space="0" w:color="auto"/>
        <w:left w:val="none" w:sz="0" w:space="0" w:color="auto"/>
        <w:bottom w:val="none" w:sz="0" w:space="0" w:color="auto"/>
        <w:right w:val="none" w:sz="0" w:space="0" w:color="auto"/>
      </w:divBdr>
    </w:div>
    <w:div w:id="534079048">
      <w:bodyDiv w:val="1"/>
      <w:marLeft w:val="0"/>
      <w:marRight w:val="0"/>
      <w:marTop w:val="0"/>
      <w:marBottom w:val="0"/>
      <w:divBdr>
        <w:top w:val="none" w:sz="0" w:space="0" w:color="auto"/>
        <w:left w:val="none" w:sz="0" w:space="0" w:color="auto"/>
        <w:bottom w:val="none" w:sz="0" w:space="0" w:color="auto"/>
        <w:right w:val="none" w:sz="0" w:space="0" w:color="auto"/>
      </w:divBdr>
    </w:div>
    <w:div w:id="637875628">
      <w:bodyDiv w:val="1"/>
      <w:marLeft w:val="0"/>
      <w:marRight w:val="0"/>
      <w:marTop w:val="0"/>
      <w:marBottom w:val="0"/>
      <w:divBdr>
        <w:top w:val="none" w:sz="0" w:space="0" w:color="auto"/>
        <w:left w:val="none" w:sz="0" w:space="0" w:color="auto"/>
        <w:bottom w:val="none" w:sz="0" w:space="0" w:color="auto"/>
        <w:right w:val="none" w:sz="0" w:space="0" w:color="auto"/>
      </w:divBdr>
    </w:div>
    <w:div w:id="660498982">
      <w:bodyDiv w:val="1"/>
      <w:marLeft w:val="0"/>
      <w:marRight w:val="0"/>
      <w:marTop w:val="0"/>
      <w:marBottom w:val="0"/>
      <w:divBdr>
        <w:top w:val="none" w:sz="0" w:space="0" w:color="auto"/>
        <w:left w:val="none" w:sz="0" w:space="0" w:color="auto"/>
        <w:bottom w:val="none" w:sz="0" w:space="0" w:color="auto"/>
        <w:right w:val="none" w:sz="0" w:space="0" w:color="auto"/>
      </w:divBdr>
    </w:div>
    <w:div w:id="680936370">
      <w:bodyDiv w:val="1"/>
      <w:marLeft w:val="0"/>
      <w:marRight w:val="0"/>
      <w:marTop w:val="0"/>
      <w:marBottom w:val="0"/>
      <w:divBdr>
        <w:top w:val="none" w:sz="0" w:space="0" w:color="auto"/>
        <w:left w:val="none" w:sz="0" w:space="0" w:color="auto"/>
        <w:bottom w:val="none" w:sz="0" w:space="0" w:color="auto"/>
        <w:right w:val="none" w:sz="0" w:space="0" w:color="auto"/>
      </w:divBdr>
    </w:div>
    <w:div w:id="728529046">
      <w:bodyDiv w:val="1"/>
      <w:marLeft w:val="0"/>
      <w:marRight w:val="0"/>
      <w:marTop w:val="0"/>
      <w:marBottom w:val="0"/>
      <w:divBdr>
        <w:top w:val="none" w:sz="0" w:space="0" w:color="auto"/>
        <w:left w:val="none" w:sz="0" w:space="0" w:color="auto"/>
        <w:bottom w:val="none" w:sz="0" w:space="0" w:color="auto"/>
        <w:right w:val="none" w:sz="0" w:space="0" w:color="auto"/>
      </w:divBdr>
    </w:div>
    <w:div w:id="746348411">
      <w:bodyDiv w:val="1"/>
      <w:marLeft w:val="0"/>
      <w:marRight w:val="0"/>
      <w:marTop w:val="0"/>
      <w:marBottom w:val="0"/>
      <w:divBdr>
        <w:top w:val="none" w:sz="0" w:space="0" w:color="auto"/>
        <w:left w:val="none" w:sz="0" w:space="0" w:color="auto"/>
        <w:bottom w:val="none" w:sz="0" w:space="0" w:color="auto"/>
        <w:right w:val="none" w:sz="0" w:space="0" w:color="auto"/>
      </w:divBdr>
    </w:div>
    <w:div w:id="1059401252">
      <w:bodyDiv w:val="1"/>
      <w:marLeft w:val="0"/>
      <w:marRight w:val="0"/>
      <w:marTop w:val="0"/>
      <w:marBottom w:val="0"/>
      <w:divBdr>
        <w:top w:val="none" w:sz="0" w:space="0" w:color="auto"/>
        <w:left w:val="none" w:sz="0" w:space="0" w:color="auto"/>
        <w:bottom w:val="none" w:sz="0" w:space="0" w:color="auto"/>
        <w:right w:val="none" w:sz="0" w:space="0" w:color="auto"/>
      </w:divBdr>
    </w:div>
    <w:div w:id="1106465016">
      <w:bodyDiv w:val="1"/>
      <w:marLeft w:val="0"/>
      <w:marRight w:val="0"/>
      <w:marTop w:val="0"/>
      <w:marBottom w:val="0"/>
      <w:divBdr>
        <w:top w:val="none" w:sz="0" w:space="0" w:color="auto"/>
        <w:left w:val="none" w:sz="0" w:space="0" w:color="auto"/>
        <w:bottom w:val="none" w:sz="0" w:space="0" w:color="auto"/>
        <w:right w:val="none" w:sz="0" w:space="0" w:color="auto"/>
      </w:divBdr>
    </w:div>
    <w:div w:id="1213038581">
      <w:bodyDiv w:val="1"/>
      <w:marLeft w:val="0"/>
      <w:marRight w:val="0"/>
      <w:marTop w:val="0"/>
      <w:marBottom w:val="0"/>
      <w:divBdr>
        <w:top w:val="none" w:sz="0" w:space="0" w:color="auto"/>
        <w:left w:val="none" w:sz="0" w:space="0" w:color="auto"/>
        <w:bottom w:val="none" w:sz="0" w:space="0" w:color="auto"/>
        <w:right w:val="none" w:sz="0" w:space="0" w:color="auto"/>
      </w:divBdr>
    </w:div>
    <w:div w:id="1482456845">
      <w:bodyDiv w:val="1"/>
      <w:marLeft w:val="0"/>
      <w:marRight w:val="0"/>
      <w:marTop w:val="0"/>
      <w:marBottom w:val="0"/>
      <w:divBdr>
        <w:top w:val="none" w:sz="0" w:space="0" w:color="auto"/>
        <w:left w:val="none" w:sz="0" w:space="0" w:color="auto"/>
        <w:bottom w:val="none" w:sz="0" w:space="0" w:color="auto"/>
        <w:right w:val="none" w:sz="0" w:space="0" w:color="auto"/>
      </w:divBdr>
    </w:div>
    <w:div w:id="1500190986">
      <w:bodyDiv w:val="1"/>
      <w:marLeft w:val="0"/>
      <w:marRight w:val="0"/>
      <w:marTop w:val="0"/>
      <w:marBottom w:val="0"/>
      <w:divBdr>
        <w:top w:val="none" w:sz="0" w:space="0" w:color="auto"/>
        <w:left w:val="none" w:sz="0" w:space="0" w:color="auto"/>
        <w:bottom w:val="none" w:sz="0" w:space="0" w:color="auto"/>
        <w:right w:val="none" w:sz="0" w:space="0" w:color="auto"/>
      </w:divBdr>
    </w:div>
    <w:div w:id="199776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utomotive-interiors-expo.com/de/index.php" TargetMode="Externa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nfo@fobalaser.com" TargetMode="External"/><Relationship Id="rId12" Type="http://schemas.openxmlformats.org/officeDocument/2006/relationships/image" Target="media/image1.jpeg"/><Relationship Id="rId17" Type="http://schemas.openxmlformats.org/officeDocument/2006/relationships/hyperlink" Target="http://www.fobalaser.com" TargetMode="External"/><Relationship Id="rId2" Type="http://schemas.openxmlformats.org/officeDocument/2006/relationships/styles" Target="styles.xml"/><Relationship Id="rId16" Type="http://schemas.openxmlformats.org/officeDocument/2006/relationships/hyperlink" Target="http://www.fobalaser.com/d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balaser.com/de/newsroom-events/news-presse/lasermarkierung-im-auto-innenraum-foba-zeigt-auf-der-automotive-interiors-innovative-anwendungen/" TargetMode="External"/><Relationship Id="rId5" Type="http://schemas.openxmlformats.org/officeDocument/2006/relationships/footnotes" Target="footnotes.xml"/><Relationship Id="rId15" Type="http://schemas.openxmlformats.org/officeDocument/2006/relationships/hyperlink" Target="http://www.fobalaser.com" TargetMode="External"/><Relationship Id="rId10" Type="http://schemas.openxmlformats.org/officeDocument/2006/relationships/hyperlink" Target="http://www.fobalaser.com/d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marquardt.com/loesungen/bedienelemente-hmi/touchbedieneinheiten/" TargetMode="External"/><Relationship Id="rId14" Type="http://schemas.openxmlformats.org/officeDocument/2006/relationships/hyperlink" Target="mailto:susanne.glinz@fobalaser.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image" Target="media/image4.wmf"/><Relationship Id="rId1" Type="http://schemas.openxmlformats.org/officeDocument/2006/relationships/image" Target="media/image3.wmf"/><Relationship Id="rId4" Type="http://schemas.openxmlformats.org/officeDocument/2006/relationships/image" Target="media/image6.wmf"/></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7" Type="http://schemas.openxmlformats.org/officeDocument/2006/relationships/image" Target="media/image6.wmf"/><Relationship Id="rId2" Type="http://schemas.openxmlformats.org/officeDocument/2006/relationships/hyperlink" Target="mailto:susanne.glinz@fobalaser.com" TargetMode="External"/><Relationship Id="rId1" Type="http://schemas.openxmlformats.org/officeDocument/2006/relationships/hyperlink" Target="http://www.fobalaser.com" TargetMode="External"/><Relationship Id="rId6" Type="http://schemas.openxmlformats.org/officeDocument/2006/relationships/image" Target="media/image5.wmf"/><Relationship Id="rId5" Type="http://schemas.openxmlformats.org/officeDocument/2006/relationships/image" Target="media/image3.wmf"/><Relationship Id="rId4" Type="http://schemas.openxmlformats.org/officeDocument/2006/relationships/image" Target="media/image4.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5768</Characters>
  <Application>Microsoft Office Word</Application>
  <DocSecurity>0</DocSecurity>
  <Lines>48</Lines>
  <Paragraphs>12</Paragraphs>
  <ScaleCrop>false</ScaleCrop>
  <HeadingPairs>
    <vt:vector size="2" baseType="variant">
      <vt:variant>
        <vt:lpstr>Titel</vt:lpstr>
      </vt:variant>
      <vt:variant>
        <vt:i4>1</vt:i4>
      </vt:variant>
    </vt:vector>
  </HeadingPairs>
  <TitlesOfParts>
    <vt:vector size="1" baseType="lpstr">
      <vt:lpstr>PR Template</vt:lpstr>
    </vt:vector>
  </TitlesOfParts>
  <Company>FOBA</Company>
  <LinksUpToDate>false</LinksUpToDate>
  <CharactersWithSpaces>6446</CharactersWithSpaces>
  <SharedDoc>false</SharedDoc>
  <HLinks>
    <vt:vector size="42" baseType="variant">
      <vt:variant>
        <vt:i4>4980763</vt:i4>
      </vt:variant>
      <vt:variant>
        <vt:i4>15</vt:i4>
      </vt:variant>
      <vt:variant>
        <vt:i4>0</vt:i4>
      </vt:variant>
      <vt:variant>
        <vt:i4>5</vt:i4>
      </vt:variant>
      <vt:variant>
        <vt:lpwstr>http://www.fobalaser.com/</vt:lpwstr>
      </vt:variant>
      <vt:variant>
        <vt:lpwstr/>
      </vt:variant>
      <vt:variant>
        <vt:i4>6553658</vt:i4>
      </vt:variant>
      <vt:variant>
        <vt:i4>12</vt:i4>
      </vt:variant>
      <vt:variant>
        <vt:i4>0</vt:i4>
      </vt:variant>
      <vt:variant>
        <vt:i4>5</vt:i4>
      </vt:variant>
      <vt:variant>
        <vt:lpwstr>http://www.foba.de/</vt:lpwstr>
      </vt:variant>
      <vt:variant>
        <vt:lpwstr/>
      </vt:variant>
      <vt:variant>
        <vt:i4>4980763</vt:i4>
      </vt:variant>
      <vt:variant>
        <vt:i4>9</vt:i4>
      </vt:variant>
      <vt:variant>
        <vt:i4>0</vt:i4>
      </vt:variant>
      <vt:variant>
        <vt:i4>5</vt:i4>
      </vt:variant>
      <vt:variant>
        <vt:lpwstr>http://www.fobalaser.com/</vt:lpwstr>
      </vt:variant>
      <vt:variant>
        <vt:lpwstr/>
      </vt:variant>
      <vt:variant>
        <vt:i4>6553658</vt:i4>
      </vt:variant>
      <vt:variant>
        <vt:i4>6</vt:i4>
      </vt:variant>
      <vt:variant>
        <vt:i4>0</vt:i4>
      </vt:variant>
      <vt:variant>
        <vt:i4>5</vt:i4>
      </vt:variant>
      <vt:variant>
        <vt:lpwstr>http://www.foba.de/</vt:lpwstr>
      </vt:variant>
      <vt:variant>
        <vt:lpwstr/>
      </vt:variant>
      <vt:variant>
        <vt:i4>4915300</vt:i4>
      </vt:variant>
      <vt:variant>
        <vt:i4>3</vt:i4>
      </vt:variant>
      <vt:variant>
        <vt:i4>0</vt:i4>
      </vt:variant>
      <vt:variant>
        <vt:i4>5</vt:i4>
      </vt:variant>
      <vt:variant>
        <vt:lpwstr>mailto:name@foba.de</vt:lpwstr>
      </vt:variant>
      <vt:variant>
        <vt:lpwstr/>
      </vt:variant>
      <vt:variant>
        <vt:i4>5963899</vt:i4>
      </vt:variant>
      <vt:variant>
        <vt:i4>9</vt:i4>
      </vt:variant>
      <vt:variant>
        <vt:i4>0</vt:i4>
      </vt:variant>
      <vt:variant>
        <vt:i4>5</vt:i4>
      </vt:variant>
      <vt:variant>
        <vt:lpwstr>mailto:amelchert@foba.de</vt:lpwstr>
      </vt:variant>
      <vt:variant>
        <vt:lpwstr/>
      </vt:variant>
      <vt:variant>
        <vt:i4>4063257</vt:i4>
      </vt:variant>
      <vt:variant>
        <vt:i4>6</vt:i4>
      </vt:variant>
      <vt:variant>
        <vt:i4>0</vt:i4>
      </vt:variant>
      <vt:variant>
        <vt:i4>5</vt:i4>
      </vt:variant>
      <vt:variant>
        <vt:lpwstr>mailto:dfrancksen@foba.de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Template</dc:title>
  <dc:subject/>
  <dc:creator>Dana Francksen</dc:creator>
  <cp:keywords/>
  <dc:description/>
  <cp:lastModifiedBy>Glinz, Susanne</cp:lastModifiedBy>
  <cp:revision>10</cp:revision>
  <cp:lastPrinted>2021-10-26T13:34:00Z</cp:lastPrinted>
  <dcterms:created xsi:type="dcterms:W3CDTF">2021-10-26T09:36:00Z</dcterms:created>
  <dcterms:modified xsi:type="dcterms:W3CDTF">2021-10-27T08:20:00Z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Build">
    <vt:lpwstr>001-000-008</vt:lpwstr>
  </property>
  <property fmtid="{D5CDD505-2E9C-101B-9397-08002B2CF9AE}" pid="4" name="Erstellt von">
    <vt:lpwstr>office network</vt:lpwstr>
  </property>
  <property fmtid="{D5CDD505-2E9C-101B-9397-08002B2CF9AE}" pid="5" name="Erstellt am">
    <vt:lpwstr>20.05.2011</vt:lpwstr>
  </property>
  <property fmtid="{D5CDD505-2E9C-101B-9397-08002B2CF9AE}" pid="6" name="Autor 1">
    <vt:lpwstr>clemens morfeld</vt:lpwstr>
  </property>
  <property fmtid="{D5CDD505-2E9C-101B-9397-08002B2CF9AE}" pid="7" name="Autor 2">
    <vt:lpwstr>martin abbass yacoub</vt:lpwstr>
  </property>
  <property fmtid="{D5CDD505-2E9C-101B-9397-08002B2CF9AE}" pid="8" name="Stand">
    <vt:lpwstr>28.06.2011</vt:lpwstr>
  </property>
  <property fmtid="{D5CDD505-2E9C-101B-9397-08002B2CF9AE}" pid="9" name="MSIP_Label_631ef649-45d3-4e5d-80df-d43468de9a5e_Enabled">
    <vt:lpwstr>true</vt:lpwstr>
  </property>
  <property fmtid="{D5CDD505-2E9C-101B-9397-08002B2CF9AE}" pid="10" name="MSIP_Label_631ef649-45d3-4e5d-80df-d43468de9a5e_SetDate">
    <vt:lpwstr>2021-10-11T14:37:20Z</vt:lpwstr>
  </property>
  <property fmtid="{D5CDD505-2E9C-101B-9397-08002B2CF9AE}" pid="11" name="MSIP_Label_631ef649-45d3-4e5d-80df-d43468de9a5e_Method">
    <vt:lpwstr>Privileged</vt:lpwstr>
  </property>
  <property fmtid="{D5CDD505-2E9C-101B-9397-08002B2CF9AE}" pid="12" name="MSIP_Label_631ef649-45d3-4e5d-80df-d43468de9a5e_Name">
    <vt:lpwstr>Unclassified</vt:lpwstr>
  </property>
  <property fmtid="{D5CDD505-2E9C-101B-9397-08002B2CF9AE}" pid="13" name="MSIP_Label_631ef649-45d3-4e5d-80df-d43468de9a5e_SiteId">
    <vt:lpwstr>771c9c47-7f24-44dc-958e-34f8713a8394</vt:lpwstr>
  </property>
  <property fmtid="{D5CDD505-2E9C-101B-9397-08002B2CF9AE}" pid="14" name="MSIP_Label_631ef649-45d3-4e5d-80df-d43468de9a5e_ActionId">
    <vt:lpwstr>5ce83359-1fe6-4884-9bfa-fc859e9ada8f</vt:lpwstr>
  </property>
  <property fmtid="{D5CDD505-2E9C-101B-9397-08002B2CF9AE}" pid="15" name="MSIP_Label_631ef649-45d3-4e5d-80df-d43468de9a5e_ContentBits">
    <vt:lpwstr>0</vt:lpwstr>
  </property>
</Properties>
</file>