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063E5" w14:textId="77777777" w:rsidR="002112E3" w:rsidRPr="00A4764F" w:rsidRDefault="003A5B8C" w:rsidP="0043072A">
      <w:pPr>
        <w:pStyle w:val="Addressee"/>
        <w:framePr w:h="597" w:hRule="exact" w:wrap="around" w:y="2633"/>
        <w:rPr>
          <w:b/>
        </w:rPr>
      </w:pPr>
      <w:r w:rsidRPr="00A4764F">
        <w:rPr>
          <w:b/>
        </w:rPr>
        <w:t>Press</w:t>
      </w:r>
      <w:r w:rsidR="00A225A7" w:rsidRPr="00A4764F">
        <w:rPr>
          <w:b/>
        </w:rPr>
        <w:t xml:space="preserve"> Release</w:t>
      </w:r>
    </w:p>
    <w:p w14:paraId="18052F98" w14:textId="192DC7D1" w:rsidR="0043072A" w:rsidRPr="00C326B0" w:rsidRDefault="00190859" w:rsidP="0043072A">
      <w:pPr>
        <w:pStyle w:val="Addressee"/>
        <w:framePr w:h="597" w:hRule="exact" w:wrap="around" w:y="2633"/>
        <w:rPr>
          <w:lang w:val="en-GB"/>
        </w:rPr>
      </w:pPr>
      <w:r w:rsidRPr="00C326B0">
        <w:rPr>
          <w:lang w:val="en-GB"/>
        </w:rPr>
        <w:t xml:space="preserve">October </w:t>
      </w:r>
      <w:r w:rsidR="00A4764F" w:rsidRPr="00C326B0">
        <w:rPr>
          <w:lang w:val="en-GB"/>
        </w:rPr>
        <w:t>2</w:t>
      </w:r>
      <w:r w:rsidR="00A128AA" w:rsidRPr="00C326B0">
        <w:rPr>
          <w:lang w:val="en-GB"/>
        </w:rPr>
        <w:t>6</w:t>
      </w:r>
      <w:r w:rsidR="00A4764F" w:rsidRPr="00C326B0">
        <w:rPr>
          <w:lang w:val="en-GB"/>
        </w:rPr>
        <w:t>,</w:t>
      </w:r>
      <w:r w:rsidR="001B53C9" w:rsidRPr="00C326B0">
        <w:rPr>
          <w:lang w:val="en-GB"/>
        </w:rPr>
        <w:t xml:space="preserve"> 20</w:t>
      </w:r>
      <w:r w:rsidR="008B3894" w:rsidRPr="00C326B0">
        <w:rPr>
          <w:lang w:val="en-GB"/>
        </w:rPr>
        <w:t>21</w:t>
      </w:r>
    </w:p>
    <w:p w14:paraId="7D912D82" w14:textId="77777777" w:rsidR="008B3894" w:rsidRPr="00C326B0" w:rsidRDefault="008B3894" w:rsidP="008B3894">
      <w:pPr>
        <w:rPr>
          <w:b/>
          <w:sz w:val="22"/>
          <w:szCs w:val="22"/>
          <w:lang w:val="en-GB"/>
        </w:rPr>
      </w:pPr>
      <w:bookmarkStart w:id="0" w:name="FormOfAddress"/>
    </w:p>
    <w:p w14:paraId="458BD57A" w14:textId="77777777" w:rsidR="008B3894" w:rsidRPr="00C326B0" w:rsidRDefault="008B3894" w:rsidP="008B3894">
      <w:pPr>
        <w:rPr>
          <w:b/>
          <w:sz w:val="22"/>
          <w:szCs w:val="22"/>
          <w:lang w:val="en-GB"/>
        </w:rPr>
      </w:pPr>
    </w:p>
    <w:p w14:paraId="399D40DB" w14:textId="3D8330C0" w:rsidR="00A4764F" w:rsidRDefault="0049575E" w:rsidP="00A4764F">
      <w:pPr>
        <w:rPr>
          <w:b/>
          <w:sz w:val="24"/>
          <w:lang w:val="en-GB"/>
        </w:rPr>
      </w:pPr>
      <w:bookmarkStart w:id="1" w:name="_Hlk23503321"/>
      <w:r>
        <w:rPr>
          <w:b/>
          <w:sz w:val="24"/>
          <w:lang w:val="en-GB"/>
        </w:rPr>
        <w:t>Innovative</w:t>
      </w:r>
      <w:r w:rsidR="00C326B0" w:rsidRPr="00C326B0">
        <w:rPr>
          <w:b/>
          <w:sz w:val="24"/>
          <w:lang w:val="en-GB"/>
        </w:rPr>
        <w:t xml:space="preserve"> </w:t>
      </w:r>
      <w:r>
        <w:rPr>
          <w:b/>
          <w:sz w:val="24"/>
          <w:lang w:val="en-GB"/>
        </w:rPr>
        <w:t>L</w:t>
      </w:r>
      <w:r w:rsidR="00C326B0">
        <w:rPr>
          <w:b/>
          <w:sz w:val="24"/>
          <w:lang w:val="en-GB"/>
        </w:rPr>
        <w:t xml:space="preserve">aser </w:t>
      </w:r>
      <w:r>
        <w:rPr>
          <w:b/>
          <w:sz w:val="24"/>
          <w:lang w:val="en-GB"/>
        </w:rPr>
        <w:t>M</w:t>
      </w:r>
      <w:r w:rsidR="00C326B0">
        <w:rPr>
          <w:b/>
          <w:sz w:val="24"/>
          <w:lang w:val="en-GB"/>
        </w:rPr>
        <w:t xml:space="preserve">arking </w:t>
      </w:r>
      <w:r>
        <w:rPr>
          <w:b/>
          <w:sz w:val="24"/>
          <w:lang w:val="en-GB"/>
        </w:rPr>
        <w:t>A</w:t>
      </w:r>
      <w:r w:rsidR="00C326B0" w:rsidRPr="00C326B0">
        <w:rPr>
          <w:b/>
          <w:sz w:val="24"/>
          <w:lang w:val="en-GB"/>
        </w:rPr>
        <w:t>pplications</w:t>
      </w:r>
      <w:r w:rsidR="009B7BB7">
        <w:rPr>
          <w:b/>
          <w:sz w:val="24"/>
          <w:lang w:val="en-GB"/>
        </w:rPr>
        <w:t xml:space="preserve"> from FOBA </w:t>
      </w:r>
      <w:r w:rsidR="00C326B0" w:rsidRPr="00C326B0">
        <w:rPr>
          <w:b/>
          <w:sz w:val="24"/>
          <w:lang w:val="en-GB"/>
        </w:rPr>
        <w:t xml:space="preserve">at </w:t>
      </w:r>
      <w:r w:rsidR="00C326B0">
        <w:rPr>
          <w:b/>
          <w:sz w:val="24"/>
          <w:lang w:val="en-GB"/>
        </w:rPr>
        <w:t>the a</w:t>
      </w:r>
      <w:r w:rsidR="00C326B0" w:rsidRPr="00C326B0">
        <w:rPr>
          <w:b/>
          <w:sz w:val="24"/>
          <w:lang w:val="en-GB"/>
        </w:rPr>
        <w:t xml:space="preserve">utomotive </w:t>
      </w:r>
      <w:r w:rsidR="00C326B0">
        <w:rPr>
          <w:b/>
          <w:sz w:val="24"/>
          <w:lang w:val="en-GB"/>
        </w:rPr>
        <w:t>i</w:t>
      </w:r>
      <w:r w:rsidR="00C326B0" w:rsidRPr="00C326B0">
        <w:rPr>
          <w:b/>
          <w:sz w:val="24"/>
          <w:lang w:val="en-GB"/>
        </w:rPr>
        <w:t>nteriors</w:t>
      </w:r>
      <w:r w:rsidR="00C326B0">
        <w:rPr>
          <w:b/>
          <w:sz w:val="24"/>
          <w:lang w:val="en-GB"/>
        </w:rPr>
        <w:t xml:space="preserve"> EXPO</w:t>
      </w:r>
    </w:p>
    <w:p w14:paraId="050122ED" w14:textId="77777777" w:rsidR="00C326B0" w:rsidRPr="00C326B0" w:rsidRDefault="00C326B0" w:rsidP="00A4764F">
      <w:pPr>
        <w:rPr>
          <w:b/>
          <w:bCs/>
          <w:lang w:val="en-GB"/>
        </w:rPr>
      </w:pPr>
    </w:p>
    <w:p w14:paraId="60CDD119" w14:textId="77777777" w:rsidR="00A4764F" w:rsidRPr="00C326B0" w:rsidRDefault="00A4764F" w:rsidP="00A4764F">
      <w:pPr>
        <w:rPr>
          <w:b/>
          <w:bCs/>
          <w:lang w:val="en-GB"/>
        </w:rPr>
      </w:pPr>
    </w:p>
    <w:p w14:paraId="52DB9E1F" w14:textId="11CF150C" w:rsidR="00A4764F" w:rsidRPr="00C326B0" w:rsidRDefault="00C326B0" w:rsidP="00A4764F">
      <w:pPr>
        <w:spacing w:line="288" w:lineRule="auto"/>
        <w:jc w:val="both"/>
        <w:rPr>
          <w:b/>
          <w:bCs/>
          <w:lang w:val="en-GB"/>
        </w:rPr>
      </w:pPr>
      <w:r>
        <w:rPr>
          <w:b/>
          <w:bCs/>
          <w:lang w:val="en-GB"/>
        </w:rPr>
        <w:t>From p</w:t>
      </w:r>
      <w:r w:rsidRPr="00C326B0">
        <w:rPr>
          <w:b/>
          <w:bCs/>
          <w:lang w:val="en-GB"/>
        </w:rPr>
        <w:t xml:space="preserve">aint removal </w:t>
      </w:r>
      <w:r>
        <w:rPr>
          <w:b/>
          <w:bCs/>
          <w:lang w:val="en-GB"/>
        </w:rPr>
        <w:t>on</w:t>
      </w:r>
      <w:r w:rsidRPr="00C326B0">
        <w:rPr>
          <w:b/>
          <w:bCs/>
          <w:lang w:val="en-GB"/>
        </w:rPr>
        <w:t xml:space="preserve"> a modern glass display with touch function </w:t>
      </w:r>
      <w:r>
        <w:rPr>
          <w:b/>
          <w:bCs/>
          <w:lang w:val="en-GB"/>
        </w:rPr>
        <w:t xml:space="preserve">to </w:t>
      </w:r>
      <w:r w:rsidRPr="00C326B0">
        <w:rPr>
          <w:b/>
          <w:bCs/>
          <w:lang w:val="en-GB"/>
        </w:rPr>
        <w:t xml:space="preserve">engraving on </w:t>
      </w:r>
      <w:r>
        <w:rPr>
          <w:b/>
          <w:bCs/>
          <w:lang w:val="en-GB"/>
        </w:rPr>
        <w:t xml:space="preserve">a </w:t>
      </w:r>
      <w:r w:rsidRPr="00C326B0">
        <w:rPr>
          <w:b/>
          <w:bCs/>
          <w:lang w:val="en-GB"/>
        </w:rPr>
        <w:t xml:space="preserve">plastic </w:t>
      </w:r>
      <w:r>
        <w:rPr>
          <w:b/>
          <w:bCs/>
          <w:lang w:val="en-GB"/>
        </w:rPr>
        <w:t>component</w:t>
      </w:r>
      <w:r w:rsidRPr="00C326B0">
        <w:rPr>
          <w:b/>
          <w:bCs/>
          <w:lang w:val="en-GB"/>
        </w:rPr>
        <w:t xml:space="preserve">: Laser marking offers </w:t>
      </w:r>
      <w:r w:rsidR="00DA480A">
        <w:rPr>
          <w:b/>
          <w:bCs/>
          <w:lang w:val="en-GB"/>
        </w:rPr>
        <w:t>various</w:t>
      </w:r>
      <w:r w:rsidRPr="00C326B0">
        <w:rPr>
          <w:b/>
          <w:bCs/>
          <w:lang w:val="en-GB"/>
        </w:rPr>
        <w:t xml:space="preserve"> possibilities for the functional and decorative design of a vehicle interior. FOBA </w:t>
      </w:r>
      <w:r>
        <w:rPr>
          <w:b/>
          <w:bCs/>
          <w:lang w:val="en-GB"/>
        </w:rPr>
        <w:t>exhibit</w:t>
      </w:r>
      <w:r w:rsidR="002F049C">
        <w:rPr>
          <w:b/>
          <w:bCs/>
          <w:lang w:val="en-GB"/>
        </w:rPr>
        <w:t>s</w:t>
      </w:r>
      <w:r w:rsidRPr="00C326B0">
        <w:rPr>
          <w:b/>
          <w:bCs/>
          <w:lang w:val="en-GB"/>
        </w:rPr>
        <w:t xml:space="preserve"> </w:t>
      </w:r>
      <w:r>
        <w:rPr>
          <w:b/>
          <w:bCs/>
          <w:lang w:val="en-GB"/>
        </w:rPr>
        <w:t>latest</w:t>
      </w:r>
      <w:r w:rsidRPr="00C326B0">
        <w:rPr>
          <w:b/>
          <w:bCs/>
          <w:lang w:val="en-GB"/>
        </w:rPr>
        <w:t xml:space="preserve"> laser marking applications for the automotive industry at the automotive interiors EXPO in Stuttgart</w:t>
      </w:r>
      <w:r w:rsidR="0049575E">
        <w:rPr>
          <w:b/>
          <w:bCs/>
          <w:lang w:val="en-GB"/>
        </w:rPr>
        <w:t xml:space="preserve">/Germany </w:t>
      </w:r>
      <w:r w:rsidRPr="00C326B0">
        <w:rPr>
          <w:b/>
          <w:bCs/>
          <w:lang w:val="en-GB"/>
        </w:rPr>
        <w:t xml:space="preserve">from November 9 </w:t>
      </w:r>
      <w:r w:rsidR="0049575E">
        <w:rPr>
          <w:b/>
          <w:bCs/>
          <w:lang w:val="en-GB"/>
        </w:rPr>
        <w:t>-</w:t>
      </w:r>
      <w:r w:rsidRPr="00C326B0">
        <w:rPr>
          <w:b/>
          <w:bCs/>
          <w:lang w:val="en-GB"/>
        </w:rPr>
        <w:t xml:space="preserve"> 11, 2021.</w:t>
      </w:r>
    </w:p>
    <w:p w14:paraId="4E4DF6A2" w14:textId="77777777" w:rsidR="00A4764F" w:rsidRPr="00C326B0" w:rsidRDefault="00A4764F" w:rsidP="00A4764F">
      <w:pPr>
        <w:spacing w:line="288" w:lineRule="auto"/>
        <w:jc w:val="both"/>
        <w:rPr>
          <w:b/>
          <w:sz w:val="24"/>
          <w:lang w:val="en-GB"/>
        </w:rPr>
      </w:pPr>
    </w:p>
    <w:p w14:paraId="1FFB89DB" w14:textId="77777777" w:rsidR="00A4764F" w:rsidRPr="00C326B0" w:rsidRDefault="00A4764F" w:rsidP="00A4764F">
      <w:pPr>
        <w:pStyle w:val="Addressee"/>
        <w:framePr w:w="0" w:hRule="auto" w:hSpace="0" w:wrap="auto" w:vAnchor="margin" w:hAnchor="text" w:xAlign="left" w:yAlign="inline" w:anchorLock="0"/>
        <w:spacing w:line="288" w:lineRule="auto"/>
        <w:rPr>
          <w:b/>
          <w:szCs w:val="20"/>
          <w:lang w:val="en-GB"/>
        </w:rPr>
      </w:pPr>
    </w:p>
    <w:p w14:paraId="14952C93" w14:textId="720AA561" w:rsidR="00C326B0" w:rsidRPr="00C326B0" w:rsidRDefault="00A4764F" w:rsidP="00C326B0">
      <w:pPr>
        <w:spacing w:line="288" w:lineRule="auto"/>
        <w:ind w:right="198"/>
        <w:jc w:val="both"/>
        <w:rPr>
          <w:bCs/>
          <w:szCs w:val="20"/>
          <w:lang w:val="en-GB"/>
        </w:rPr>
      </w:pPr>
      <w:r w:rsidRPr="00C326B0">
        <w:rPr>
          <w:b/>
          <w:szCs w:val="20"/>
          <w:lang w:val="en-GB"/>
        </w:rPr>
        <w:t>Selmsdorf, O</w:t>
      </w:r>
      <w:r w:rsidR="00C326B0" w:rsidRPr="00C326B0">
        <w:rPr>
          <w:b/>
          <w:szCs w:val="20"/>
          <w:lang w:val="en-GB"/>
        </w:rPr>
        <w:t>c</w:t>
      </w:r>
      <w:r w:rsidRPr="00C326B0">
        <w:rPr>
          <w:b/>
          <w:szCs w:val="20"/>
          <w:lang w:val="en-GB"/>
        </w:rPr>
        <w:t>tober 2021</w:t>
      </w:r>
      <w:r w:rsidR="00C326B0">
        <w:rPr>
          <w:b/>
          <w:szCs w:val="20"/>
          <w:lang w:val="en-GB"/>
        </w:rPr>
        <w:t xml:space="preserve"> –</w:t>
      </w:r>
      <w:r w:rsidRPr="00C326B0">
        <w:rPr>
          <w:b/>
          <w:szCs w:val="20"/>
          <w:lang w:val="en-GB"/>
        </w:rPr>
        <w:t xml:space="preserve"> </w:t>
      </w:r>
      <w:r w:rsidR="00C326B0" w:rsidRPr="00C326B0">
        <w:rPr>
          <w:bCs/>
          <w:szCs w:val="20"/>
          <w:lang w:val="en-GB"/>
        </w:rPr>
        <w:t xml:space="preserve">At FOBA's booth A4365, visitors can experience the M2000 marking workstation </w:t>
      </w:r>
      <w:r w:rsidR="002F049C">
        <w:rPr>
          <w:bCs/>
          <w:szCs w:val="20"/>
          <w:lang w:val="en-GB"/>
        </w:rPr>
        <w:t xml:space="preserve">on site. </w:t>
      </w:r>
      <w:r w:rsidR="00C326B0" w:rsidRPr="00C326B0">
        <w:rPr>
          <w:bCs/>
          <w:szCs w:val="20"/>
          <w:lang w:val="en-GB"/>
        </w:rPr>
        <w:t>FOBA</w:t>
      </w:r>
      <w:r w:rsidR="00223E31">
        <w:rPr>
          <w:bCs/>
          <w:szCs w:val="20"/>
          <w:lang w:val="en-GB"/>
        </w:rPr>
        <w:t>’s</w:t>
      </w:r>
      <w:r w:rsidR="00C326B0" w:rsidRPr="00C326B0">
        <w:rPr>
          <w:bCs/>
          <w:szCs w:val="20"/>
          <w:lang w:val="en-GB"/>
        </w:rPr>
        <w:t xml:space="preserve"> trade show team </w:t>
      </w:r>
      <w:r w:rsidR="002F049C">
        <w:rPr>
          <w:bCs/>
          <w:szCs w:val="20"/>
          <w:lang w:val="en-GB"/>
        </w:rPr>
        <w:t xml:space="preserve">provides live demonstrations </w:t>
      </w:r>
      <w:r w:rsidR="00223E31">
        <w:rPr>
          <w:bCs/>
          <w:szCs w:val="20"/>
          <w:lang w:val="en-GB"/>
        </w:rPr>
        <w:t xml:space="preserve">on the machine </w:t>
      </w:r>
      <w:r w:rsidR="002F049C">
        <w:rPr>
          <w:bCs/>
          <w:szCs w:val="20"/>
          <w:lang w:val="en-GB"/>
        </w:rPr>
        <w:t>to</w:t>
      </w:r>
      <w:r w:rsidR="00C326B0" w:rsidRPr="00C326B0">
        <w:rPr>
          <w:bCs/>
          <w:szCs w:val="20"/>
          <w:lang w:val="en-GB"/>
        </w:rPr>
        <w:t xml:space="preserve"> </w:t>
      </w:r>
      <w:r w:rsidR="002F049C">
        <w:rPr>
          <w:bCs/>
          <w:szCs w:val="20"/>
          <w:lang w:val="en-GB"/>
        </w:rPr>
        <w:t>inform</w:t>
      </w:r>
      <w:r w:rsidR="00C326B0" w:rsidRPr="00C326B0">
        <w:rPr>
          <w:bCs/>
          <w:szCs w:val="20"/>
          <w:lang w:val="en-GB"/>
        </w:rPr>
        <w:t xml:space="preserve"> about FOBA Mosaic, a software feature </w:t>
      </w:r>
      <w:r w:rsidR="002F049C">
        <w:rPr>
          <w:bCs/>
          <w:szCs w:val="20"/>
          <w:lang w:val="en-GB"/>
        </w:rPr>
        <w:t>for</w:t>
      </w:r>
      <w:r w:rsidR="00C326B0" w:rsidRPr="00C326B0">
        <w:rPr>
          <w:bCs/>
          <w:szCs w:val="20"/>
          <w:lang w:val="en-GB"/>
        </w:rPr>
        <w:t xml:space="preserve"> accurat</w:t>
      </w:r>
      <w:r w:rsidR="002F049C">
        <w:rPr>
          <w:bCs/>
          <w:szCs w:val="20"/>
          <w:lang w:val="en-GB"/>
        </w:rPr>
        <w:t>e</w:t>
      </w:r>
      <w:r w:rsidR="00C326B0" w:rsidRPr="00C326B0">
        <w:rPr>
          <w:bCs/>
          <w:szCs w:val="20"/>
          <w:lang w:val="en-GB"/>
        </w:rPr>
        <w:t xml:space="preserve"> </w:t>
      </w:r>
      <w:r w:rsidR="002F049C">
        <w:rPr>
          <w:bCs/>
          <w:szCs w:val="20"/>
          <w:lang w:val="en-GB"/>
        </w:rPr>
        <w:t>mark alignment</w:t>
      </w:r>
      <w:r w:rsidR="00C326B0" w:rsidRPr="00C326B0">
        <w:rPr>
          <w:bCs/>
          <w:szCs w:val="20"/>
          <w:lang w:val="en-GB"/>
        </w:rPr>
        <w:t xml:space="preserve"> </w:t>
      </w:r>
      <w:r w:rsidR="002F049C">
        <w:rPr>
          <w:bCs/>
          <w:szCs w:val="20"/>
          <w:lang w:val="en-GB"/>
        </w:rPr>
        <w:t xml:space="preserve">on </w:t>
      </w:r>
      <w:r w:rsidR="00C326B0" w:rsidRPr="00C326B0">
        <w:rPr>
          <w:bCs/>
          <w:szCs w:val="20"/>
          <w:lang w:val="en-GB"/>
        </w:rPr>
        <w:t>one or more sample parts</w:t>
      </w:r>
      <w:r w:rsidR="002F049C">
        <w:rPr>
          <w:bCs/>
          <w:szCs w:val="20"/>
          <w:lang w:val="en-GB"/>
        </w:rPr>
        <w:t>, regardless of how they are positioned</w:t>
      </w:r>
      <w:r w:rsidR="00C326B0" w:rsidRPr="00C326B0">
        <w:rPr>
          <w:bCs/>
          <w:szCs w:val="20"/>
          <w:lang w:val="en-GB"/>
        </w:rPr>
        <w:t xml:space="preserve"> in the marking field. With the help of the integrated camera, the software simulate</w:t>
      </w:r>
      <w:r w:rsidR="0049575E">
        <w:rPr>
          <w:bCs/>
          <w:szCs w:val="20"/>
          <w:lang w:val="en-GB"/>
        </w:rPr>
        <w:t>s a</w:t>
      </w:r>
      <w:r w:rsidR="00C326B0" w:rsidRPr="00C326B0">
        <w:rPr>
          <w:bCs/>
          <w:szCs w:val="20"/>
          <w:lang w:val="en-GB"/>
        </w:rPr>
        <w:t xml:space="preserve"> distortion-free imaging </w:t>
      </w:r>
      <w:r w:rsidR="0049575E">
        <w:rPr>
          <w:bCs/>
          <w:szCs w:val="20"/>
          <w:lang w:val="en-GB"/>
        </w:rPr>
        <w:t>and thus enables</w:t>
      </w:r>
      <w:r w:rsidR="002F049C">
        <w:rPr>
          <w:bCs/>
          <w:szCs w:val="20"/>
          <w:lang w:val="en-GB"/>
        </w:rPr>
        <w:t xml:space="preserve"> precise </w:t>
      </w:r>
      <w:r w:rsidR="00C326B0" w:rsidRPr="00C326B0">
        <w:rPr>
          <w:bCs/>
          <w:szCs w:val="20"/>
          <w:lang w:val="en-GB"/>
        </w:rPr>
        <w:t>part recognition</w:t>
      </w:r>
      <w:r w:rsidR="00223E31">
        <w:rPr>
          <w:bCs/>
          <w:szCs w:val="20"/>
          <w:lang w:val="en-GB"/>
        </w:rPr>
        <w:t xml:space="preserve"> and automated mark alignment</w:t>
      </w:r>
      <w:r w:rsidR="002F049C">
        <w:rPr>
          <w:bCs/>
          <w:szCs w:val="20"/>
          <w:lang w:val="en-GB"/>
        </w:rPr>
        <w:t>.</w:t>
      </w:r>
    </w:p>
    <w:p w14:paraId="48DE548E" w14:textId="77777777" w:rsidR="00A4764F" w:rsidRPr="00C326B0" w:rsidRDefault="00A4764F" w:rsidP="00A4764F">
      <w:pPr>
        <w:spacing w:line="288" w:lineRule="auto"/>
        <w:ind w:right="198"/>
        <w:jc w:val="both"/>
        <w:rPr>
          <w:bCs/>
          <w:szCs w:val="20"/>
          <w:lang w:val="en-GB"/>
        </w:rPr>
      </w:pPr>
    </w:p>
    <w:p w14:paraId="145EAB46" w14:textId="515616C7" w:rsidR="00A4764F" w:rsidRPr="002F049C" w:rsidRDefault="002F049C" w:rsidP="00A4764F">
      <w:pPr>
        <w:spacing w:line="288" w:lineRule="auto"/>
        <w:ind w:right="198"/>
        <w:jc w:val="both"/>
        <w:rPr>
          <w:szCs w:val="20"/>
          <w:lang w:val="en-GB"/>
        </w:rPr>
      </w:pPr>
      <w:r w:rsidRPr="002F049C">
        <w:rPr>
          <w:bCs/>
          <w:szCs w:val="20"/>
          <w:lang w:val="en-GB"/>
        </w:rPr>
        <w:t xml:space="preserve">In addition, FOBA, together with project partner Marquardt, is presenting a pioneering touch panel made of 3D-molded glass. </w:t>
      </w:r>
      <w:r w:rsidR="00223E31">
        <w:rPr>
          <w:bCs/>
          <w:szCs w:val="20"/>
          <w:lang w:val="en-GB"/>
        </w:rPr>
        <w:t>The</w:t>
      </w:r>
      <w:r w:rsidRPr="002F049C">
        <w:rPr>
          <w:bCs/>
          <w:szCs w:val="20"/>
          <w:lang w:val="en-GB"/>
        </w:rPr>
        <w:t xml:space="preserve"> control panel</w:t>
      </w:r>
      <w:r w:rsidR="00223E31">
        <w:rPr>
          <w:bCs/>
          <w:szCs w:val="20"/>
          <w:lang w:val="en-GB"/>
        </w:rPr>
        <w:t xml:space="preserve"> is </w:t>
      </w:r>
      <w:r w:rsidR="00223E31" w:rsidRPr="002F049C">
        <w:rPr>
          <w:bCs/>
          <w:szCs w:val="20"/>
          <w:lang w:val="en-GB"/>
        </w:rPr>
        <w:t>backlit</w:t>
      </w:r>
      <w:r w:rsidR="00223E31">
        <w:rPr>
          <w:bCs/>
          <w:szCs w:val="20"/>
          <w:lang w:val="en-GB"/>
        </w:rPr>
        <w:t xml:space="preserve"> and has been laser marked b</w:t>
      </w:r>
      <w:r w:rsidRPr="002F049C">
        <w:rPr>
          <w:bCs/>
          <w:szCs w:val="20"/>
          <w:lang w:val="en-GB"/>
        </w:rPr>
        <w:t xml:space="preserve">y means of laser paint ablation. The resulting unique look creates a special vehicle ambience thanks to the metallic surface and a new type of lighting </w:t>
      </w:r>
      <w:r w:rsidR="000242E1" w:rsidRPr="002F049C">
        <w:rPr>
          <w:bCs/>
          <w:szCs w:val="20"/>
          <w:lang w:val="en-GB"/>
        </w:rPr>
        <w:t>technology.</w:t>
      </w:r>
    </w:p>
    <w:p w14:paraId="0EDD4E2F" w14:textId="77777777" w:rsidR="00A4764F" w:rsidRPr="002F049C" w:rsidRDefault="00A4764F" w:rsidP="00A4764F">
      <w:pPr>
        <w:spacing w:line="288" w:lineRule="auto"/>
        <w:ind w:right="198"/>
        <w:jc w:val="both"/>
        <w:rPr>
          <w:bCs/>
          <w:szCs w:val="20"/>
          <w:lang w:val="en-GB"/>
        </w:rPr>
      </w:pPr>
    </w:p>
    <w:p w14:paraId="5B0D2BED" w14:textId="02DB5A89" w:rsidR="00A4764F" w:rsidRDefault="00223E31" w:rsidP="00A4764F">
      <w:pPr>
        <w:spacing w:line="288" w:lineRule="auto"/>
        <w:ind w:right="198"/>
        <w:jc w:val="both"/>
        <w:rPr>
          <w:lang w:val="en-GB"/>
        </w:rPr>
      </w:pPr>
      <w:r w:rsidRPr="00223E31">
        <w:rPr>
          <w:bCs/>
          <w:szCs w:val="20"/>
          <w:lang w:val="en-GB"/>
        </w:rPr>
        <w:t>At</w:t>
      </w:r>
      <w:r w:rsidR="00A4764F" w:rsidRPr="00223E31">
        <w:rPr>
          <w:bCs/>
          <w:szCs w:val="20"/>
          <w:lang w:val="en-GB"/>
        </w:rPr>
        <w:t xml:space="preserve"> </w:t>
      </w:r>
      <w:hyperlink r:id="rId7" w:history="1">
        <w:r w:rsidR="00A4764F" w:rsidRPr="00223E31">
          <w:rPr>
            <w:rStyle w:val="Hyperlink"/>
            <w:bCs/>
            <w:szCs w:val="20"/>
            <w:lang w:val="en-GB"/>
          </w:rPr>
          <w:t>info@fobalaser.com</w:t>
        </w:r>
      </w:hyperlink>
      <w:r w:rsidR="00A4764F" w:rsidRPr="00223E31">
        <w:rPr>
          <w:bCs/>
          <w:szCs w:val="20"/>
          <w:lang w:val="en-GB"/>
        </w:rPr>
        <w:t xml:space="preserve"> </w:t>
      </w:r>
      <w:r w:rsidRPr="00223E31">
        <w:rPr>
          <w:bCs/>
          <w:szCs w:val="20"/>
          <w:lang w:val="en-GB"/>
        </w:rPr>
        <w:t xml:space="preserve">it is possible to make an appointment for an individual consultation </w:t>
      </w:r>
      <w:r>
        <w:rPr>
          <w:bCs/>
          <w:szCs w:val="20"/>
          <w:lang w:val="en-GB"/>
        </w:rPr>
        <w:t xml:space="preserve">and request a discounted trade fair ticket. </w:t>
      </w:r>
      <w:r w:rsidR="00B3582C" w:rsidRPr="00B3582C">
        <w:rPr>
          <w:bCs/>
          <w:szCs w:val="20"/>
          <w:lang w:val="en-GB"/>
        </w:rPr>
        <w:t xml:space="preserve">Further information about the show can be found at </w:t>
      </w:r>
      <w:r w:rsidR="00A4764F" w:rsidRPr="00B3582C">
        <w:rPr>
          <w:bCs/>
          <w:szCs w:val="20"/>
          <w:lang w:val="en-GB"/>
        </w:rPr>
        <w:t xml:space="preserve"> </w:t>
      </w:r>
      <w:hyperlink r:id="rId8" w:history="1">
        <w:r w:rsidR="00A4764F" w:rsidRPr="00B3582C">
          <w:rPr>
            <w:rStyle w:val="Hyperlink"/>
            <w:bCs/>
            <w:szCs w:val="20"/>
            <w:lang w:val="en-GB"/>
          </w:rPr>
          <w:t>https://www.automotive-interiors-expo.com/en/index.php</w:t>
        </w:r>
      </w:hyperlink>
      <w:r w:rsidR="00A4764F" w:rsidRPr="00B3582C">
        <w:rPr>
          <w:bCs/>
          <w:szCs w:val="20"/>
          <w:lang w:val="en-GB"/>
        </w:rPr>
        <w:t xml:space="preserve"> </w:t>
      </w:r>
      <w:r w:rsidR="00B3582C">
        <w:rPr>
          <w:bCs/>
          <w:szCs w:val="20"/>
          <w:lang w:val="en-GB"/>
        </w:rPr>
        <w:t xml:space="preserve">and about project partner Marquardt’s touch panels at </w:t>
      </w:r>
      <w:r w:rsidR="00A4764F" w:rsidRPr="00B3582C">
        <w:rPr>
          <w:bCs/>
          <w:szCs w:val="20"/>
          <w:lang w:val="en-GB"/>
        </w:rPr>
        <w:t xml:space="preserve"> </w:t>
      </w:r>
      <w:hyperlink r:id="rId9" w:history="1">
        <w:r w:rsidR="00B3582C" w:rsidRPr="008A5449">
          <w:rPr>
            <w:rStyle w:val="Hyperlink"/>
            <w:lang w:val="en-GB"/>
          </w:rPr>
          <w:t>https://www.marquardt.com/us/solutions/operating-components-hmi/touch-operating-units/</w:t>
        </w:r>
      </w:hyperlink>
    </w:p>
    <w:p w14:paraId="235B0E8C" w14:textId="77777777" w:rsidR="00A4764F" w:rsidRPr="00B3582C" w:rsidRDefault="00A4764F" w:rsidP="00A4764F">
      <w:pPr>
        <w:spacing w:line="288" w:lineRule="auto"/>
        <w:ind w:right="198"/>
        <w:jc w:val="both"/>
        <w:rPr>
          <w:bCs/>
          <w:szCs w:val="20"/>
          <w:lang w:val="en-GB"/>
        </w:rPr>
      </w:pPr>
    </w:p>
    <w:p w14:paraId="7749D677" w14:textId="77777777" w:rsidR="00A4764F" w:rsidRPr="00B3582C" w:rsidRDefault="00A4764F" w:rsidP="00A4764F">
      <w:pPr>
        <w:rPr>
          <w:b/>
          <w:lang w:val="en-GB"/>
        </w:rPr>
      </w:pPr>
    </w:p>
    <w:p w14:paraId="5D6D4BF0" w14:textId="77777777" w:rsidR="00A4764F" w:rsidRPr="00B3582C" w:rsidRDefault="00A4764F" w:rsidP="00A4764F">
      <w:pPr>
        <w:rPr>
          <w:b/>
          <w:lang w:val="en-GB"/>
        </w:rPr>
      </w:pPr>
    </w:p>
    <w:p w14:paraId="45071259" w14:textId="77777777" w:rsidR="00A4764F" w:rsidRPr="0094005A" w:rsidRDefault="00A4764F" w:rsidP="00A4764F">
      <w:pPr>
        <w:rPr>
          <w:rFonts w:cs="Arial"/>
          <w:sz w:val="16"/>
          <w:szCs w:val="16"/>
          <w:lang w:val="en-GB"/>
        </w:rPr>
      </w:pPr>
      <w:r w:rsidRPr="0094005A">
        <w:rPr>
          <w:b/>
          <w:lang w:val="en-GB"/>
        </w:rPr>
        <w:t xml:space="preserve">FOBA Laser Marking + Engraving </w:t>
      </w:r>
    </w:p>
    <w:p w14:paraId="3B57CA35" w14:textId="03633783" w:rsidR="00A4764F" w:rsidRDefault="0074135F" w:rsidP="00A4764F">
      <w:pPr>
        <w:spacing w:line="288" w:lineRule="auto"/>
        <w:rPr>
          <w:b/>
          <w:lang w:val="en-GB"/>
        </w:rPr>
      </w:pPr>
      <w:hyperlink r:id="rId10" w:history="1">
        <w:r w:rsidR="00B3582C" w:rsidRPr="008A5449">
          <w:rPr>
            <w:rStyle w:val="Hyperlink"/>
            <w:b/>
            <w:lang w:val="en-GB"/>
          </w:rPr>
          <w:t>www.fobalaser.com/</w:t>
        </w:r>
      </w:hyperlink>
    </w:p>
    <w:p w14:paraId="31F51FFB" w14:textId="77777777" w:rsidR="00A4764F" w:rsidRPr="0094005A" w:rsidRDefault="00A4764F" w:rsidP="00A4764F">
      <w:pPr>
        <w:spacing w:line="288" w:lineRule="auto"/>
        <w:rPr>
          <w:rStyle w:val="Hyperlink"/>
          <w:lang w:val="en-GB"/>
        </w:rPr>
      </w:pPr>
    </w:p>
    <w:p w14:paraId="23D8BA06" w14:textId="77777777" w:rsidR="00A4764F" w:rsidRPr="0094005A" w:rsidRDefault="00A4764F" w:rsidP="00A4764F">
      <w:pPr>
        <w:spacing w:line="288" w:lineRule="auto"/>
        <w:rPr>
          <w:rStyle w:val="Hyperlink"/>
          <w:lang w:val="en-GB"/>
        </w:rPr>
      </w:pPr>
    </w:p>
    <w:p w14:paraId="64CF0995" w14:textId="4705F366" w:rsidR="00A4764F" w:rsidRPr="00115591" w:rsidRDefault="00B3582C" w:rsidP="00A4764F">
      <w:pPr>
        <w:spacing w:line="288" w:lineRule="auto"/>
        <w:rPr>
          <w:rStyle w:val="Hyperlink"/>
          <w:color w:val="auto"/>
          <w:u w:val="none"/>
          <w:lang w:val="en-GB"/>
        </w:rPr>
      </w:pPr>
      <w:r w:rsidRPr="00B3582C">
        <w:rPr>
          <w:b/>
          <w:szCs w:val="20"/>
          <w:lang w:val="en-GB"/>
        </w:rPr>
        <w:t>Images for editorial use can be downloaded at</w:t>
      </w:r>
      <w:r w:rsidR="00A4764F" w:rsidRPr="00B3582C">
        <w:rPr>
          <w:b/>
          <w:szCs w:val="20"/>
          <w:lang w:val="en-GB"/>
        </w:rPr>
        <w:t xml:space="preserve">: </w:t>
      </w:r>
      <w:hyperlink r:id="rId11" w:history="1">
        <w:r w:rsidR="00115591" w:rsidRPr="008A5449">
          <w:rPr>
            <w:rStyle w:val="Hyperlink"/>
            <w:lang w:val="en-GB"/>
          </w:rPr>
          <w:t>https://www.fobalaser.com/newsroom-events/news-press/innovative-laser-marking-applications-from-foba-at-the-automotive-interiors-expo/</w:t>
        </w:r>
      </w:hyperlink>
    </w:p>
    <w:p w14:paraId="75AF8DB7" w14:textId="77777777" w:rsidR="00A4764F" w:rsidRPr="00B3582C" w:rsidRDefault="00A4764F" w:rsidP="00A4764F">
      <w:pPr>
        <w:spacing w:line="288" w:lineRule="auto"/>
        <w:rPr>
          <w:rStyle w:val="Hyperlink"/>
          <w:noProof/>
          <w:u w:val="none"/>
          <w:lang w:val="en-GB"/>
        </w:rPr>
      </w:pPr>
      <w:bookmarkStart w:id="2" w:name="_Hlk37058148"/>
    </w:p>
    <w:p w14:paraId="6ADC9798" w14:textId="77777777" w:rsidR="00A4764F" w:rsidRDefault="00A4764F" w:rsidP="00A4764F">
      <w:pPr>
        <w:spacing w:line="288" w:lineRule="auto"/>
        <w:rPr>
          <w:rStyle w:val="Hyperlink"/>
          <w:noProof/>
          <w:u w:val="none"/>
        </w:rPr>
      </w:pPr>
      <w:r>
        <w:rPr>
          <w:noProof/>
        </w:rPr>
        <w:lastRenderedPageBreak/>
        <w:drawing>
          <wp:inline distT="0" distB="0" distL="0" distR="0" wp14:anchorId="37A2CB48" wp14:editId="7B5D4A91">
            <wp:extent cx="3351600" cy="2880000"/>
            <wp:effectExtent l="0" t="0" r="1270" b="0"/>
            <wp:docPr id="17" name="Grafik 17" descr="Ein Bild, das Text, Drucker, Elektronik,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Ein Bild, das Text, Drucker, Elektronik, drinnen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1600" cy="2880000"/>
                    </a:xfrm>
                    <a:prstGeom prst="rect">
                      <a:avLst/>
                    </a:prstGeom>
                    <a:noFill/>
                    <a:ln>
                      <a:noFill/>
                    </a:ln>
                  </pic:spPr>
                </pic:pic>
              </a:graphicData>
            </a:graphic>
          </wp:inline>
        </w:drawing>
      </w:r>
    </w:p>
    <w:p w14:paraId="2BB094A3" w14:textId="77777777" w:rsidR="00A4764F" w:rsidRDefault="00A4764F" w:rsidP="00A4764F">
      <w:pPr>
        <w:spacing w:line="288" w:lineRule="auto"/>
        <w:rPr>
          <w:rFonts w:cs="Arial"/>
          <w:sz w:val="16"/>
          <w:szCs w:val="16"/>
          <w:lang w:val="en-GB"/>
        </w:rPr>
      </w:pPr>
    </w:p>
    <w:p w14:paraId="3042F2C7" w14:textId="328B9B7B" w:rsidR="00A4764F" w:rsidRPr="00B3582C" w:rsidRDefault="00B3582C" w:rsidP="00A4764F">
      <w:pPr>
        <w:spacing w:line="288" w:lineRule="auto"/>
        <w:rPr>
          <w:rFonts w:cs="Arial"/>
          <w:sz w:val="16"/>
          <w:szCs w:val="16"/>
          <w:lang w:val="en-GB"/>
        </w:rPr>
      </w:pPr>
      <w:r w:rsidRPr="00B3582C">
        <w:rPr>
          <w:rFonts w:cs="Arial"/>
          <w:sz w:val="16"/>
          <w:szCs w:val="16"/>
          <w:lang w:val="en-GB"/>
        </w:rPr>
        <w:t xml:space="preserve">The FOBA M2000 closed marking workstation </w:t>
      </w:r>
      <w:r>
        <w:rPr>
          <w:rFonts w:cs="Arial"/>
          <w:sz w:val="16"/>
          <w:szCs w:val="16"/>
          <w:lang w:val="en-GB"/>
        </w:rPr>
        <w:t>is classified laser</w:t>
      </w:r>
      <w:r w:rsidRPr="00B3582C">
        <w:rPr>
          <w:rFonts w:cs="Arial"/>
          <w:sz w:val="16"/>
          <w:szCs w:val="16"/>
          <w:lang w:val="en-GB"/>
        </w:rPr>
        <w:t xml:space="preserve"> protection class 1 and </w:t>
      </w:r>
      <w:r>
        <w:rPr>
          <w:rFonts w:cs="Arial"/>
          <w:sz w:val="16"/>
          <w:szCs w:val="16"/>
          <w:lang w:val="en-GB"/>
        </w:rPr>
        <w:t xml:space="preserve">can </w:t>
      </w:r>
      <w:r w:rsidRPr="00B3582C">
        <w:rPr>
          <w:rFonts w:cs="Arial"/>
          <w:sz w:val="16"/>
          <w:szCs w:val="16"/>
          <w:lang w:val="en-GB"/>
        </w:rPr>
        <w:t xml:space="preserve">optionally </w:t>
      </w:r>
      <w:r>
        <w:rPr>
          <w:rFonts w:cs="Arial"/>
          <w:sz w:val="16"/>
          <w:szCs w:val="16"/>
          <w:lang w:val="en-GB"/>
        </w:rPr>
        <w:t xml:space="preserve">be </w:t>
      </w:r>
      <w:r w:rsidRPr="00B3582C">
        <w:rPr>
          <w:rFonts w:cs="Arial"/>
          <w:sz w:val="16"/>
          <w:szCs w:val="16"/>
          <w:lang w:val="en-GB"/>
        </w:rPr>
        <w:t>supplied with the Mosaic software function</w:t>
      </w:r>
      <w:r>
        <w:rPr>
          <w:rFonts w:cs="Arial"/>
          <w:sz w:val="16"/>
          <w:szCs w:val="16"/>
          <w:lang w:val="en-GB"/>
        </w:rPr>
        <w:t>.</w:t>
      </w:r>
      <w:r w:rsidRPr="00B3582C">
        <w:rPr>
          <w:rFonts w:cs="Arial"/>
          <w:sz w:val="16"/>
          <w:szCs w:val="16"/>
          <w:lang w:val="en-GB"/>
        </w:rPr>
        <w:t xml:space="preserve"> (Image rights: FOBA)</w:t>
      </w:r>
    </w:p>
    <w:p w14:paraId="136893AA" w14:textId="77777777" w:rsidR="00A4764F" w:rsidRPr="00B3582C" w:rsidRDefault="00A4764F" w:rsidP="00A4764F">
      <w:pPr>
        <w:spacing w:line="288" w:lineRule="auto"/>
        <w:rPr>
          <w:rStyle w:val="Hyperlink"/>
          <w:noProof/>
          <w:u w:val="none"/>
          <w:lang w:val="en-GB"/>
        </w:rPr>
      </w:pPr>
    </w:p>
    <w:bookmarkEnd w:id="2"/>
    <w:p w14:paraId="498D92F6" w14:textId="77777777" w:rsidR="00D917C8" w:rsidRPr="002E5968" w:rsidRDefault="00D917C8" w:rsidP="00D917C8">
      <w:pPr>
        <w:rPr>
          <w:rFonts w:cs="Arial"/>
          <w:sz w:val="16"/>
          <w:szCs w:val="16"/>
        </w:rPr>
      </w:pPr>
      <w:r>
        <w:rPr>
          <w:noProof/>
        </w:rPr>
        <w:drawing>
          <wp:inline distT="0" distB="0" distL="0" distR="0" wp14:anchorId="3472E9C6" wp14:editId="377F1D82">
            <wp:extent cx="3985895" cy="2662555"/>
            <wp:effectExtent l="0" t="0" r="0" b="4445"/>
            <wp:docPr id="12" name="Grafik 12" descr="Ein Bild, das Text, Elektronik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2" name="Grafik 12" descr="Ein Bild, das Text, Elektronik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85895" cy="2662555"/>
                    </a:xfrm>
                    <a:prstGeom prst="rect">
                      <a:avLst/>
                    </a:prstGeom>
                  </pic:spPr>
                </pic:pic>
              </a:graphicData>
            </a:graphic>
          </wp:inline>
        </w:drawing>
      </w:r>
      <w:r>
        <w:rPr>
          <w:rFonts w:cs="Arial"/>
          <w:sz w:val="16"/>
          <w:szCs w:val="16"/>
        </w:rPr>
        <w:br/>
      </w:r>
    </w:p>
    <w:p w14:paraId="574BC88C" w14:textId="23744DBC" w:rsidR="00D917C8" w:rsidRPr="00B3582C" w:rsidRDefault="00B3582C" w:rsidP="00D917C8">
      <w:pPr>
        <w:rPr>
          <w:rFonts w:cs="Arial"/>
          <w:sz w:val="16"/>
          <w:szCs w:val="16"/>
          <w:lang w:val="en-GB"/>
        </w:rPr>
      </w:pPr>
      <w:r w:rsidRPr="00B3582C">
        <w:rPr>
          <w:rFonts w:cs="Arial"/>
          <w:sz w:val="16"/>
          <w:szCs w:val="16"/>
          <w:lang w:val="en-GB"/>
        </w:rPr>
        <w:t>Laser-marked control panel on the backlit touch control unit from mechatronics specialist Marquardt, featured on FOBA's booth at automotive interiors EXPO. (Image rights: Marquardt)</w:t>
      </w:r>
    </w:p>
    <w:p w14:paraId="11599341" w14:textId="77777777" w:rsidR="00D917C8" w:rsidRPr="00B3582C" w:rsidRDefault="00D917C8" w:rsidP="00D917C8">
      <w:pPr>
        <w:rPr>
          <w:rFonts w:cs="Arial"/>
          <w:sz w:val="16"/>
          <w:szCs w:val="16"/>
          <w:lang w:val="en-GB"/>
        </w:rPr>
      </w:pPr>
    </w:p>
    <w:p w14:paraId="7B05F02E" w14:textId="7D9CAB93" w:rsidR="008B3894" w:rsidRDefault="008B3894" w:rsidP="008B3894">
      <w:pPr>
        <w:rPr>
          <w:rFonts w:cs="Arial"/>
          <w:sz w:val="16"/>
          <w:szCs w:val="16"/>
          <w:lang w:val="en-GB"/>
        </w:rPr>
      </w:pPr>
    </w:p>
    <w:p w14:paraId="7E6F30CB" w14:textId="6916F9F6" w:rsidR="00A4764F" w:rsidRDefault="00A4764F" w:rsidP="008B3894">
      <w:pPr>
        <w:rPr>
          <w:rFonts w:cs="Arial"/>
          <w:sz w:val="16"/>
          <w:szCs w:val="16"/>
          <w:lang w:val="en-GB"/>
        </w:rPr>
      </w:pPr>
    </w:p>
    <w:p w14:paraId="31805485" w14:textId="77777777" w:rsidR="00A4764F" w:rsidRPr="00C04A62" w:rsidRDefault="00A4764F" w:rsidP="008B3894">
      <w:pPr>
        <w:rPr>
          <w:rFonts w:cs="Arial"/>
          <w:sz w:val="16"/>
          <w:szCs w:val="16"/>
          <w:lang w:val="en-GB"/>
        </w:rPr>
      </w:pPr>
    </w:p>
    <w:bookmarkEnd w:id="1"/>
    <w:p w14:paraId="2DDC13DE" w14:textId="77777777" w:rsidR="008B3894" w:rsidRDefault="008B3894" w:rsidP="008B3894">
      <w:pPr>
        <w:rPr>
          <w:rFonts w:ascii="Times New Roman" w:hAnsi="Times New Roman"/>
          <w:snapToGrid w:val="0"/>
          <w:color w:val="000000"/>
          <w:w w:val="0"/>
          <w:sz w:val="0"/>
          <w:szCs w:val="0"/>
          <w:u w:color="000000"/>
          <w:bdr w:val="none" w:sz="0" w:space="0" w:color="000000"/>
          <w:shd w:val="clear" w:color="000000" w:fill="000000"/>
          <w:lang w:val="x-none" w:eastAsia="x-none" w:bidi="x-none"/>
        </w:rPr>
      </w:pPr>
    </w:p>
    <w:bookmarkEnd w:id="0"/>
    <w:p w14:paraId="77D0D000" w14:textId="77777777" w:rsidR="008B3894" w:rsidRPr="00D272FF" w:rsidRDefault="008B3894" w:rsidP="00C04A62">
      <w:pPr>
        <w:pStyle w:val="NormalParagraphStyle"/>
        <w:pBdr>
          <w:top w:val="single" w:sz="4" w:space="0" w:color="auto"/>
          <w:left w:val="single" w:sz="4" w:space="4" w:color="auto"/>
          <w:bottom w:val="single" w:sz="4" w:space="1" w:color="auto"/>
          <w:right w:val="single" w:sz="4" w:space="4" w:color="auto"/>
        </w:pBdr>
        <w:tabs>
          <w:tab w:val="left" w:pos="0"/>
          <w:tab w:val="left" w:pos="283"/>
        </w:tabs>
        <w:ind w:right="-8"/>
        <w:rPr>
          <w:rFonts w:ascii="Arial" w:hAnsi="Arial" w:cs="Arial"/>
          <w:b/>
          <w:bCs/>
          <w:sz w:val="16"/>
          <w:szCs w:val="16"/>
          <w:lang w:val="en-US"/>
        </w:rPr>
      </w:pPr>
      <w:r w:rsidRPr="00CA77B5">
        <w:rPr>
          <w:rFonts w:ascii="Arial" w:hAnsi="Arial" w:cs="Arial"/>
          <w:bCs/>
          <w:sz w:val="16"/>
          <w:szCs w:val="16"/>
          <w:lang w:val="en-US"/>
        </w:rPr>
        <w:t>For additional information</w:t>
      </w:r>
      <w:r w:rsidRPr="00CA77B5">
        <w:rPr>
          <w:rFonts w:ascii="Arial" w:hAnsi="Arial" w:cs="Arial"/>
          <w:bCs/>
          <w:sz w:val="22"/>
          <w:lang w:val="en-US"/>
        </w:rPr>
        <w:t xml:space="preserve"> </w:t>
      </w:r>
      <w:r w:rsidRPr="00CA77B5">
        <w:rPr>
          <w:rFonts w:ascii="Arial" w:hAnsi="Arial" w:cs="Arial"/>
          <w:bCs/>
          <w:sz w:val="16"/>
          <w:szCs w:val="16"/>
          <w:lang w:val="en-US"/>
        </w:rPr>
        <w:t>and images for editorial use please</w:t>
      </w:r>
      <w:r>
        <w:rPr>
          <w:rFonts w:ascii="Arial" w:hAnsi="Arial" w:cs="Arial"/>
          <w:sz w:val="16"/>
          <w:szCs w:val="16"/>
          <w:lang w:val="en-US"/>
        </w:rPr>
        <w:t xml:space="preserve"> </w:t>
      </w:r>
      <w:r w:rsidRPr="00D272FF">
        <w:rPr>
          <w:rFonts w:ascii="Arial" w:hAnsi="Arial" w:cs="Arial"/>
          <w:sz w:val="16"/>
          <w:szCs w:val="16"/>
          <w:lang w:val="en-US"/>
        </w:rPr>
        <w:t>contact:</w:t>
      </w:r>
    </w:p>
    <w:p w14:paraId="20C87B3A" w14:textId="77777777" w:rsidR="008B3894" w:rsidRPr="00D272FF" w:rsidRDefault="008B3894" w:rsidP="00C04A62">
      <w:pPr>
        <w:pStyle w:val="NormalParagraphStyle"/>
        <w:pBdr>
          <w:top w:val="single" w:sz="4" w:space="0"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lang w:val="en-US"/>
        </w:rPr>
      </w:pPr>
    </w:p>
    <w:p w14:paraId="462C10D9" w14:textId="77777777" w:rsidR="008B3894" w:rsidRPr="008E5968" w:rsidRDefault="008B3894" w:rsidP="00C04A62">
      <w:pPr>
        <w:pStyle w:val="NormalParagraphStyle"/>
        <w:pBdr>
          <w:top w:val="single" w:sz="4" w:space="0"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sz w:val="16"/>
          <w:szCs w:val="16"/>
          <w:lang w:val="en-GB"/>
        </w:rPr>
      </w:pPr>
      <w:r w:rsidRPr="008E5968">
        <w:rPr>
          <w:rFonts w:ascii="Arial" w:hAnsi="Arial" w:cs="Arial"/>
          <w:sz w:val="16"/>
          <w:szCs w:val="16"/>
          <w:lang w:val="en-GB"/>
        </w:rPr>
        <w:t>Susanne Glinz | Campaign Manager | FOBA Marketing Communications</w:t>
      </w:r>
    </w:p>
    <w:p w14:paraId="238F3830" w14:textId="77777777" w:rsidR="008B3894" w:rsidRPr="00D272FF" w:rsidRDefault="008B3894" w:rsidP="00C04A62">
      <w:pPr>
        <w:pStyle w:val="NormalParagraphStyle"/>
        <w:pBdr>
          <w:top w:val="single" w:sz="4" w:space="0"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rPr>
      </w:pPr>
      <w:r w:rsidRPr="00D272FF">
        <w:rPr>
          <w:rFonts w:ascii="Arial" w:hAnsi="Arial" w:cs="Arial"/>
          <w:b/>
          <w:bCs/>
          <w:sz w:val="16"/>
          <w:szCs w:val="16"/>
        </w:rPr>
        <w:t xml:space="preserve">ALLTEC </w:t>
      </w:r>
      <w:r>
        <w:rPr>
          <w:rFonts w:ascii="Arial" w:hAnsi="Arial" w:cs="Arial"/>
          <w:b/>
          <w:bCs/>
          <w:sz w:val="16"/>
          <w:szCs w:val="16"/>
        </w:rPr>
        <w:t xml:space="preserve">Angewandte Laserlicht Technologie </w:t>
      </w:r>
      <w:r w:rsidRPr="00D272FF">
        <w:rPr>
          <w:rFonts w:ascii="Arial" w:hAnsi="Arial" w:cs="Arial"/>
          <w:b/>
          <w:bCs/>
          <w:sz w:val="16"/>
          <w:szCs w:val="16"/>
        </w:rPr>
        <w:t xml:space="preserve">GmbH </w:t>
      </w:r>
      <w:r>
        <w:rPr>
          <w:rFonts w:ascii="Arial" w:hAnsi="Arial" w:cs="Arial"/>
          <w:bCs/>
          <w:sz w:val="16"/>
          <w:szCs w:val="16"/>
        </w:rPr>
        <w:br/>
      </w:r>
      <w:r w:rsidRPr="003A5B8C">
        <w:rPr>
          <w:rFonts w:ascii="Arial" w:hAnsi="Arial" w:cs="Arial"/>
          <w:bCs/>
          <w:sz w:val="16"/>
          <w:szCs w:val="16"/>
        </w:rPr>
        <w:t>An der Trave 27 – 31 | 23923 Selmsdorf</w:t>
      </w:r>
    </w:p>
    <w:p w14:paraId="486B5DBB" w14:textId="77777777" w:rsidR="008B3894" w:rsidRPr="003A5B8C" w:rsidRDefault="008B3894" w:rsidP="00C04A62">
      <w:pPr>
        <w:pStyle w:val="NormalParagraphStyle"/>
        <w:pBdr>
          <w:top w:val="single" w:sz="4" w:space="0" w:color="auto"/>
          <w:left w:val="single" w:sz="4" w:space="4" w:color="auto"/>
          <w:bottom w:val="single" w:sz="4" w:space="1" w:color="auto"/>
          <w:right w:val="single" w:sz="4" w:space="4" w:color="auto"/>
        </w:pBdr>
        <w:tabs>
          <w:tab w:val="left" w:pos="-2520"/>
        </w:tabs>
        <w:spacing w:line="240" w:lineRule="auto"/>
        <w:ind w:right="-8"/>
        <w:rPr>
          <w:rFonts w:ascii="Arial" w:hAnsi="Arial" w:cs="Arial"/>
          <w:bCs/>
          <w:sz w:val="16"/>
          <w:szCs w:val="16"/>
        </w:rPr>
      </w:pPr>
      <w:r w:rsidRPr="003A5B8C">
        <w:rPr>
          <w:rFonts w:ascii="Arial" w:hAnsi="Arial" w:cs="Arial"/>
          <w:bCs/>
          <w:sz w:val="16"/>
          <w:szCs w:val="16"/>
        </w:rPr>
        <w:t>Tel.: +49</w:t>
      </w:r>
      <w:r>
        <w:rPr>
          <w:rFonts w:ascii="Arial" w:hAnsi="Arial" w:cs="Arial"/>
          <w:bCs/>
          <w:sz w:val="16"/>
          <w:szCs w:val="16"/>
        </w:rPr>
        <w:t xml:space="preserve"> </w:t>
      </w:r>
      <w:r w:rsidRPr="003A5B8C">
        <w:rPr>
          <w:rFonts w:ascii="Arial" w:hAnsi="Arial" w:cs="Arial"/>
          <w:bCs/>
          <w:sz w:val="16"/>
          <w:szCs w:val="16"/>
        </w:rPr>
        <w:t>(0)38823 55-</w:t>
      </w:r>
      <w:r>
        <w:rPr>
          <w:rFonts w:ascii="Arial" w:hAnsi="Arial" w:cs="Arial"/>
          <w:bCs/>
          <w:sz w:val="16"/>
          <w:szCs w:val="16"/>
        </w:rPr>
        <w:t>547</w:t>
      </w:r>
      <w:r w:rsidRPr="003A5B8C">
        <w:rPr>
          <w:rFonts w:ascii="Arial" w:hAnsi="Arial" w:cs="Arial"/>
          <w:bCs/>
          <w:sz w:val="16"/>
          <w:szCs w:val="16"/>
        </w:rPr>
        <w:t xml:space="preserve"> </w:t>
      </w:r>
    </w:p>
    <w:p w14:paraId="59F7B609" w14:textId="77777777" w:rsidR="008B3894" w:rsidRPr="003A5B8C" w:rsidRDefault="0074135F" w:rsidP="00C04A62">
      <w:pPr>
        <w:pBdr>
          <w:top w:val="single" w:sz="4" w:space="0" w:color="auto"/>
          <w:left w:val="single" w:sz="4" w:space="4" w:color="auto"/>
          <w:bottom w:val="single" w:sz="4" w:space="1" w:color="auto"/>
          <w:right w:val="single" w:sz="4" w:space="4" w:color="auto"/>
        </w:pBdr>
        <w:ind w:right="-8"/>
        <w:jc w:val="both"/>
        <w:rPr>
          <w:rFonts w:cs="Arial"/>
          <w:sz w:val="16"/>
          <w:szCs w:val="16"/>
        </w:rPr>
      </w:pPr>
      <w:hyperlink r:id="rId14" w:history="1">
        <w:r w:rsidR="008B3894" w:rsidRPr="00017B11">
          <w:rPr>
            <w:rStyle w:val="Hyperlink"/>
            <w:rFonts w:cs="Arial"/>
            <w:bCs/>
            <w:sz w:val="16"/>
            <w:szCs w:val="16"/>
          </w:rPr>
          <w:t>susanne.glinz@fobalaser.com</w:t>
        </w:r>
      </w:hyperlink>
      <w:r w:rsidR="008B3894" w:rsidRPr="003A5B8C">
        <w:rPr>
          <w:rFonts w:cs="Arial"/>
          <w:bCs/>
          <w:sz w:val="16"/>
          <w:szCs w:val="16"/>
        </w:rPr>
        <w:t xml:space="preserve"> | </w:t>
      </w:r>
      <w:hyperlink r:id="rId15" w:history="1">
        <w:r w:rsidR="008B3894" w:rsidRPr="003A5B8C">
          <w:rPr>
            <w:rStyle w:val="Hyperlink"/>
            <w:rFonts w:cs="Arial"/>
            <w:bCs/>
            <w:sz w:val="16"/>
            <w:szCs w:val="16"/>
          </w:rPr>
          <w:t>www.fobalaser.com</w:t>
        </w:r>
      </w:hyperlink>
      <w:r w:rsidR="008B3894" w:rsidRPr="003A5B8C">
        <w:rPr>
          <w:rFonts w:cs="Arial"/>
          <w:bCs/>
          <w:sz w:val="16"/>
          <w:szCs w:val="16"/>
        </w:rPr>
        <w:t xml:space="preserve"> </w:t>
      </w:r>
    </w:p>
    <w:p w14:paraId="0F0F4EB7" w14:textId="77777777" w:rsidR="008B3894" w:rsidRDefault="008B3894" w:rsidP="008B3894">
      <w:pPr>
        <w:tabs>
          <w:tab w:val="left" w:pos="4276"/>
        </w:tabs>
        <w:ind w:right="-8"/>
        <w:jc w:val="both"/>
        <w:rPr>
          <w:rFonts w:cs="Arial"/>
          <w:b/>
          <w:sz w:val="16"/>
          <w:szCs w:val="16"/>
        </w:rPr>
      </w:pPr>
    </w:p>
    <w:p w14:paraId="594B74FB" w14:textId="77777777" w:rsidR="008B3894" w:rsidRDefault="008B3894" w:rsidP="008B3894">
      <w:pPr>
        <w:tabs>
          <w:tab w:val="left" w:pos="4276"/>
        </w:tabs>
        <w:ind w:right="-8"/>
        <w:jc w:val="both"/>
        <w:rPr>
          <w:rFonts w:cs="Arial"/>
          <w:b/>
          <w:sz w:val="16"/>
          <w:szCs w:val="16"/>
        </w:rPr>
      </w:pPr>
    </w:p>
    <w:p w14:paraId="12DCDEC1" w14:textId="77777777" w:rsidR="008B3894" w:rsidRPr="00377C02" w:rsidRDefault="008B3894" w:rsidP="008B3894">
      <w:pPr>
        <w:spacing w:line="288" w:lineRule="auto"/>
        <w:ind w:right="-8"/>
        <w:jc w:val="both"/>
        <w:rPr>
          <w:rFonts w:cs="Arial"/>
          <w:sz w:val="16"/>
          <w:szCs w:val="16"/>
        </w:rPr>
      </w:pPr>
    </w:p>
    <w:p w14:paraId="3E5A3EEC" w14:textId="77777777" w:rsidR="008B3894" w:rsidRPr="00D272FF" w:rsidRDefault="008B3894" w:rsidP="00D917C8">
      <w:pPr>
        <w:tabs>
          <w:tab w:val="left" w:pos="4276"/>
        </w:tabs>
        <w:spacing w:line="288" w:lineRule="auto"/>
        <w:rPr>
          <w:rFonts w:cs="Arial"/>
          <w:b/>
          <w:sz w:val="16"/>
          <w:szCs w:val="16"/>
          <w:lang w:val="en-US"/>
        </w:rPr>
      </w:pPr>
      <w:r w:rsidRPr="00D272FF">
        <w:rPr>
          <w:rFonts w:cs="Arial"/>
          <w:b/>
          <w:sz w:val="16"/>
          <w:szCs w:val="16"/>
          <w:lang w:val="en-US"/>
        </w:rPr>
        <w:lastRenderedPageBreak/>
        <w:t xml:space="preserve">About FOBA </w:t>
      </w:r>
      <w:hyperlink r:id="rId16" w:history="1">
        <w:r w:rsidRPr="00F965F7">
          <w:rPr>
            <w:rStyle w:val="Hyperlink"/>
            <w:rFonts w:cs="Arial"/>
            <w:b/>
            <w:bCs/>
            <w:sz w:val="16"/>
            <w:szCs w:val="16"/>
            <w:lang w:val="en-US"/>
          </w:rPr>
          <w:t>www.fobalaser.com</w:t>
        </w:r>
      </w:hyperlink>
    </w:p>
    <w:p w14:paraId="4FF149E4" w14:textId="5DD6F1E7" w:rsidR="0023300A" w:rsidRDefault="008B3894" w:rsidP="00D917C8">
      <w:pPr>
        <w:spacing w:line="288" w:lineRule="auto"/>
        <w:rPr>
          <w:rFonts w:cs="Arial"/>
          <w:sz w:val="16"/>
          <w:szCs w:val="16"/>
          <w:lang w:val="en-US"/>
        </w:rPr>
      </w:pPr>
      <w:r w:rsidRPr="00A229C8">
        <w:rPr>
          <w:rFonts w:cs="Arial"/>
          <w:sz w:val="16"/>
          <w:szCs w:val="16"/>
          <w:lang w:val="en-US"/>
        </w:rPr>
        <w:t xml:space="preserve">FOBA Laser Marking + Engraving (brand of ALLTEC </w:t>
      </w:r>
      <w:proofErr w:type="spellStart"/>
      <w:r w:rsidRPr="00A229C8">
        <w:rPr>
          <w:rFonts w:cs="Arial"/>
          <w:sz w:val="16"/>
          <w:szCs w:val="16"/>
          <w:lang w:val="en-US"/>
        </w:rPr>
        <w:t>Angewandte</w:t>
      </w:r>
      <w:proofErr w:type="spellEnd"/>
      <w:r w:rsidRPr="00A229C8">
        <w:rPr>
          <w:rFonts w:cs="Arial"/>
          <w:sz w:val="16"/>
          <w:szCs w:val="16"/>
          <w:lang w:val="en-US"/>
        </w:rPr>
        <w:t xml:space="preserve"> </w:t>
      </w:r>
      <w:proofErr w:type="spellStart"/>
      <w:r w:rsidRPr="00A229C8">
        <w:rPr>
          <w:rFonts w:cs="Arial"/>
          <w:sz w:val="16"/>
          <w:szCs w:val="16"/>
          <w:lang w:val="en-US"/>
        </w:rPr>
        <w:t>Laserlicht</w:t>
      </w:r>
      <w:proofErr w:type="spellEnd"/>
      <w:r w:rsidRPr="00A229C8">
        <w:rPr>
          <w:rFonts w:cs="Arial"/>
          <w:sz w:val="16"/>
          <w:szCs w:val="16"/>
          <w:lang w:val="en-US"/>
        </w:rPr>
        <w:t xml:space="preserve"> </w:t>
      </w:r>
      <w:proofErr w:type="spellStart"/>
      <w:r w:rsidRPr="00A229C8">
        <w:rPr>
          <w:rFonts w:cs="Arial"/>
          <w:sz w:val="16"/>
          <w:szCs w:val="16"/>
          <w:lang w:val="en-US"/>
        </w:rPr>
        <w:t>Technologie</w:t>
      </w:r>
      <w:proofErr w:type="spellEnd"/>
      <w:r w:rsidRPr="00A229C8">
        <w:rPr>
          <w:rFonts w:cs="Arial"/>
          <w:sz w:val="16"/>
          <w:szCs w:val="16"/>
          <w:lang w:val="en-US"/>
        </w:rPr>
        <w:t xml:space="preserve"> GmbH) is one of the leading suppliers of advanced laser marking systems. FOBA develops and manufactures marking lasers for integration as well as laser marking workstations with vision assisted marking workflows. FOBA technology is being applied for the direct part marking of </w:t>
      </w:r>
      <w:r>
        <w:rPr>
          <w:rFonts w:cs="Arial"/>
          <w:sz w:val="16"/>
          <w:szCs w:val="16"/>
          <w:lang w:val="en-US"/>
        </w:rPr>
        <w:t xml:space="preserve">any kind of metals, </w:t>
      </w:r>
      <w:proofErr w:type="gramStart"/>
      <w:r>
        <w:rPr>
          <w:rFonts w:cs="Arial"/>
          <w:sz w:val="16"/>
          <w:szCs w:val="16"/>
          <w:lang w:val="en-US"/>
        </w:rPr>
        <w:t>plastics</w:t>
      </w:r>
      <w:proofErr w:type="gramEnd"/>
      <w:r>
        <w:rPr>
          <w:rFonts w:cs="Arial"/>
          <w:sz w:val="16"/>
          <w:szCs w:val="16"/>
          <w:lang w:val="en-US"/>
        </w:rPr>
        <w:t xml:space="preserve"> or other materials </w:t>
      </w:r>
      <w:r w:rsidRPr="00A229C8">
        <w:rPr>
          <w:rFonts w:cs="Arial"/>
          <w:sz w:val="16"/>
          <w:szCs w:val="16"/>
          <w:lang w:val="en-US"/>
        </w:rPr>
        <w:t>in industries like automotive, medical, electronics, plastics or tool, metal and mold making. With its worldwide sales and service branches and its headquarters near Lübeck/Hamburg (Germany) ALLTEC/FOBA is part of the Danaher Corporation</w:t>
      </w:r>
      <w:r>
        <w:rPr>
          <w:rFonts w:cs="Arial"/>
          <w:sz w:val="16"/>
          <w:szCs w:val="16"/>
          <w:lang w:val="en-US"/>
        </w:rPr>
        <w:t>.</w:t>
      </w:r>
    </w:p>
    <w:p w14:paraId="1A0B1744" w14:textId="77777777" w:rsidR="00D917C8" w:rsidRDefault="00D917C8" w:rsidP="008B3894">
      <w:pPr>
        <w:spacing w:line="288" w:lineRule="auto"/>
        <w:jc w:val="both"/>
        <w:rPr>
          <w:rFonts w:cs="Arial"/>
          <w:sz w:val="16"/>
          <w:szCs w:val="16"/>
          <w:lang w:val="en-US"/>
        </w:rPr>
      </w:pPr>
    </w:p>
    <w:p w14:paraId="050429E4" w14:textId="0BC7BEF6" w:rsidR="00D917C8" w:rsidRDefault="00D917C8" w:rsidP="008B3894">
      <w:pPr>
        <w:spacing w:line="288" w:lineRule="auto"/>
        <w:jc w:val="both"/>
        <w:rPr>
          <w:rFonts w:cs="Arial"/>
          <w:sz w:val="16"/>
          <w:szCs w:val="16"/>
          <w:lang w:val="en-US"/>
        </w:rPr>
      </w:pPr>
    </w:p>
    <w:p w14:paraId="521B7D75" w14:textId="77777777" w:rsidR="00D917C8" w:rsidRDefault="00D917C8" w:rsidP="00D917C8">
      <w:pPr>
        <w:spacing w:line="288" w:lineRule="auto"/>
        <w:rPr>
          <w:rFonts w:cs="Arial"/>
          <w:b/>
          <w:sz w:val="16"/>
          <w:szCs w:val="16"/>
          <w:lang w:val="en-US"/>
        </w:rPr>
      </w:pPr>
      <w:r>
        <w:rPr>
          <w:rFonts w:cs="Arial"/>
          <w:b/>
          <w:sz w:val="16"/>
          <w:szCs w:val="16"/>
          <w:lang w:val="en-US"/>
        </w:rPr>
        <w:t>About Marquardt</w:t>
      </w:r>
    </w:p>
    <w:p w14:paraId="03A8D05E" w14:textId="77777777" w:rsidR="00D917C8" w:rsidRDefault="00D917C8" w:rsidP="00D917C8">
      <w:pPr>
        <w:spacing w:line="288" w:lineRule="auto"/>
        <w:rPr>
          <w:rFonts w:cs="Arial"/>
          <w:sz w:val="16"/>
          <w:szCs w:val="16"/>
          <w:lang w:val="en-US"/>
        </w:rPr>
      </w:pPr>
      <w:r>
        <w:rPr>
          <w:rFonts w:cs="Arial"/>
          <w:sz w:val="16"/>
          <w:szCs w:val="16"/>
          <w:lang w:val="en-US"/>
        </w:rPr>
        <w:t xml:space="preserve">Marquardt, a family-run company founded in 1925 and based in </w:t>
      </w:r>
      <w:proofErr w:type="spellStart"/>
      <w:r>
        <w:rPr>
          <w:rFonts w:cs="Arial"/>
          <w:sz w:val="16"/>
          <w:szCs w:val="16"/>
          <w:lang w:val="en-US"/>
        </w:rPr>
        <w:t>Rietheim-Weilheim</w:t>
      </w:r>
      <w:proofErr w:type="spellEnd"/>
      <w:r>
        <w:rPr>
          <w:rFonts w:cs="Arial"/>
          <w:sz w:val="16"/>
          <w:szCs w:val="16"/>
          <w:lang w:val="en-US"/>
        </w:rPr>
        <w:t xml:space="preserve">, Germany, is one of the world’s leading manufacturers of electromechanical and electronic switches and switching systems. The products of the mechatronics expert are used by many well-known customers in the automotive industry and include operating components, vehicle access, driver authorization systems and battery management systems. The company’s systems are also used in household appliances, industrial </w:t>
      </w:r>
      <w:proofErr w:type="gramStart"/>
      <w:r>
        <w:rPr>
          <w:rFonts w:cs="Arial"/>
          <w:sz w:val="16"/>
          <w:szCs w:val="16"/>
          <w:lang w:val="en-US"/>
        </w:rPr>
        <w:t>applications</w:t>
      </w:r>
      <w:proofErr w:type="gramEnd"/>
      <w:r>
        <w:rPr>
          <w:rFonts w:cs="Arial"/>
          <w:sz w:val="16"/>
          <w:szCs w:val="16"/>
          <w:lang w:val="en-US"/>
        </w:rPr>
        <w:t xml:space="preserve"> and power tools. Marquardt Group employs approximately 10,600 members of staff worldwide at 20 locations in four continents. The company generated 1.2 billion euros sales revenue in the fiscal year 2020. Each year, Marquardt invests around ten percent of its revenues in research &amp; development.</w:t>
      </w:r>
    </w:p>
    <w:p w14:paraId="08F5A083" w14:textId="77777777" w:rsidR="00D917C8" w:rsidRPr="008B3894" w:rsidRDefault="00D917C8" w:rsidP="008B3894">
      <w:pPr>
        <w:spacing w:line="288" w:lineRule="auto"/>
        <w:jc w:val="both"/>
        <w:rPr>
          <w:rFonts w:cs="Arial"/>
          <w:sz w:val="16"/>
          <w:szCs w:val="16"/>
          <w:lang w:val="en-US"/>
        </w:rPr>
      </w:pPr>
    </w:p>
    <w:p w14:paraId="59EDFC76" w14:textId="77777777" w:rsidR="00BC678A" w:rsidRDefault="00BC678A" w:rsidP="003A5B8C">
      <w:pPr>
        <w:rPr>
          <w:sz w:val="16"/>
          <w:szCs w:val="16"/>
          <w:lang w:val="en-US"/>
        </w:rPr>
      </w:pPr>
    </w:p>
    <w:p w14:paraId="19FB32E8" w14:textId="77777777" w:rsidR="00BC678A" w:rsidRPr="002071F9" w:rsidRDefault="00BC678A" w:rsidP="003A5B8C">
      <w:pPr>
        <w:rPr>
          <w:sz w:val="16"/>
          <w:szCs w:val="16"/>
          <w:lang w:val="en-US"/>
        </w:rPr>
      </w:pPr>
    </w:p>
    <w:sectPr w:rsidR="00BC678A" w:rsidRPr="002071F9" w:rsidSect="00D272FF">
      <w:headerReference w:type="default" r:id="rId17"/>
      <w:headerReference w:type="first" r:id="rId18"/>
      <w:pgSz w:w="11906" w:h="16838" w:code="9"/>
      <w:pgMar w:top="2949" w:right="311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FAC98" w14:textId="77777777" w:rsidR="00BC678A" w:rsidRDefault="00BC678A">
      <w:r>
        <w:separator/>
      </w:r>
    </w:p>
  </w:endnote>
  <w:endnote w:type="continuationSeparator" w:id="0">
    <w:p w14:paraId="583B6D76" w14:textId="77777777" w:rsidR="00BC678A" w:rsidRDefault="00BC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45FDE" w14:textId="77777777" w:rsidR="00BC678A" w:rsidRDefault="00BC678A">
      <w:r>
        <w:separator/>
      </w:r>
    </w:p>
  </w:footnote>
  <w:footnote w:type="continuationSeparator" w:id="0">
    <w:p w14:paraId="7819F343" w14:textId="77777777" w:rsidR="00BC678A" w:rsidRDefault="00BC6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2464" w14:textId="12A1849B" w:rsidR="00F06428" w:rsidRPr="002773A4" w:rsidRDefault="0038225F" w:rsidP="003A5B8C">
    <w:pPr>
      <w:pStyle w:val="XPageinfofollowuppages"/>
      <w:framePr w:h="338" w:hRule="exact" w:wrap="notBeside"/>
    </w:pPr>
    <w:r>
      <w:t>page</w:t>
    </w:r>
    <w:r w:rsidR="0043072A" w:rsidRPr="0043072A">
      <w:t xml:space="preserve"> </w:t>
    </w:r>
    <w:r w:rsidR="0043072A" w:rsidRPr="004216FA">
      <w:rPr>
        <w:lang w:val="en-GB"/>
      </w:rPr>
      <w:fldChar w:fldCharType="begin"/>
    </w:r>
    <w:r w:rsidR="0043072A" w:rsidRPr="0043072A">
      <w:instrText xml:space="preserve"> PAGE   \* MERGEFORMAT </w:instrText>
    </w:r>
    <w:r w:rsidR="0043072A" w:rsidRPr="004216FA">
      <w:rPr>
        <w:lang w:val="en-GB"/>
      </w:rPr>
      <w:fldChar w:fldCharType="separate"/>
    </w:r>
    <w:r w:rsidR="00CF10C4">
      <w:t>3</w:t>
    </w:r>
    <w:r w:rsidR="0043072A" w:rsidRPr="004216FA">
      <w:rPr>
        <w:lang w:val="en-GB"/>
      </w:rPr>
      <w:fldChar w:fldCharType="end"/>
    </w:r>
    <w:r w:rsidR="0043072A" w:rsidRPr="0043072A">
      <w:t xml:space="preserve"> </w:t>
    </w:r>
    <w:r>
      <w:t>of</w:t>
    </w:r>
    <w:r w:rsidR="0043072A" w:rsidRPr="0043072A">
      <w:t xml:space="preserve"> </w:t>
    </w:r>
    <w:r w:rsidR="0043072A" w:rsidRPr="004216FA">
      <w:rPr>
        <w:lang w:val="en-GB"/>
      </w:rPr>
      <w:fldChar w:fldCharType="begin"/>
    </w:r>
    <w:r w:rsidR="0043072A" w:rsidRPr="0043072A">
      <w:instrText xml:space="preserve"> NUMPAGES   \* MERGEFORMAT </w:instrText>
    </w:r>
    <w:r w:rsidR="0043072A" w:rsidRPr="004216FA">
      <w:rPr>
        <w:lang w:val="en-GB"/>
      </w:rPr>
      <w:fldChar w:fldCharType="separate"/>
    </w:r>
    <w:r w:rsidR="00CF10C4">
      <w:t>3</w:t>
    </w:r>
    <w:r w:rsidR="0043072A" w:rsidRPr="004216FA">
      <w:rPr>
        <w:lang w:val="en-GB"/>
      </w:rPr>
      <w:fldChar w:fldCharType="end"/>
    </w:r>
    <w:r w:rsidR="0043072A">
      <w:t xml:space="preserve"> </w:t>
    </w:r>
  </w:p>
  <w:p w14:paraId="307C1387" w14:textId="77777777" w:rsidR="00F06428" w:rsidRDefault="002071F9">
    <w:pPr>
      <w:pStyle w:val="Kopfzeile"/>
    </w:pPr>
    <w:r>
      <w:rPr>
        <w:noProof/>
      </w:rPr>
      <w:drawing>
        <wp:anchor distT="0" distB="0" distL="114300" distR="114300" simplePos="0" relativeHeight="251662336" behindDoc="0" locked="1" layoutInCell="1" allowOverlap="1" wp14:anchorId="1D719ECF" wp14:editId="2AE63BE6">
          <wp:simplePos x="0" y="0"/>
          <wp:positionH relativeFrom="page">
            <wp:posOffset>862330</wp:posOffset>
          </wp:positionH>
          <wp:positionV relativeFrom="page">
            <wp:posOffset>374650</wp:posOffset>
          </wp:positionV>
          <wp:extent cx="1184275" cy="584835"/>
          <wp:effectExtent l="0" t="0" r="0" b="0"/>
          <wp:wrapNone/>
          <wp:docPr id="32" name="TagLine_bl_P2"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2" descr="FOBA_Tagline_Black_sRGB"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1" layoutInCell="1" allowOverlap="1" wp14:anchorId="5D94B215" wp14:editId="2C80AD11">
          <wp:simplePos x="0" y="0"/>
          <wp:positionH relativeFrom="page">
            <wp:posOffset>862330</wp:posOffset>
          </wp:positionH>
          <wp:positionV relativeFrom="page">
            <wp:posOffset>379730</wp:posOffset>
          </wp:positionV>
          <wp:extent cx="1188085" cy="579755"/>
          <wp:effectExtent l="0" t="0" r="0" b="0"/>
          <wp:wrapNone/>
          <wp:docPr id="31" name="TagLine_co_P2"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2" descr="FOBA_Tagline_Orange_s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1" layoutInCell="1" allowOverlap="1" wp14:anchorId="5F7C2C0E" wp14:editId="39B30ED8">
          <wp:simplePos x="0" y="0"/>
          <wp:positionH relativeFrom="page">
            <wp:posOffset>5616575</wp:posOffset>
          </wp:positionH>
          <wp:positionV relativeFrom="page">
            <wp:posOffset>379730</wp:posOffset>
          </wp:positionV>
          <wp:extent cx="1184275" cy="578485"/>
          <wp:effectExtent l="0" t="0" r="0" b="0"/>
          <wp:wrapNone/>
          <wp:docPr id="10" name="LogoClaim_bl_S2"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2" descr="FOBA_Logo-Claim_Black_sRGB"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1" layoutInCell="0" allowOverlap="1" wp14:anchorId="254D54AE" wp14:editId="22B65361">
          <wp:simplePos x="0" y="0"/>
          <wp:positionH relativeFrom="page">
            <wp:posOffset>5616575</wp:posOffset>
          </wp:positionH>
          <wp:positionV relativeFrom="page">
            <wp:posOffset>377825</wp:posOffset>
          </wp:positionV>
          <wp:extent cx="1184275" cy="580390"/>
          <wp:effectExtent l="0" t="0" r="0" b="0"/>
          <wp:wrapNone/>
          <wp:docPr id="9" name="LogoClaim_co_S2"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2" descr="FOBA_Logo-Claim_Orange_s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2F33" w14:textId="77777777" w:rsidR="00E14517" w:rsidRDefault="00E14517" w:rsidP="00E14517">
    <w:pPr>
      <w:pStyle w:val="XMargintop"/>
      <w:framePr w:h="4996" w:hRule="exact" w:wrap="around"/>
      <w:rPr>
        <w:rStyle w:val="Distinction"/>
        <w:lang w:val="de-DE"/>
      </w:rPr>
    </w:pPr>
    <w:r>
      <w:rPr>
        <w:rStyle w:val="Distinction"/>
        <w:lang w:val="de-DE"/>
      </w:rPr>
      <w:t>ALLTEC Angewandte Laserlicht Technologie GmbH</w:t>
    </w:r>
  </w:p>
  <w:p w14:paraId="7D1462E8" w14:textId="77777777" w:rsidR="00E14517" w:rsidRPr="004A528B" w:rsidRDefault="00E14517" w:rsidP="00E14517">
    <w:pPr>
      <w:pStyle w:val="XMargintop"/>
      <w:framePr w:h="4996" w:hRule="exact" w:wrap="around"/>
      <w:rPr>
        <w:lang w:val="de-DE"/>
      </w:rPr>
    </w:pPr>
    <w:r>
      <w:rPr>
        <w:lang w:val="de-DE"/>
      </w:rPr>
      <w:t>An der Trave 27-31</w:t>
    </w:r>
  </w:p>
  <w:p w14:paraId="12236501" w14:textId="77777777" w:rsidR="00E14517" w:rsidRDefault="00E14517" w:rsidP="00E14517">
    <w:pPr>
      <w:pStyle w:val="XMargintop"/>
      <w:framePr w:h="4996" w:hRule="exact" w:wrap="around"/>
      <w:rPr>
        <w:lang w:val="de-DE"/>
      </w:rPr>
    </w:pPr>
    <w:r>
      <w:rPr>
        <w:lang w:val="de-DE"/>
      </w:rPr>
      <w:t>23923 Selmsdorf</w:t>
    </w:r>
  </w:p>
  <w:p w14:paraId="72E6A19D" w14:textId="77777777" w:rsidR="00E14517" w:rsidRDefault="00E14517" w:rsidP="00E14517">
    <w:pPr>
      <w:pStyle w:val="XMargintop"/>
      <w:framePr w:h="4996" w:hRule="exact" w:wrap="around"/>
      <w:rPr>
        <w:lang w:val="de-DE"/>
      </w:rPr>
    </w:pPr>
    <w:r>
      <w:rPr>
        <w:lang w:val="de-DE"/>
      </w:rPr>
      <w:t>Germany</w:t>
    </w:r>
  </w:p>
  <w:p w14:paraId="14D30477" w14:textId="77777777" w:rsidR="00E14517" w:rsidRDefault="00E14517" w:rsidP="00E14517">
    <w:pPr>
      <w:pStyle w:val="XMargintop"/>
      <w:framePr w:h="4996" w:hRule="exact" w:wrap="around"/>
      <w:rPr>
        <w:lang w:val="de-DE"/>
      </w:rPr>
    </w:pPr>
    <w:r>
      <w:rPr>
        <w:lang w:val="de-DE"/>
      </w:rPr>
      <w:t>T +49 38823 55-0</w:t>
    </w:r>
  </w:p>
  <w:p w14:paraId="7E5F0997" w14:textId="77777777" w:rsidR="00E14517" w:rsidRDefault="00E14517" w:rsidP="00E14517">
    <w:pPr>
      <w:pStyle w:val="XMargintop"/>
      <w:framePr w:h="4996" w:hRule="exact" w:wrap="around"/>
      <w:rPr>
        <w:lang w:val="de-DE"/>
      </w:rPr>
    </w:pPr>
    <w:r>
      <w:rPr>
        <w:lang w:val="de-DE"/>
      </w:rPr>
      <w:t>info@fobalaser.com</w:t>
    </w:r>
  </w:p>
  <w:p w14:paraId="1EFFE72F" w14:textId="49968F83" w:rsidR="00E14517" w:rsidRDefault="00115591" w:rsidP="00E14517">
    <w:pPr>
      <w:pStyle w:val="XMargintop"/>
      <w:framePr w:h="4996" w:hRule="exact" w:wrap="around"/>
      <w:rPr>
        <w:lang w:val="de-DE"/>
      </w:rPr>
    </w:pPr>
    <w:hyperlink r:id="rId1" w:history="1">
      <w:r w:rsidR="00E14517" w:rsidRPr="00391CED">
        <w:rPr>
          <w:rStyle w:val="Hyperlink"/>
          <w:lang w:val="de-DE"/>
        </w:rPr>
        <w:t>www.fobalaser.com</w:t>
      </w:r>
    </w:hyperlink>
  </w:p>
  <w:p w14:paraId="5837EB52" w14:textId="77777777" w:rsidR="00E14517" w:rsidRDefault="00E14517" w:rsidP="00E14517">
    <w:pPr>
      <w:pStyle w:val="XMargintop"/>
      <w:framePr w:h="4996" w:hRule="exact" w:wrap="around"/>
      <w:rPr>
        <w:lang w:val="de-DE"/>
      </w:rPr>
    </w:pPr>
  </w:p>
  <w:p w14:paraId="5A54BD54" w14:textId="77777777" w:rsidR="00E14517" w:rsidRDefault="00E14517" w:rsidP="00E14517">
    <w:pPr>
      <w:pStyle w:val="XMargintop"/>
      <w:framePr w:h="4996" w:hRule="exact" w:wrap="around"/>
      <w:rPr>
        <w:lang w:val="de-DE"/>
      </w:rPr>
    </w:pPr>
  </w:p>
  <w:p w14:paraId="7FF035C0" w14:textId="77777777" w:rsidR="00E14517" w:rsidRPr="004A528B" w:rsidRDefault="00E14517" w:rsidP="00E14517">
    <w:pPr>
      <w:pStyle w:val="XMargintop"/>
      <w:framePr w:h="4996" w:hRule="exact" w:wrap="around"/>
      <w:jc w:val="both"/>
      <w:rPr>
        <w:rStyle w:val="Distinction"/>
        <w:lang w:val="de-DE"/>
      </w:rPr>
    </w:pPr>
    <w:r>
      <w:rPr>
        <w:rStyle w:val="Distinction"/>
        <w:lang w:val="de-DE"/>
      </w:rPr>
      <w:t>Kontakt/Contact:</w:t>
    </w:r>
  </w:p>
  <w:p w14:paraId="3D4AF8B7" w14:textId="77777777" w:rsidR="00E14517" w:rsidRDefault="00E14517" w:rsidP="00E14517">
    <w:pPr>
      <w:pStyle w:val="XMargintop"/>
      <w:framePr w:h="4996" w:hRule="exact" w:wrap="around"/>
      <w:jc w:val="both"/>
      <w:rPr>
        <w:lang w:val="en-US"/>
      </w:rPr>
    </w:pPr>
    <w:r>
      <w:rPr>
        <w:lang w:val="en-US"/>
      </w:rPr>
      <w:t>Susanne Glinz</w:t>
    </w:r>
  </w:p>
  <w:p w14:paraId="003468F7" w14:textId="77777777" w:rsidR="00E14517" w:rsidRDefault="00E14517" w:rsidP="00E14517">
    <w:pPr>
      <w:pStyle w:val="XMargintop"/>
      <w:framePr w:h="4996" w:hRule="exact" w:wrap="around"/>
      <w:jc w:val="both"/>
      <w:rPr>
        <w:lang w:val="en-US"/>
      </w:rPr>
    </w:pPr>
    <w:r>
      <w:rPr>
        <w:lang w:val="en-US"/>
      </w:rPr>
      <w:t>Marketing Communications</w:t>
    </w:r>
  </w:p>
  <w:p w14:paraId="75AB6F18" w14:textId="77777777" w:rsidR="00E14517" w:rsidRDefault="00E14517" w:rsidP="00E14517">
    <w:pPr>
      <w:pStyle w:val="XMargintop"/>
      <w:framePr w:h="4996" w:hRule="exact" w:wrap="around"/>
      <w:jc w:val="both"/>
    </w:pPr>
    <w:r>
      <w:t>T +49 38823 55-547</w:t>
    </w:r>
  </w:p>
  <w:p w14:paraId="4CD1E1BB" w14:textId="77777777" w:rsidR="00E14517" w:rsidRPr="00CE634A" w:rsidRDefault="0074135F" w:rsidP="00E14517">
    <w:pPr>
      <w:pStyle w:val="XMargintop"/>
      <w:framePr w:h="4996" w:hRule="exact" w:wrap="around"/>
      <w:jc w:val="both"/>
      <w:rPr>
        <w:color w:val="0000FF"/>
        <w:u w:val="single"/>
        <w:lang w:val="en-US"/>
      </w:rPr>
    </w:pPr>
    <w:hyperlink r:id="rId2" w:history="1">
      <w:r w:rsidR="00E14517" w:rsidRPr="00391CED">
        <w:rPr>
          <w:rStyle w:val="Hyperlink"/>
          <w:lang w:val="en-US"/>
        </w:rPr>
        <w:t>susanne.glinz@fobalaser.com</w:t>
      </w:r>
    </w:hyperlink>
  </w:p>
  <w:p w14:paraId="1A44E803" w14:textId="16342EE3" w:rsidR="00CD6C6D" w:rsidRDefault="00CD6C6D" w:rsidP="002071F9">
    <w:pPr>
      <w:pStyle w:val="XMargintop"/>
      <w:framePr w:h="4996" w:hRule="exact" w:wrap="around"/>
      <w:jc w:val="both"/>
      <w:rPr>
        <w:lang w:val="de-DE"/>
      </w:rPr>
    </w:pPr>
  </w:p>
  <w:p w14:paraId="6AF77CB3" w14:textId="4BF33297" w:rsidR="00E14517" w:rsidRDefault="00E14517" w:rsidP="002071F9">
    <w:pPr>
      <w:pStyle w:val="XMargintop"/>
      <w:framePr w:h="4996" w:hRule="exact" w:wrap="around"/>
      <w:jc w:val="both"/>
      <w:rPr>
        <w:lang w:val="de-DE"/>
      </w:rPr>
    </w:pPr>
  </w:p>
  <w:p w14:paraId="2D870D61" w14:textId="77777777" w:rsidR="00E14517" w:rsidRDefault="00E14517" w:rsidP="002071F9">
    <w:pPr>
      <w:pStyle w:val="XMargintop"/>
      <w:framePr w:h="4996" w:hRule="exact" w:wrap="around"/>
      <w:jc w:val="both"/>
      <w:rPr>
        <w:b/>
        <w:szCs w:val="20"/>
        <w:lang w:val="de-DE"/>
      </w:rPr>
    </w:pPr>
  </w:p>
  <w:p w14:paraId="2AFB0114" w14:textId="77777777" w:rsidR="00E14517" w:rsidRDefault="00E14517" w:rsidP="002071F9">
    <w:pPr>
      <w:pStyle w:val="XMargintop"/>
      <w:framePr w:h="4996" w:hRule="exact" w:wrap="around"/>
      <w:jc w:val="both"/>
      <w:rPr>
        <w:b/>
        <w:szCs w:val="20"/>
        <w:lang w:val="de-DE"/>
      </w:rPr>
    </w:pPr>
  </w:p>
  <w:p w14:paraId="148C6181" w14:textId="77777777" w:rsidR="00E14517" w:rsidRDefault="00E14517" w:rsidP="002071F9">
    <w:pPr>
      <w:pStyle w:val="XMargintop"/>
      <w:framePr w:h="4996" w:hRule="exact" w:wrap="around"/>
      <w:jc w:val="both"/>
      <w:rPr>
        <w:b/>
        <w:szCs w:val="20"/>
        <w:lang w:val="de-DE"/>
      </w:rPr>
    </w:pPr>
  </w:p>
  <w:p w14:paraId="5F094683" w14:textId="77777777" w:rsidR="00E14517" w:rsidRDefault="00E14517" w:rsidP="002071F9">
    <w:pPr>
      <w:pStyle w:val="XMargintop"/>
      <w:framePr w:h="4996" w:hRule="exact" w:wrap="around"/>
      <w:jc w:val="both"/>
      <w:rPr>
        <w:b/>
        <w:szCs w:val="20"/>
        <w:lang w:val="de-DE"/>
      </w:rPr>
    </w:pPr>
  </w:p>
  <w:p w14:paraId="4BE8AB36" w14:textId="68855B37" w:rsidR="00E14517" w:rsidRDefault="00E14517" w:rsidP="002071F9">
    <w:pPr>
      <w:pStyle w:val="XMargintop"/>
      <w:framePr w:h="4996" w:hRule="exact" w:wrap="around"/>
      <w:jc w:val="both"/>
      <w:rPr>
        <w:lang w:val="de-DE"/>
      </w:rPr>
    </w:pPr>
    <w:r>
      <w:rPr>
        <w:b/>
        <w:szCs w:val="20"/>
        <w:lang w:val="de-DE"/>
      </w:rPr>
      <w:drawing>
        <wp:inline distT="0" distB="0" distL="0" distR="0" wp14:anchorId="05D14320" wp14:editId="0DC4A0C9">
          <wp:extent cx="1656080" cy="516890"/>
          <wp:effectExtent l="0" t="0" r="1270" b="0"/>
          <wp:docPr id="15" name="Grafik 15" descr="Z:\Presse\2019\04.2019_Foba-50-Jahre-Firmenjubiläum\Bilder\50re-FOBA-outlook-5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esse\2019\04.2019_Foba-50-Jahre-Firmenjubiläum\Bilder\50re-FOBA-outlook-50mm.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6080" cy="516890"/>
                  </a:xfrm>
                  <a:prstGeom prst="rect">
                    <a:avLst/>
                  </a:prstGeom>
                  <a:noFill/>
                  <a:ln>
                    <a:noFill/>
                  </a:ln>
                </pic:spPr>
              </pic:pic>
            </a:graphicData>
          </a:graphic>
        </wp:inline>
      </w:drawing>
    </w:r>
  </w:p>
  <w:p w14:paraId="60858C63" w14:textId="77777777" w:rsidR="004A528B" w:rsidRDefault="004A528B" w:rsidP="002071F9">
    <w:pPr>
      <w:pStyle w:val="XMargintop"/>
      <w:framePr w:h="4996" w:hRule="exact" w:wrap="around"/>
      <w:jc w:val="both"/>
      <w:rPr>
        <w:lang w:val="de-DE"/>
      </w:rPr>
    </w:pPr>
  </w:p>
  <w:p w14:paraId="7E678EDF" w14:textId="77777777" w:rsidR="00F06428" w:rsidRPr="004A528B" w:rsidRDefault="002071F9" w:rsidP="004A528B">
    <w:pPr>
      <w:pStyle w:val="Kopfzeile"/>
      <w:rPr>
        <w:lang w:val="en-US"/>
      </w:rPr>
    </w:pPr>
    <w:r>
      <w:rPr>
        <w:noProof/>
      </w:rPr>
      <w:drawing>
        <wp:anchor distT="0" distB="0" distL="114300" distR="114300" simplePos="0" relativeHeight="251653120" behindDoc="0" locked="1" layoutInCell="1" allowOverlap="1" wp14:anchorId="47A9849B" wp14:editId="4D511C61">
          <wp:simplePos x="0" y="0"/>
          <wp:positionH relativeFrom="page">
            <wp:posOffset>862330</wp:posOffset>
          </wp:positionH>
          <wp:positionV relativeFrom="page">
            <wp:posOffset>380365</wp:posOffset>
          </wp:positionV>
          <wp:extent cx="1188085" cy="579755"/>
          <wp:effectExtent l="0" t="0" r="0" b="0"/>
          <wp:wrapNone/>
          <wp:docPr id="30" name="TagLine_co_P1"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1" descr="FOBA_Tagline_Orange_s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1" layoutInCell="1" allowOverlap="1" wp14:anchorId="3BBA888F" wp14:editId="7E15AF2F">
          <wp:simplePos x="0" y="0"/>
          <wp:positionH relativeFrom="page">
            <wp:posOffset>862330</wp:posOffset>
          </wp:positionH>
          <wp:positionV relativeFrom="page">
            <wp:posOffset>374650</wp:posOffset>
          </wp:positionV>
          <wp:extent cx="1184275" cy="584835"/>
          <wp:effectExtent l="0" t="0" r="0" b="0"/>
          <wp:wrapNone/>
          <wp:docPr id="29" name="TagLine_bl_P1"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1" descr="FOBA_Tagline_Black_sRGB"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1" layoutInCell="0" allowOverlap="1" wp14:anchorId="20EEAB17" wp14:editId="7F26657F">
              <wp:simplePos x="0" y="0"/>
              <wp:positionH relativeFrom="page">
                <wp:posOffset>0</wp:posOffset>
              </wp:positionH>
              <wp:positionV relativeFrom="page">
                <wp:posOffset>3780790</wp:posOffset>
              </wp:positionV>
              <wp:extent cx="215900" cy="1572895"/>
              <wp:effectExtent l="0" t="0" r="3175" b="0"/>
              <wp:wrapNone/>
              <wp:docPr id="4" name="FoldMark_bl_P1"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5" name="Rectangle 17" hidden="1"/>
                      <wps:cNvSpPr>
                        <a:spLocks noChangeArrowheads="1"/>
                      </wps:cNvSpPr>
                      <wps:spPr bwMode="auto">
                        <a:xfrm>
                          <a:off x="0" y="595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8" hidden="1"/>
                      <wps:cNvSpPr>
                        <a:spLocks noChangeArrowheads="1"/>
                      </wps:cNvSpPr>
                      <wps:spPr bwMode="auto">
                        <a:xfrm>
                          <a:off x="0" y="841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453506" id="FoldMark_bl_P1" o:spid="_x0000_s1026" style="position:absolute;margin-left:0;margin-top:297.7pt;width:17pt;height:123.85pt;z-index:251659264;visibility:hidden;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WwCgMAAN4JAAAOAAAAZHJzL2Uyb0RvYy54bWzsVstu2zAQvBfoPxC8O3pAsi0hcpCXgwJJ&#10;GzTtOaAlSiIikSpJW06L/nuXpGU7bg5BiraX+CCTWnK5O7Oz4vHJum3QikrFBM9wcORjRHkuCsar&#10;DH/9Mh9NMVKa8II0gtMMP1KFT2bv3x33XUpDUYumoBKBE67SvstwrXWXep7Ka9oSdSQ6ysFYCtkS&#10;DVNZeYUkPXhvGy/0/bHXC1l0UuRUKXh74Yx4Zv2XJc31p7JUVKMmwxCbtk9pnwvz9GbHJK0k6WqW&#10;b8Igr4iiJYzDoVtXF0QTtJTsN1cty6VQotRHuWg9UZYspzYHyCbwD7K5kmLZ2VyqtK+6LUwA7QFO&#10;r3abf1zdSsSKDEcYcdICRXPg5IbIh/tFc38bYFSzoqCGXANW31Up7LmS3V13K13GMLwW+YMCs3do&#10;N/PKLUaL/kYUcABZamHBWpeyNS4ABrS2nDxuOaFrjXJ4GQZx4gNzOZiCeBJOk9iRltfA7G5bnMTR&#10;YLgc9oYTtzGMJhNj9EjqzrRxbuIySUHxqR2+6s/wvatJRy1tymC1wTce8P0MRUl41VAUQHgH6Nod&#10;A7TK4Yq4OK9hBz2VUvQ1JQUEaNmANPY2mIkCVl4I9A6xLdYDXhDYPlok7aTSV1S0yAwyLCEFyyBZ&#10;XSvtlg5LDKFKNKyYs6axE1ktzhuJVsRo0P423p8sa7hZzIXZ5jy6NxAcnGFsJkyrqR9JEEb+WZiM&#10;5uPpZBTNo3iUTPzpyA+Ss2TsR0l0Mf9pAgyi1AF8zTgd9B1EL+N302mcMq3CUZ/hJA5jm/uT6NXL&#10;kmyZhnbXsDbD0y0SJDWcXvIC0iapJqxxY+9p+LZ8AYPh36JiK8CQ7qp4IYpHKAApgCQQDTRmGNRC&#10;fseohyaXYfVtSSTFqPnAoYiSIIpMV7STCNQFE7lvWexbCM/BVYY1Rm54rl0nXXaSVTWcFFhguDgF&#10;hZfMFoYpSheV7Q5WaP9IceNnFAefo/+nuGkUbHrUm+Ke/WK9KQ79LcXZLx5cImz32Fx4zC1lf24V&#10;uruWzX4BAAD//wMAUEsDBBQABgAIAAAAIQBu+hEi3gAAAAcBAAAPAAAAZHJzL2Rvd25yZXYueG1s&#10;TI87T8NAEIR7JP7DaZHoyNnERonxOuLdRBROiER5sRfbyj0s3yU2/PosFZQ7M5r5Nl9NRosTDb5z&#10;FiGeRSDIVq7ubIPwsX29WYDwQdlaaWcJ4Zs8rIrLi1xltRttSadNaASXWJ8phDaEPpPSVy0Z5Weu&#10;J8velxuMCnwOjawHNXK50fI2iu6kUZ3lhVb19NRSddgcDcLb+LzbrsPn4+GdXn70Oo1LXcaI11fT&#10;wz2IQFP4C8MvPqNDwUx7d7S1FxqBHwkI6TJNQLA9T1jYIyySeQyyyOV//uIMAAD//wMAUEsBAi0A&#10;FAAGAAgAAAAhALaDOJL+AAAA4QEAABMAAAAAAAAAAAAAAAAAAAAAAFtDb250ZW50X1R5cGVzXS54&#10;bWxQSwECLQAUAAYACAAAACEAOP0h/9YAAACUAQAACwAAAAAAAAAAAAAAAAAvAQAAX3JlbHMvLnJl&#10;bHNQSwECLQAUAAYACAAAACEABhk1sAoDAADeCQAADgAAAAAAAAAAAAAAAAAuAgAAZHJzL2Uyb0Rv&#10;Yy54bWxQSwECLQAUAAYACAAAACEAbvoRIt4AAAAHAQAADwAAAAAAAAAAAAAAAABkBQAAZHJzL2Rv&#10;d25yZXYueG1sUEsFBgAAAAAEAAQA8wAAAG8GAAAAAA==&#10;" o:allowincell="f">
              <v:rect id="Rectangle 17" o:spid="_x0000_s1027" style="position:absolute;top:595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fZrwgAAANoAAAAPAAAAZHJzL2Rvd25yZXYueG1sRI9Pa8JA&#10;FMTvBb/D8oTe6sbiv0RXCYVKD4Vi1Psj+8wGs29DdjXx23eFQo/DzPyG2ewG24g7db52rGA6SUAQ&#10;l07XXCk4HT/fViB8QNbYOCYFD/Kw245eNphp1/OB7kWoRISwz1CBCaHNpPSlIYt+4lri6F1cZzFE&#10;2VVSd9hHuG3ke5IspMWa44LBlj4MldfiZhUs+7OXhZnm6eInn91mdbr/plSp1/GQr0EEGsJ/+K/9&#10;pRXM4Xkl3gC5/QUAAP//AwBQSwECLQAUAAYACAAAACEA2+H2y+4AAACFAQAAEwAAAAAAAAAAAAAA&#10;AAAAAAAAW0NvbnRlbnRfVHlwZXNdLnhtbFBLAQItABQABgAIAAAAIQBa9CxbvwAAABUBAAALAAAA&#10;AAAAAAAAAAAAAB8BAABfcmVscy8ucmVsc1BLAQItABQABgAIAAAAIQDzBfZrwgAAANoAAAAPAAAA&#10;AAAAAAAAAAAAAAcCAABkcnMvZG93bnJldi54bWxQSwUGAAAAAAMAAwC3AAAA9gIAAAAA&#10;" fillcolor="black" stroked="f"/>
              <v:rect id="Rectangle 18" o:spid="_x0000_s1028" style="position:absolute;top:841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2gcwgAAANoAAAAPAAAAZHJzL2Rvd25yZXYueG1sRI9Ba8JA&#10;FITvgv9heQVvurFIbKKrBKHSgyCm7f2RfWZDs29DdjXpv3cLBY/DzHzDbPejbcWdet84VrBcJCCI&#10;K6cbrhV8fb7P30D4gKyxdUwKfsnDfjedbDHXbuAL3ctQiwhhn6MCE0KXS+krQxb9wnXE0bu63mKI&#10;sq+l7nGIcNvK1yRJpcWG44LBjg6Gqp/yZhWsh28vS7MssvRcrG6rJjueKFNq9jIWGxCBxvAM/7c/&#10;tIIU/q7EGyB3DwAAAP//AwBQSwECLQAUAAYACAAAACEA2+H2y+4AAACFAQAAEwAAAAAAAAAAAAAA&#10;AAAAAAAAW0NvbnRlbnRfVHlwZXNdLnhtbFBLAQItABQABgAIAAAAIQBa9CxbvwAAABUBAAALAAAA&#10;AAAAAAAAAAAAAB8BAABfcmVscy8ucmVsc1BLAQItABQABgAIAAAAIQAD12gcwgAAANoAAAAPAAAA&#10;AAAAAAAAAAAAAAcCAABkcnMvZG93bnJldi54bWxQSwUGAAAAAAMAAwC3AAAA9gIAAAAA&#10;" fillcolor="black" stroked="f"/>
              <w10:wrap anchorx="page" anchory="page"/>
              <w10:anchorlock/>
            </v:group>
          </w:pict>
        </mc:Fallback>
      </mc:AlternateContent>
    </w:r>
    <w:r>
      <w:rPr>
        <w:noProof/>
      </w:rPr>
      <mc:AlternateContent>
        <mc:Choice Requires="wpg">
          <w:drawing>
            <wp:anchor distT="0" distB="0" distL="114300" distR="114300" simplePos="0" relativeHeight="251658240" behindDoc="0" locked="1" layoutInCell="0" allowOverlap="1" wp14:anchorId="7F10B8A9" wp14:editId="3F893197">
              <wp:simplePos x="0" y="0"/>
              <wp:positionH relativeFrom="page">
                <wp:posOffset>0</wp:posOffset>
              </wp:positionH>
              <wp:positionV relativeFrom="page">
                <wp:posOffset>3780790</wp:posOffset>
              </wp:positionV>
              <wp:extent cx="215900" cy="1572895"/>
              <wp:effectExtent l="0" t="0" r="3175" b="0"/>
              <wp:wrapNone/>
              <wp:docPr id="1" name="FoldMark_co_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2" name="Rectangle 13"/>
                      <wps:cNvSpPr>
                        <a:spLocks noChangeArrowheads="1"/>
                      </wps:cNvSpPr>
                      <wps:spPr bwMode="auto">
                        <a:xfrm>
                          <a:off x="0" y="595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4"/>
                      <wps:cNvSpPr>
                        <a:spLocks noChangeArrowheads="1"/>
                      </wps:cNvSpPr>
                      <wps:spPr bwMode="auto">
                        <a:xfrm>
                          <a:off x="0" y="841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C8C4AA" id="FoldMark_co_P1" o:spid="_x0000_s1026" style="position:absolute;margin-left:0;margin-top:297.7pt;width:17pt;height:123.85pt;z-index:251658240;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33EDgMAAL0JAAAOAAAAZHJzL2Uyb0RvYy54bWzsVslu2zAQvRfoPxC8O1oi2ZYQOcjmoEDS&#10;Bk17DmiJkohIpErSVtKi/94haXlJcwhSpKf4IJMacjjz3rwRj44f2gatqFRM8AwHBz5GlOeiYLzK&#10;8Pdv89EUI6UJL0gjOM3wI1X4ePbxw1HfpTQUtWgKKhE44SrtuwzXWnep56m8pi1RB6KjHIylkC3R&#10;MJWVV0jSg/e28ULfH3u9kEUnRU6Vgrfnzohn1n9Z0lx/KUtFNWoyDLFp+5T2uTBPb3ZE0kqSrmb5&#10;OgzyiihawjgcunF1TjRBS8n+ctWyXAolSn2Qi9YTZclyanOAbAL/STaXUiw7m0uV9lW3gQmgfYLT&#10;q93mn1c3ErECuMOIkxYomgMn10Te3+Xi7iYwCPVdlcLCS9nddjfSpQnDK5HfKzB7T+1mXrnFaNFf&#10;iwK8kqUWFqGHUrbGBeSOHiwRjxsi6INGObwMgzjxga4cTEE8CadJ7JjKa6Bzuy1O4mgwXAx7w4nb&#10;GEaTiTF6JHVn2jjXcZmkoOLUFlT1b6De1qSjlitlsFqDGg6gfoVKJLxqKAoOHaR22YCncmAiLs5q&#10;WEZPpBR9TUkBUVkKIPadDWaigIoXoruFaQPwAFKwDxFJO6n0JRUtMoMMS4jb0kZWV0o7NIclhkUl&#10;GlbMWdPYiawWZ41EKwJqm8/HY+DQbdlb1nCzmAuzzZndGwgOzjA2E6ZVz68kCCP/NExG8/F0Morm&#10;UTxKJv505AfJaTL2oyQ6n/82AQZRWrOioPyKcTooOYheRuq6pzgNWi2jPsNJHMY2973o1W6Svv09&#10;l2TLNDS2hrUZnm4WkdRwesELSJukmrDGjb398G3NAgbDv0XFVoAh3ZXuQhSPUABSAEmgFGjBMKiF&#10;/IlRD+0sw+rHkkiKUfOJQxElQRSZ/mcnEUgKJnLXsti1EJ6DqwxrjNzwTLueuewkq2o4KbDAcHEC&#10;si6ZLQxTlC4q2xKsuv6TzA6fkZltDHuqgWp9U5lNo2Ddjd5l9uwH6V1m6K1kZr9tcEewLWN9nzGX&#10;kN25leX21jX7AwAA//8DAFBLAwQUAAYACAAAACEAKv/R3t8AAAAHAQAADwAAAGRycy9kb3ducmV2&#10;LnhtbEyPQUvDQBCF74L/YRnBm93EJFJjNqUU9VSEtoJ4m2anSWh2N2S3SfrvHU96nPce731TrGbT&#10;iZEG3zqrIF5EIMhWTre2VvB5eHtYgvABrcbOWVJwJQ+r8vamwFy7ye5o3IdacIn1OSpoQuhzKX3V&#10;kEG/cD1Z9k5uMBj4HGqpB5y43HTyMYqepMHW8kKDPW0aqs77i1HwPuG0TuLXcXs+ba7fh+zjaxuT&#10;Uvd38/oFRKA5/IXhF5/RoWSmo7tY7UWngB8JCrLnLAXBdpKycFSwTJMYZFnI//zlDwAAAP//AwBQ&#10;SwECLQAUAAYACAAAACEAtoM4kv4AAADhAQAAEwAAAAAAAAAAAAAAAAAAAAAAW0NvbnRlbnRfVHlw&#10;ZXNdLnhtbFBLAQItABQABgAIAAAAIQA4/SH/1gAAAJQBAAALAAAAAAAAAAAAAAAAAC8BAABfcmVs&#10;cy8ucmVsc1BLAQItABQABgAIAAAAIQD6k33EDgMAAL0JAAAOAAAAAAAAAAAAAAAAAC4CAABkcnMv&#10;ZTJvRG9jLnhtbFBLAQItABQABgAIAAAAIQAq/9He3wAAAAcBAAAPAAAAAAAAAAAAAAAAAGgFAABk&#10;cnMvZG93bnJldi54bWxQSwUGAAAAAAQABADzAAAAdAYAAAAA&#10;" o:allowincell="f">
              <v:rect id="Rectangle 13" o:spid="_x0000_s1027" style="position:absolute;top:595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dvwwAAANoAAAAPAAAAZHJzL2Rvd25yZXYueG1sRI9Ba4NA&#10;FITvhfyH5QVya9Z4kGKzCSEg0VuTCunx4b6qjftW3K2a/PpuodDjMDPfMNv9bDox0uBaywo26wgE&#10;cWV1y7WC8j17fgHhPLLGzjIpuJOD/W7xtMVU24nPNF58LQKEXYoKGu/7VEpXNWTQrW1PHLxPOxj0&#10;QQ611ANOAW46GUdRIg22HBYa7OnYUHW7fBsF/DFHefGVnIrRl5O9xm/lIzsotVrOh1cQnmb/H/5r&#10;51pBDL9Xwg2Qux8AAAD//wMAUEsBAi0AFAAGAAgAAAAhANvh9svuAAAAhQEAABMAAAAAAAAAAAAA&#10;AAAAAAAAAFtDb250ZW50X1R5cGVzXS54bWxQSwECLQAUAAYACAAAACEAWvQsW78AAAAVAQAACwAA&#10;AAAAAAAAAAAAAAAfAQAAX3JlbHMvLnJlbHNQSwECLQAUAAYACAAAACEALmsnb8MAAADaAAAADwAA&#10;AAAAAAAAAAAAAAAHAgAAZHJzL2Rvd25yZXYueG1sUEsFBgAAAAADAAMAtwAAAPcCAAAAAA==&#10;" fillcolor="#f60" stroked="f"/>
              <v:rect id="Rectangle 14" o:spid="_x0000_s1028" style="position:absolute;top:841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4L0wwAAANoAAAAPAAAAZHJzL2Rvd25yZXYueG1sRI9Ba8JA&#10;FITvgv9heUJvumkKIqmrSCGY3FoNtMdH9jVJm30bsmuS+uvdguBxmJlvmO1+Mq0YqHeNZQXPqwgE&#10;cWl1w5WC4pwuNyCcR9bYWiYFf+Rgv5vPtphoO/IHDSdfiQBhl6CC2vsukdKVNRl0K9sRB+/b9gZ9&#10;kH0ldY9jgJtWxlG0lgYbDgs1dvRWU/l7uhgF/DVFWf6zPuaDL0b7Gb8X1/Sg1NNiOryC8DT5R/je&#10;zrSCF/i/Em6A3N0AAAD//wMAUEsBAi0AFAAGAAgAAAAhANvh9svuAAAAhQEAABMAAAAAAAAAAAAA&#10;AAAAAAAAAFtDb250ZW50X1R5cGVzXS54bWxQSwECLQAUAAYACAAAACEAWvQsW78AAAAVAQAACwAA&#10;AAAAAAAAAAAAAAAfAQAAX3JlbHMvLnJlbHNQSwECLQAUAAYACAAAACEAQSeC9MMAAADaAAAADwAA&#10;AAAAAAAAAAAAAAAHAgAAZHJzL2Rvd25yZXYueG1sUEsFBgAAAAADAAMAtwAAAPcCAAAAAA==&#10;" fillcolor="#f60" stroked="f"/>
              <w10:wrap anchorx="page" anchory="page"/>
              <w10:anchorlock/>
            </v:group>
          </w:pict>
        </mc:Fallback>
      </mc:AlternateContent>
    </w:r>
    <w:r>
      <w:rPr>
        <w:noProof/>
      </w:rPr>
      <w:drawing>
        <wp:anchor distT="0" distB="0" distL="114300" distR="114300" simplePos="0" relativeHeight="251655168" behindDoc="0" locked="1" layoutInCell="0" allowOverlap="1" wp14:anchorId="0D4053FC" wp14:editId="77E2B420">
          <wp:simplePos x="0" y="0"/>
          <wp:positionH relativeFrom="page">
            <wp:posOffset>5616575</wp:posOffset>
          </wp:positionH>
          <wp:positionV relativeFrom="page">
            <wp:posOffset>377825</wp:posOffset>
          </wp:positionV>
          <wp:extent cx="1184275" cy="578485"/>
          <wp:effectExtent l="0" t="0" r="0" b="0"/>
          <wp:wrapNone/>
          <wp:docPr id="8" name="LogoClaim_bl_S1"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1" descr="FOBA_Logo-Claim_Black_sRGB" hidden="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1" layoutInCell="0" allowOverlap="1" wp14:anchorId="4F2517B3" wp14:editId="5D0B1367">
          <wp:simplePos x="0" y="0"/>
          <wp:positionH relativeFrom="page">
            <wp:posOffset>5616575</wp:posOffset>
          </wp:positionH>
          <wp:positionV relativeFrom="page">
            <wp:posOffset>377825</wp:posOffset>
          </wp:positionV>
          <wp:extent cx="1184275" cy="580390"/>
          <wp:effectExtent l="0" t="0" r="0" b="0"/>
          <wp:wrapNone/>
          <wp:docPr id="7" name="LogoClaim_co_S1"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1" descr="FOBA_Logo-Claim_Orange_s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C2B3E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490114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66A208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168AF5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3856A8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32B9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49E7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F298E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9423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B06D6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27E16C8"/>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F871C1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58129BD"/>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F0079A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D5500F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DFC11B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0"/>
  </w:num>
  <w:num w:numId="2">
    <w:abstractNumId w:val="15"/>
  </w:num>
  <w:num w:numId="3">
    <w:abstractNumId w:val="11"/>
  </w:num>
  <w:num w:numId="4">
    <w:abstractNumId w:val="13"/>
  </w:num>
  <w:num w:numId="5">
    <w:abstractNumId w:val="14"/>
  </w:num>
  <w:num w:numId="6">
    <w:abstractNumId w:val="12"/>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FOBA_Letter"/>
    <w:docVar w:name="FaxPages" w:val="2|3|4|5"/>
    <w:docVar w:name="FaxPages_Visible" w:val="Wahr"/>
    <w:docVar w:name="FaxPages_x_Visible" w:val="-1"/>
    <w:docVar w:name="FoldMark_bl_P1" w:val="3|4"/>
    <w:docVar w:name="FoldMark_bl_P1_Visible" w:val="0"/>
    <w:docVar w:name="FoldMark_co_P1" w:val="2|5"/>
    <w:docVar w:name="FoldMark_co_P1_Visible" w:val="-1"/>
    <w:docVar w:name="LogoClaim_bl_S1" w:val="3|4"/>
    <w:docVar w:name="LogoClaim_bl_S1_Visible" w:val="0"/>
    <w:docVar w:name="LogoClaim_bl_S2" w:val="3|4"/>
    <w:docVar w:name="LogoClaim_bl_S2_Visible" w:val="Falsch"/>
    <w:docVar w:name="LogoClaim_co_S1" w:val="2|5"/>
    <w:docVar w:name="LogoClaim_co_S1_Visible" w:val="-1"/>
    <w:docVar w:name="LogoClaim_co_S2" w:val="2|5"/>
    <w:docVar w:name="LogoClaim_co_S2_Visible" w:val="-1"/>
    <w:docVar w:name="TagLine_bl_P1" w:val="3|4"/>
    <w:docVar w:name="TagLine_bl_P1_Visible" w:val="0"/>
    <w:docVar w:name="TagLine_bl_P1_X" w:val="3|4"/>
    <w:docVar w:name="TagLine_bl_P1_X_Visible" w:val="Falsch"/>
    <w:docVar w:name="TagLine_bl_P2" w:val="3|4"/>
    <w:docVar w:name="TagLine_bl_P2_Visible" w:val="0"/>
    <w:docVar w:name="TagLine_bl_P2_X" w:val="3|4"/>
    <w:docVar w:name="TagLine_bl_P2_X_Visible" w:val="0"/>
    <w:docVar w:name="TagLine_co_P1" w:val="2|5"/>
    <w:docVar w:name="TagLine_co_P1_Visible" w:val="-1"/>
    <w:docVar w:name="TagLine_co_P1_X" w:val="2|5"/>
    <w:docVar w:name="TagLine_co_P1_X_Visible" w:val="-1"/>
    <w:docVar w:name="TagLine_co_P2" w:val="2|5"/>
    <w:docVar w:name="TagLine_co_P2_Visible" w:val="-1"/>
    <w:docVar w:name="TagLine_co_P2_X" w:val="2|5"/>
    <w:docVar w:name="TagLine_co_P2_X_Visible" w:val="-1"/>
    <w:docVar w:name="ViaFax1" w:val="2|3|4|5"/>
    <w:docVar w:name="ViaFax1_Visible" w:val="-1"/>
  </w:docVars>
  <w:rsids>
    <w:rsidRoot w:val="00BC678A"/>
    <w:rsid w:val="0000126F"/>
    <w:rsid w:val="00001868"/>
    <w:rsid w:val="0000409A"/>
    <w:rsid w:val="00012D20"/>
    <w:rsid w:val="00015734"/>
    <w:rsid w:val="000242E1"/>
    <w:rsid w:val="00030FB3"/>
    <w:rsid w:val="0003763E"/>
    <w:rsid w:val="000445C3"/>
    <w:rsid w:val="0004759F"/>
    <w:rsid w:val="00051393"/>
    <w:rsid w:val="000564C2"/>
    <w:rsid w:val="00064163"/>
    <w:rsid w:val="00075D84"/>
    <w:rsid w:val="0007743F"/>
    <w:rsid w:val="00081D5D"/>
    <w:rsid w:val="000835D9"/>
    <w:rsid w:val="000836AE"/>
    <w:rsid w:val="000855CA"/>
    <w:rsid w:val="000A6CDB"/>
    <w:rsid w:val="000B461B"/>
    <w:rsid w:val="000C3ACE"/>
    <w:rsid w:val="000C6585"/>
    <w:rsid w:val="000D386D"/>
    <w:rsid w:val="000D4FB1"/>
    <w:rsid w:val="000D7BC3"/>
    <w:rsid w:val="000E3ECA"/>
    <w:rsid w:val="000F2E84"/>
    <w:rsid w:val="00103D5A"/>
    <w:rsid w:val="00115591"/>
    <w:rsid w:val="001229A2"/>
    <w:rsid w:val="00122F44"/>
    <w:rsid w:val="00132D1C"/>
    <w:rsid w:val="00135EF9"/>
    <w:rsid w:val="001366E6"/>
    <w:rsid w:val="0013729A"/>
    <w:rsid w:val="00142074"/>
    <w:rsid w:val="001514D7"/>
    <w:rsid w:val="00157694"/>
    <w:rsid w:val="0017709E"/>
    <w:rsid w:val="0018003C"/>
    <w:rsid w:val="00180B60"/>
    <w:rsid w:val="0019034F"/>
    <w:rsid w:val="00190859"/>
    <w:rsid w:val="001A2384"/>
    <w:rsid w:val="001A3F23"/>
    <w:rsid w:val="001A568B"/>
    <w:rsid w:val="001B26B9"/>
    <w:rsid w:val="001B53C9"/>
    <w:rsid w:val="001D04AA"/>
    <w:rsid w:val="001F1648"/>
    <w:rsid w:val="001F4635"/>
    <w:rsid w:val="001F6393"/>
    <w:rsid w:val="002001BB"/>
    <w:rsid w:val="00200749"/>
    <w:rsid w:val="00201247"/>
    <w:rsid w:val="002071F9"/>
    <w:rsid w:val="0020748B"/>
    <w:rsid w:val="00210AB0"/>
    <w:rsid w:val="002112E3"/>
    <w:rsid w:val="00214A1A"/>
    <w:rsid w:val="0022306F"/>
    <w:rsid w:val="00223E31"/>
    <w:rsid w:val="00226DAC"/>
    <w:rsid w:val="00227058"/>
    <w:rsid w:val="002275BB"/>
    <w:rsid w:val="0023300A"/>
    <w:rsid w:val="002428AF"/>
    <w:rsid w:val="00247A05"/>
    <w:rsid w:val="0026204F"/>
    <w:rsid w:val="00264D56"/>
    <w:rsid w:val="0026772F"/>
    <w:rsid w:val="002773A4"/>
    <w:rsid w:val="00282BF3"/>
    <w:rsid w:val="002A00FE"/>
    <w:rsid w:val="002A0F1B"/>
    <w:rsid w:val="002A19B9"/>
    <w:rsid w:val="002A2D67"/>
    <w:rsid w:val="002C165F"/>
    <w:rsid w:val="002C5C91"/>
    <w:rsid w:val="002C65AA"/>
    <w:rsid w:val="002D45D1"/>
    <w:rsid w:val="002E0C68"/>
    <w:rsid w:val="002E2357"/>
    <w:rsid w:val="002E3DC1"/>
    <w:rsid w:val="002E741A"/>
    <w:rsid w:val="002F049C"/>
    <w:rsid w:val="002F189C"/>
    <w:rsid w:val="002F50B8"/>
    <w:rsid w:val="002F61DD"/>
    <w:rsid w:val="002F7C32"/>
    <w:rsid w:val="00303411"/>
    <w:rsid w:val="00304928"/>
    <w:rsid w:val="00314C75"/>
    <w:rsid w:val="0032634C"/>
    <w:rsid w:val="00334A28"/>
    <w:rsid w:val="003406AA"/>
    <w:rsid w:val="003428A2"/>
    <w:rsid w:val="003442CF"/>
    <w:rsid w:val="00362729"/>
    <w:rsid w:val="00365FA3"/>
    <w:rsid w:val="0036659B"/>
    <w:rsid w:val="003778F4"/>
    <w:rsid w:val="0038205D"/>
    <w:rsid w:val="0038225F"/>
    <w:rsid w:val="0038398A"/>
    <w:rsid w:val="00387B97"/>
    <w:rsid w:val="00392E11"/>
    <w:rsid w:val="003A242B"/>
    <w:rsid w:val="003A247D"/>
    <w:rsid w:val="003A5B8C"/>
    <w:rsid w:val="003B22BE"/>
    <w:rsid w:val="003C0FB0"/>
    <w:rsid w:val="003C516B"/>
    <w:rsid w:val="003D1C19"/>
    <w:rsid w:val="003E37B1"/>
    <w:rsid w:val="003E518D"/>
    <w:rsid w:val="003E6B5C"/>
    <w:rsid w:val="003F216B"/>
    <w:rsid w:val="003F2ABB"/>
    <w:rsid w:val="003F35E3"/>
    <w:rsid w:val="003F6CB8"/>
    <w:rsid w:val="003F7410"/>
    <w:rsid w:val="0040523A"/>
    <w:rsid w:val="00417BD4"/>
    <w:rsid w:val="004256DE"/>
    <w:rsid w:val="0043072A"/>
    <w:rsid w:val="00437ED2"/>
    <w:rsid w:val="00444739"/>
    <w:rsid w:val="00447767"/>
    <w:rsid w:val="004632A5"/>
    <w:rsid w:val="00484300"/>
    <w:rsid w:val="00486923"/>
    <w:rsid w:val="0049575E"/>
    <w:rsid w:val="0049605E"/>
    <w:rsid w:val="004A2ED5"/>
    <w:rsid w:val="004A528B"/>
    <w:rsid w:val="004B0F29"/>
    <w:rsid w:val="004C5AB4"/>
    <w:rsid w:val="004D03CB"/>
    <w:rsid w:val="004D07AA"/>
    <w:rsid w:val="004E5859"/>
    <w:rsid w:val="005048D4"/>
    <w:rsid w:val="00522255"/>
    <w:rsid w:val="0052463D"/>
    <w:rsid w:val="005324CD"/>
    <w:rsid w:val="00537859"/>
    <w:rsid w:val="00542603"/>
    <w:rsid w:val="00545DC0"/>
    <w:rsid w:val="00546B2C"/>
    <w:rsid w:val="005535C7"/>
    <w:rsid w:val="005739EF"/>
    <w:rsid w:val="005824FA"/>
    <w:rsid w:val="00584235"/>
    <w:rsid w:val="005911FF"/>
    <w:rsid w:val="0059286C"/>
    <w:rsid w:val="00597CB5"/>
    <w:rsid w:val="005B4785"/>
    <w:rsid w:val="005B578E"/>
    <w:rsid w:val="005C5D7B"/>
    <w:rsid w:val="005C6B41"/>
    <w:rsid w:val="005C6EDE"/>
    <w:rsid w:val="005D2B2B"/>
    <w:rsid w:val="005D3AA3"/>
    <w:rsid w:val="005E3544"/>
    <w:rsid w:val="005E47D2"/>
    <w:rsid w:val="005F1C96"/>
    <w:rsid w:val="005F3EA2"/>
    <w:rsid w:val="006006AF"/>
    <w:rsid w:val="00604F73"/>
    <w:rsid w:val="00622BE3"/>
    <w:rsid w:val="006301F3"/>
    <w:rsid w:val="00640737"/>
    <w:rsid w:val="006428AA"/>
    <w:rsid w:val="006437A3"/>
    <w:rsid w:val="00655B55"/>
    <w:rsid w:val="0065635B"/>
    <w:rsid w:val="006631DD"/>
    <w:rsid w:val="00664245"/>
    <w:rsid w:val="006707EE"/>
    <w:rsid w:val="00672EE5"/>
    <w:rsid w:val="00674F8B"/>
    <w:rsid w:val="0068024F"/>
    <w:rsid w:val="0068315A"/>
    <w:rsid w:val="006878DE"/>
    <w:rsid w:val="00691857"/>
    <w:rsid w:val="006953CF"/>
    <w:rsid w:val="00695E4B"/>
    <w:rsid w:val="006A1F90"/>
    <w:rsid w:val="006A7674"/>
    <w:rsid w:val="006B2524"/>
    <w:rsid w:val="006B3728"/>
    <w:rsid w:val="006B4AFB"/>
    <w:rsid w:val="006C71BC"/>
    <w:rsid w:val="006D5C69"/>
    <w:rsid w:val="006E2B90"/>
    <w:rsid w:val="006E3116"/>
    <w:rsid w:val="006E3B7B"/>
    <w:rsid w:val="006E731B"/>
    <w:rsid w:val="006F0BA9"/>
    <w:rsid w:val="006F17A5"/>
    <w:rsid w:val="006F2D4D"/>
    <w:rsid w:val="006F3452"/>
    <w:rsid w:val="006F70D8"/>
    <w:rsid w:val="00705420"/>
    <w:rsid w:val="0074135F"/>
    <w:rsid w:val="00746722"/>
    <w:rsid w:val="00751006"/>
    <w:rsid w:val="0076537D"/>
    <w:rsid w:val="00767341"/>
    <w:rsid w:val="007847F8"/>
    <w:rsid w:val="007902AB"/>
    <w:rsid w:val="00796F0C"/>
    <w:rsid w:val="007A24AB"/>
    <w:rsid w:val="007A5601"/>
    <w:rsid w:val="007A709D"/>
    <w:rsid w:val="007B0340"/>
    <w:rsid w:val="007B3149"/>
    <w:rsid w:val="007B5BEA"/>
    <w:rsid w:val="007C28EF"/>
    <w:rsid w:val="007D50DC"/>
    <w:rsid w:val="007D59B3"/>
    <w:rsid w:val="007E09F8"/>
    <w:rsid w:val="007E62B9"/>
    <w:rsid w:val="007F52B1"/>
    <w:rsid w:val="0081646E"/>
    <w:rsid w:val="008176DE"/>
    <w:rsid w:val="00821649"/>
    <w:rsid w:val="00826432"/>
    <w:rsid w:val="008266FC"/>
    <w:rsid w:val="00826C6C"/>
    <w:rsid w:val="00844C5F"/>
    <w:rsid w:val="008454A2"/>
    <w:rsid w:val="00855252"/>
    <w:rsid w:val="00857AA7"/>
    <w:rsid w:val="00857E25"/>
    <w:rsid w:val="00862C42"/>
    <w:rsid w:val="0086376E"/>
    <w:rsid w:val="00880950"/>
    <w:rsid w:val="008826EB"/>
    <w:rsid w:val="0088300A"/>
    <w:rsid w:val="008950D2"/>
    <w:rsid w:val="008A1253"/>
    <w:rsid w:val="008A2AA6"/>
    <w:rsid w:val="008A793E"/>
    <w:rsid w:val="008B0D07"/>
    <w:rsid w:val="008B3894"/>
    <w:rsid w:val="008B5621"/>
    <w:rsid w:val="008B5F6D"/>
    <w:rsid w:val="008B72BE"/>
    <w:rsid w:val="008C06F0"/>
    <w:rsid w:val="008C25CD"/>
    <w:rsid w:val="008C326E"/>
    <w:rsid w:val="008D2F2B"/>
    <w:rsid w:val="008D4EBC"/>
    <w:rsid w:val="008E0784"/>
    <w:rsid w:val="008F1D42"/>
    <w:rsid w:val="008F5847"/>
    <w:rsid w:val="008F79FC"/>
    <w:rsid w:val="00913EB0"/>
    <w:rsid w:val="00915DAC"/>
    <w:rsid w:val="00922F51"/>
    <w:rsid w:val="00926233"/>
    <w:rsid w:val="00931588"/>
    <w:rsid w:val="0093536B"/>
    <w:rsid w:val="00937FF4"/>
    <w:rsid w:val="00943E4B"/>
    <w:rsid w:val="00945923"/>
    <w:rsid w:val="009532C3"/>
    <w:rsid w:val="00974213"/>
    <w:rsid w:val="00975806"/>
    <w:rsid w:val="0098219B"/>
    <w:rsid w:val="00983F7C"/>
    <w:rsid w:val="00990DE3"/>
    <w:rsid w:val="009B7BB7"/>
    <w:rsid w:val="009C286C"/>
    <w:rsid w:val="009C3BA0"/>
    <w:rsid w:val="009C7642"/>
    <w:rsid w:val="009D5FB8"/>
    <w:rsid w:val="009E0714"/>
    <w:rsid w:val="009E68F2"/>
    <w:rsid w:val="00A128AA"/>
    <w:rsid w:val="00A13D7C"/>
    <w:rsid w:val="00A143DB"/>
    <w:rsid w:val="00A1509E"/>
    <w:rsid w:val="00A161D8"/>
    <w:rsid w:val="00A22242"/>
    <w:rsid w:val="00A225A7"/>
    <w:rsid w:val="00A30F66"/>
    <w:rsid w:val="00A3187A"/>
    <w:rsid w:val="00A37B5A"/>
    <w:rsid w:val="00A4139F"/>
    <w:rsid w:val="00A4764F"/>
    <w:rsid w:val="00A522C5"/>
    <w:rsid w:val="00A5393A"/>
    <w:rsid w:val="00A548E8"/>
    <w:rsid w:val="00A54B1E"/>
    <w:rsid w:val="00A55639"/>
    <w:rsid w:val="00A6048E"/>
    <w:rsid w:val="00A634E7"/>
    <w:rsid w:val="00A65E73"/>
    <w:rsid w:val="00A744A7"/>
    <w:rsid w:val="00A75992"/>
    <w:rsid w:val="00A75ED4"/>
    <w:rsid w:val="00A908DD"/>
    <w:rsid w:val="00A92B7B"/>
    <w:rsid w:val="00A961A1"/>
    <w:rsid w:val="00AC3EBC"/>
    <w:rsid w:val="00AC74A2"/>
    <w:rsid w:val="00AD3490"/>
    <w:rsid w:val="00AD3C00"/>
    <w:rsid w:val="00AD577C"/>
    <w:rsid w:val="00AE3E11"/>
    <w:rsid w:val="00AF43A2"/>
    <w:rsid w:val="00AF58E9"/>
    <w:rsid w:val="00B110F9"/>
    <w:rsid w:val="00B175E0"/>
    <w:rsid w:val="00B2684A"/>
    <w:rsid w:val="00B31A45"/>
    <w:rsid w:val="00B31F1B"/>
    <w:rsid w:val="00B3391F"/>
    <w:rsid w:val="00B3582C"/>
    <w:rsid w:val="00B51067"/>
    <w:rsid w:val="00B528BE"/>
    <w:rsid w:val="00B57AC3"/>
    <w:rsid w:val="00B64991"/>
    <w:rsid w:val="00B71DB7"/>
    <w:rsid w:val="00B7230F"/>
    <w:rsid w:val="00B87B8E"/>
    <w:rsid w:val="00B91581"/>
    <w:rsid w:val="00B92431"/>
    <w:rsid w:val="00BA0F69"/>
    <w:rsid w:val="00BB3266"/>
    <w:rsid w:val="00BC4750"/>
    <w:rsid w:val="00BC678A"/>
    <w:rsid w:val="00BE2B05"/>
    <w:rsid w:val="00BF06E5"/>
    <w:rsid w:val="00BF3071"/>
    <w:rsid w:val="00BF34DE"/>
    <w:rsid w:val="00BF6A1A"/>
    <w:rsid w:val="00C04A62"/>
    <w:rsid w:val="00C100F8"/>
    <w:rsid w:val="00C1089C"/>
    <w:rsid w:val="00C10E72"/>
    <w:rsid w:val="00C13086"/>
    <w:rsid w:val="00C2112C"/>
    <w:rsid w:val="00C22B17"/>
    <w:rsid w:val="00C31AE0"/>
    <w:rsid w:val="00C326B0"/>
    <w:rsid w:val="00C41AD2"/>
    <w:rsid w:val="00C41EF2"/>
    <w:rsid w:val="00C44BA7"/>
    <w:rsid w:val="00C54576"/>
    <w:rsid w:val="00C70B1E"/>
    <w:rsid w:val="00C70D54"/>
    <w:rsid w:val="00C8508A"/>
    <w:rsid w:val="00C87AFE"/>
    <w:rsid w:val="00C90E0C"/>
    <w:rsid w:val="00CA32DF"/>
    <w:rsid w:val="00CA63F4"/>
    <w:rsid w:val="00CB47D7"/>
    <w:rsid w:val="00CD21C8"/>
    <w:rsid w:val="00CD5B52"/>
    <w:rsid w:val="00CD5C27"/>
    <w:rsid w:val="00CD6C6D"/>
    <w:rsid w:val="00CE47E0"/>
    <w:rsid w:val="00CF10C4"/>
    <w:rsid w:val="00CF3D0E"/>
    <w:rsid w:val="00CF5C17"/>
    <w:rsid w:val="00CF6185"/>
    <w:rsid w:val="00CF7C05"/>
    <w:rsid w:val="00D000B5"/>
    <w:rsid w:val="00D06267"/>
    <w:rsid w:val="00D11EEB"/>
    <w:rsid w:val="00D16DA6"/>
    <w:rsid w:val="00D272FF"/>
    <w:rsid w:val="00D3230E"/>
    <w:rsid w:val="00D35759"/>
    <w:rsid w:val="00D36F1A"/>
    <w:rsid w:val="00D40E75"/>
    <w:rsid w:val="00D43532"/>
    <w:rsid w:val="00D5004E"/>
    <w:rsid w:val="00D50431"/>
    <w:rsid w:val="00D5320D"/>
    <w:rsid w:val="00D5660A"/>
    <w:rsid w:val="00D638AA"/>
    <w:rsid w:val="00D652FC"/>
    <w:rsid w:val="00D758F7"/>
    <w:rsid w:val="00D80105"/>
    <w:rsid w:val="00D917C8"/>
    <w:rsid w:val="00D97B15"/>
    <w:rsid w:val="00DA2473"/>
    <w:rsid w:val="00DA480A"/>
    <w:rsid w:val="00DA7B34"/>
    <w:rsid w:val="00DB1637"/>
    <w:rsid w:val="00DE270A"/>
    <w:rsid w:val="00DE2C76"/>
    <w:rsid w:val="00DE5D33"/>
    <w:rsid w:val="00DF46E2"/>
    <w:rsid w:val="00DF472A"/>
    <w:rsid w:val="00E14517"/>
    <w:rsid w:val="00E23F30"/>
    <w:rsid w:val="00E2454A"/>
    <w:rsid w:val="00E25816"/>
    <w:rsid w:val="00E558FD"/>
    <w:rsid w:val="00E608C5"/>
    <w:rsid w:val="00E62747"/>
    <w:rsid w:val="00E74FFE"/>
    <w:rsid w:val="00E767E2"/>
    <w:rsid w:val="00E77C4A"/>
    <w:rsid w:val="00E80F2B"/>
    <w:rsid w:val="00E852AF"/>
    <w:rsid w:val="00EA1AE5"/>
    <w:rsid w:val="00EB6CE8"/>
    <w:rsid w:val="00EC00EB"/>
    <w:rsid w:val="00ED273D"/>
    <w:rsid w:val="00ED33BC"/>
    <w:rsid w:val="00EE0541"/>
    <w:rsid w:val="00EE104E"/>
    <w:rsid w:val="00EE30BD"/>
    <w:rsid w:val="00EE62EE"/>
    <w:rsid w:val="00EE6FD9"/>
    <w:rsid w:val="00F04561"/>
    <w:rsid w:val="00F06428"/>
    <w:rsid w:val="00F10404"/>
    <w:rsid w:val="00F14E1D"/>
    <w:rsid w:val="00F22A5C"/>
    <w:rsid w:val="00F30C89"/>
    <w:rsid w:val="00F3101D"/>
    <w:rsid w:val="00F34F18"/>
    <w:rsid w:val="00F36A38"/>
    <w:rsid w:val="00F5498B"/>
    <w:rsid w:val="00F55641"/>
    <w:rsid w:val="00F57C32"/>
    <w:rsid w:val="00F61E0D"/>
    <w:rsid w:val="00F649CB"/>
    <w:rsid w:val="00F66AAA"/>
    <w:rsid w:val="00F6702C"/>
    <w:rsid w:val="00F82706"/>
    <w:rsid w:val="00F87999"/>
    <w:rsid w:val="00F908DF"/>
    <w:rsid w:val="00F93A8E"/>
    <w:rsid w:val="00F965F7"/>
    <w:rsid w:val="00FA0AA4"/>
    <w:rsid w:val="00FB052B"/>
    <w:rsid w:val="00FD2377"/>
    <w:rsid w:val="00FE3074"/>
    <w:rsid w:val="00FE3849"/>
    <w:rsid w:val="00FE7C4B"/>
    <w:rsid w:val="00FF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134A5358"/>
  <w15:docId w15:val="{583C6C08-32BA-41D0-A2CC-BDBA5D0A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D04AA"/>
    <w:rPr>
      <w:rFonts w:ascii="Arial" w:hAnsi="Arial"/>
      <w:szCs w:val="24"/>
      <w:lang w:val="de-DE" w:eastAsia="de-DE"/>
    </w:rPr>
  </w:style>
  <w:style w:type="paragraph" w:styleId="berschrift1">
    <w:name w:val="heading 1"/>
    <w:basedOn w:val="Standard"/>
    <w:next w:val="Standard"/>
    <w:qFormat/>
    <w:rsid w:val="001D04AA"/>
    <w:pPr>
      <w:keepNext/>
      <w:spacing w:before="240" w:after="60"/>
      <w:outlineLvl w:val="0"/>
    </w:pPr>
    <w:rPr>
      <w:rFonts w:cs="Arial"/>
      <w:b/>
      <w:bCs/>
      <w:kern w:val="32"/>
      <w:sz w:val="32"/>
      <w:szCs w:val="32"/>
    </w:rPr>
  </w:style>
  <w:style w:type="paragraph" w:styleId="berschrift2">
    <w:name w:val="heading 2"/>
    <w:basedOn w:val="Standard"/>
    <w:next w:val="Standard"/>
    <w:qFormat/>
    <w:rsid w:val="001D04AA"/>
    <w:pPr>
      <w:keepNext/>
      <w:spacing w:before="240" w:after="60"/>
      <w:outlineLvl w:val="1"/>
    </w:pPr>
    <w:rPr>
      <w:rFonts w:cs="Arial"/>
      <w:b/>
      <w:bCs/>
      <w:i/>
      <w:iCs/>
      <w:sz w:val="28"/>
      <w:szCs w:val="28"/>
    </w:rPr>
  </w:style>
  <w:style w:type="paragraph" w:styleId="berschrift3">
    <w:name w:val="heading 3"/>
    <w:basedOn w:val="Standard"/>
    <w:next w:val="Standard"/>
    <w:qFormat/>
    <w:rsid w:val="001D04AA"/>
    <w:pPr>
      <w:keepNext/>
      <w:spacing w:before="240" w:after="60"/>
      <w:outlineLvl w:val="2"/>
    </w:pPr>
    <w:rPr>
      <w:rFonts w:cs="Arial"/>
      <w:b/>
      <w:bCs/>
      <w:sz w:val="26"/>
      <w:szCs w:val="26"/>
    </w:rPr>
  </w:style>
  <w:style w:type="paragraph" w:styleId="berschrift4">
    <w:name w:val="heading 4"/>
    <w:basedOn w:val="Standard"/>
    <w:next w:val="Standard"/>
    <w:qFormat/>
    <w:rsid w:val="001D04AA"/>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1D04AA"/>
    <w:pPr>
      <w:spacing w:before="240" w:after="60"/>
      <w:outlineLvl w:val="4"/>
    </w:pPr>
    <w:rPr>
      <w:b/>
      <w:bCs/>
      <w:i/>
      <w:iCs/>
      <w:sz w:val="26"/>
      <w:szCs w:val="26"/>
    </w:rPr>
  </w:style>
  <w:style w:type="paragraph" w:styleId="berschrift6">
    <w:name w:val="heading 6"/>
    <w:basedOn w:val="Standard"/>
    <w:next w:val="Standard"/>
    <w:qFormat/>
    <w:rsid w:val="001D04AA"/>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1D04AA"/>
    <w:pPr>
      <w:spacing w:before="240" w:after="60"/>
      <w:outlineLvl w:val="6"/>
    </w:pPr>
    <w:rPr>
      <w:rFonts w:ascii="Times New Roman" w:hAnsi="Times New Roman"/>
      <w:sz w:val="24"/>
    </w:rPr>
  </w:style>
  <w:style w:type="paragraph" w:styleId="berschrift8">
    <w:name w:val="heading 8"/>
    <w:basedOn w:val="Standard"/>
    <w:next w:val="Standard"/>
    <w:qFormat/>
    <w:rsid w:val="001D04AA"/>
    <w:pPr>
      <w:spacing w:before="240" w:after="60"/>
      <w:outlineLvl w:val="7"/>
    </w:pPr>
    <w:rPr>
      <w:rFonts w:ascii="Times New Roman" w:hAnsi="Times New Roman"/>
      <w:i/>
      <w:iCs/>
      <w:sz w:val="24"/>
    </w:rPr>
  </w:style>
  <w:style w:type="paragraph" w:styleId="berschrift9">
    <w:name w:val="heading 9"/>
    <w:basedOn w:val="Standard"/>
    <w:next w:val="Standard"/>
    <w:qFormat/>
    <w:rsid w:val="001D04AA"/>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D04AA"/>
    <w:pPr>
      <w:tabs>
        <w:tab w:val="center" w:pos="4536"/>
        <w:tab w:val="right" w:pos="9072"/>
      </w:tabs>
    </w:pPr>
  </w:style>
  <w:style w:type="paragraph" w:styleId="Fuzeile">
    <w:name w:val="footer"/>
    <w:basedOn w:val="Standard"/>
    <w:semiHidden/>
    <w:rsid w:val="001D04AA"/>
    <w:pPr>
      <w:tabs>
        <w:tab w:val="center" w:pos="4536"/>
        <w:tab w:val="right" w:pos="9072"/>
      </w:tabs>
    </w:pPr>
  </w:style>
  <w:style w:type="paragraph" w:customStyle="1" w:styleId="XSenderline">
    <w:name w:val="X Senderline"/>
    <w:basedOn w:val="Standard"/>
    <w:semiHidden/>
    <w:rsid w:val="0018003C"/>
    <w:pPr>
      <w:framePr w:w="5171" w:h="340" w:hRule="exact" w:hSpace="142" w:wrap="around" w:vAnchor="page" w:hAnchor="page" w:x="1362" w:y="2592" w:anchorLock="1"/>
    </w:pPr>
    <w:rPr>
      <w:noProof/>
      <w:sz w:val="11"/>
      <w:szCs w:val="11"/>
    </w:rPr>
  </w:style>
  <w:style w:type="paragraph" w:customStyle="1" w:styleId="XMargintop">
    <w:name w:val="X Margin top"/>
    <w:basedOn w:val="Kopfzeile"/>
    <w:rsid w:val="005739EF"/>
    <w:pPr>
      <w:framePr w:w="2608" w:h="3294" w:hRule="exact" w:hSpace="284" w:wrap="around" w:vAnchor="page" w:hAnchor="page" w:x="8846" w:y="2558" w:anchorLock="1"/>
      <w:spacing w:line="180" w:lineRule="exact"/>
    </w:pPr>
    <w:rPr>
      <w:noProof/>
      <w:sz w:val="14"/>
      <w:szCs w:val="14"/>
      <w:lang w:val="en-GB"/>
    </w:rPr>
  </w:style>
  <w:style w:type="paragraph" w:customStyle="1" w:styleId="XMarginbottom">
    <w:name w:val="X Margin bottom"/>
    <w:basedOn w:val="Kopfzeile"/>
    <w:rsid w:val="005739EF"/>
    <w:pPr>
      <w:framePr w:w="2608" w:h="9923" w:hRule="exact" w:hSpace="284" w:wrap="around" w:vAnchor="page" w:hAnchor="page" w:x="8846" w:y="6011" w:anchorLock="1"/>
      <w:spacing w:line="180" w:lineRule="exact"/>
    </w:pPr>
    <w:rPr>
      <w:noProof/>
      <w:sz w:val="14"/>
      <w:szCs w:val="14"/>
      <w:lang w:val="en-GB"/>
    </w:rPr>
  </w:style>
  <w:style w:type="paragraph" w:customStyle="1" w:styleId="Addressee">
    <w:name w:val="Addressee"/>
    <w:basedOn w:val="Standard"/>
    <w:rsid w:val="001D04AA"/>
    <w:pPr>
      <w:framePr w:w="5160" w:h="1979" w:hRule="exact" w:hSpace="142" w:wrap="around" w:vAnchor="page" w:hAnchor="page" w:x="1362" w:y="3017" w:anchorLock="1"/>
    </w:pPr>
  </w:style>
  <w:style w:type="paragraph" w:customStyle="1" w:styleId="Pageinfofirstpage">
    <w:name w:val="Pageinfo first page"/>
    <w:basedOn w:val="Standard"/>
    <w:rsid w:val="001D04AA"/>
    <w:pPr>
      <w:framePr w:w="1701" w:h="284" w:hRule="exact" w:hSpace="142" w:wrap="notBeside" w:vAnchor="page" w:hAnchor="page" w:x="1356" w:y="5388" w:anchorLock="1"/>
    </w:pPr>
  </w:style>
  <w:style w:type="paragraph" w:customStyle="1" w:styleId="Documentdate">
    <w:name w:val="Document date"/>
    <w:basedOn w:val="Standard"/>
    <w:rsid w:val="001D04AA"/>
    <w:pPr>
      <w:framePr w:w="3907" w:h="284" w:hRule="exact" w:hSpace="142" w:wrap="around" w:vAnchor="page" w:hAnchor="page" w:x="1356" w:y="6006" w:anchorLock="1"/>
    </w:pPr>
  </w:style>
  <w:style w:type="paragraph" w:customStyle="1" w:styleId="Subject">
    <w:name w:val="Subject"/>
    <w:basedOn w:val="Standard"/>
    <w:rsid w:val="00180B60"/>
    <w:pPr>
      <w:framePr w:w="7201" w:h="720" w:hSpace="142" w:vSpace="238" w:wrap="around" w:vAnchor="page" w:hAnchor="page" w:x="1350" w:y="6266" w:anchorLock="1"/>
    </w:pPr>
    <w:rPr>
      <w:b/>
    </w:rPr>
  </w:style>
  <w:style w:type="paragraph" w:customStyle="1" w:styleId="XPageinfofollowuppages">
    <w:name w:val="X Pageinfo followup pages"/>
    <w:basedOn w:val="Kopfzeile"/>
    <w:semiHidden/>
    <w:rsid w:val="0018003C"/>
    <w:pPr>
      <w:framePr w:w="9356" w:h="646" w:hRule="exact" w:hSpace="142" w:wrap="notBeside" w:vAnchor="page" w:hAnchor="page" w:x="1362" w:y="1957" w:anchorLock="1"/>
    </w:pPr>
    <w:rPr>
      <w:noProof/>
    </w:rPr>
  </w:style>
  <w:style w:type="paragraph" w:customStyle="1" w:styleId="XDistance">
    <w:name w:val="X Distance"/>
    <w:basedOn w:val="Kopfzeile"/>
    <w:semiHidden/>
    <w:rsid w:val="00180B60"/>
    <w:pPr>
      <w:framePr w:w="7484" w:h="3419" w:hSpace="142" w:wrap="notBeside" w:vAnchor="page" w:hAnchor="page" w:x="1362" w:y="3687" w:anchorLock="1"/>
    </w:pPr>
  </w:style>
  <w:style w:type="numbering" w:styleId="111111">
    <w:name w:val="Outline List 2"/>
    <w:basedOn w:val="KeineListe"/>
    <w:semiHidden/>
    <w:rsid w:val="001D04AA"/>
    <w:pPr>
      <w:numPr>
        <w:numId w:val="2"/>
      </w:numPr>
    </w:pPr>
  </w:style>
  <w:style w:type="numbering" w:styleId="1ai">
    <w:name w:val="Outline List 1"/>
    <w:basedOn w:val="KeineListe"/>
    <w:semiHidden/>
    <w:rsid w:val="001D04AA"/>
    <w:pPr>
      <w:numPr>
        <w:numId w:val="4"/>
      </w:numPr>
    </w:pPr>
  </w:style>
  <w:style w:type="paragraph" w:styleId="Anrede">
    <w:name w:val="Salutation"/>
    <w:basedOn w:val="Standard"/>
    <w:next w:val="Standard"/>
    <w:semiHidden/>
    <w:rsid w:val="001D04AA"/>
  </w:style>
  <w:style w:type="numbering" w:styleId="ArtikelAbschnitt">
    <w:name w:val="Outline List 3"/>
    <w:basedOn w:val="KeineListe"/>
    <w:semiHidden/>
    <w:rsid w:val="001D04AA"/>
    <w:pPr>
      <w:numPr>
        <w:numId w:val="5"/>
      </w:numPr>
    </w:pPr>
  </w:style>
  <w:style w:type="paragraph" w:styleId="Aufzhlungszeichen">
    <w:name w:val="List Bullet"/>
    <w:basedOn w:val="Standard"/>
    <w:semiHidden/>
    <w:rsid w:val="001D04AA"/>
    <w:pPr>
      <w:numPr>
        <w:numId w:val="8"/>
      </w:numPr>
    </w:pPr>
  </w:style>
  <w:style w:type="paragraph" w:styleId="Aufzhlungszeichen2">
    <w:name w:val="List Bullet 2"/>
    <w:basedOn w:val="Standard"/>
    <w:semiHidden/>
    <w:rsid w:val="001D04AA"/>
    <w:pPr>
      <w:numPr>
        <w:numId w:val="10"/>
      </w:numPr>
    </w:pPr>
  </w:style>
  <w:style w:type="paragraph" w:styleId="Aufzhlungszeichen3">
    <w:name w:val="List Bullet 3"/>
    <w:basedOn w:val="Standard"/>
    <w:semiHidden/>
    <w:rsid w:val="001D04AA"/>
    <w:pPr>
      <w:numPr>
        <w:numId w:val="12"/>
      </w:numPr>
    </w:pPr>
  </w:style>
  <w:style w:type="paragraph" w:styleId="Aufzhlungszeichen4">
    <w:name w:val="List Bullet 4"/>
    <w:basedOn w:val="Standard"/>
    <w:semiHidden/>
    <w:rsid w:val="001D04AA"/>
    <w:pPr>
      <w:numPr>
        <w:numId w:val="14"/>
      </w:numPr>
    </w:pPr>
  </w:style>
  <w:style w:type="paragraph" w:styleId="Aufzhlungszeichen5">
    <w:name w:val="List Bullet 5"/>
    <w:basedOn w:val="Standard"/>
    <w:semiHidden/>
    <w:rsid w:val="001D04AA"/>
    <w:pPr>
      <w:numPr>
        <w:numId w:val="16"/>
      </w:numPr>
    </w:pPr>
  </w:style>
  <w:style w:type="character" w:styleId="BesuchterLink">
    <w:name w:val="FollowedHyperlink"/>
    <w:semiHidden/>
    <w:rsid w:val="001D04AA"/>
    <w:rPr>
      <w:color w:val="800080"/>
      <w:u w:val="single"/>
    </w:rPr>
  </w:style>
  <w:style w:type="paragraph" w:styleId="Blocktext">
    <w:name w:val="Block Text"/>
    <w:basedOn w:val="Standard"/>
    <w:semiHidden/>
    <w:rsid w:val="001D04AA"/>
    <w:pPr>
      <w:spacing w:after="120"/>
      <w:ind w:left="1440" w:right="1440"/>
    </w:pPr>
  </w:style>
  <w:style w:type="paragraph" w:styleId="Datum">
    <w:name w:val="Date"/>
    <w:basedOn w:val="Standard"/>
    <w:next w:val="Standard"/>
    <w:semiHidden/>
    <w:rsid w:val="001D04AA"/>
  </w:style>
  <w:style w:type="paragraph" w:styleId="E-Mail-Signatur">
    <w:name w:val="E-mail Signature"/>
    <w:basedOn w:val="Standard"/>
    <w:semiHidden/>
    <w:rsid w:val="001D04AA"/>
  </w:style>
  <w:style w:type="character" w:styleId="Fett">
    <w:name w:val="Strong"/>
    <w:qFormat/>
    <w:rsid w:val="001D04AA"/>
    <w:rPr>
      <w:b/>
      <w:bCs/>
    </w:rPr>
  </w:style>
  <w:style w:type="paragraph" w:styleId="Fu-Endnotenberschrift">
    <w:name w:val="Note Heading"/>
    <w:basedOn w:val="Standard"/>
    <w:next w:val="Standard"/>
    <w:semiHidden/>
    <w:rsid w:val="001D04AA"/>
  </w:style>
  <w:style w:type="paragraph" w:styleId="Gruformel">
    <w:name w:val="Closing"/>
    <w:basedOn w:val="Standard"/>
    <w:semiHidden/>
    <w:rsid w:val="001D04AA"/>
    <w:pPr>
      <w:ind w:left="4252"/>
    </w:pPr>
  </w:style>
  <w:style w:type="character" w:styleId="Hervorhebung">
    <w:name w:val="Emphasis"/>
    <w:qFormat/>
    <w:rsid w:val="001D04AA"/>
    <w:rPr>
      <w:i/>
      <w:iCs/>
    </w:rPr>
  </w:style>
  <w:style w:type="paragraph" w:styleId="HTMLAdresse">
    <w:name w:val="HTML Address"/>
    <w:basedOn w:val="Standard"/>
    <w:semiHidden/>
    <w:rsid w:val="001D04AA"/>
    <w:rPr>
      <w:i/>
      <w:iCs/>
    </w:rPr>
  </w:style>
  <w:style w:type="character" w:styleId="HTMLAkronym">
    <w:name w:val="HTML Acronym"/>
    <w:basedOn w:val="Absatz-Standardschriftart"/>
    <w:semiHidden/>
    <w:rsid w:val="001D04AA"/>
  </w:style>
  <w:style w:type="character" w:styleId="HTMLBeispiel">
    <w:name w:val="HTML Sample"/>
    <w:semiHidden/>
    <w:rsid w:val="001D04AA"/>
    <w:rPr>
      <w:rFonts w:ascii="Courier New" w:hAnsi="Courier New" w:cs="Courier New"/>
    </w:rPr>
  </w:style>
  <w:style w:type="character" w:styleId="HTMLCode">
    <w:name w:val="HTML Code"/>
    <w:semiHidden/>
    <w:rsid w:val="001D04AA"/>
    <w:rPr>
      <w:rFonts w:ascii="Courier New" w:hAnsi="Courier New" w:cs="Courier New"/>
      <w:sz w:val="20"/>
      <w:szCs w:val="20"/>
    </w:rPr>
  </w:style>
  <w:style w:type="character" w:styleId="HTMLDefinition">
    <w:name w:val="HTML Definition"/>
    <w:semiHidden/>
    <w:rsid w:val="001D04AA"/>
    <w:rPr>
      <w:i/>
      <w:iCs/>
    </w:rPr>
  </w:style>
  <w:style w:type="character" w:styleId="HTMLSchreibmaschine">
    <w:name w:val="HTML Typewriter"/>
    <w:semiHidden/>
    <w:rsid w:val="001D04AA"/>
    <w:rPr>
      <w:rFonts w:ascii="Courier New" w:hAnsi="Courier New" w:cs="Courier New"/>
      <w:sz w:val="20"/>
      <w:szCs w:val="20"/>
    </w:rPr>
  </w:style>
  <w:style w:type="character" w:styleId="HTMLTastatur">
    <w:name w:val="HTML Keyboard"/>
    <w:semiHidden/>
    <w:rsid w:val="001D04AA"/>
    <w:rPr>
      <w:rFonts w:ascii="Courier New" w:hAnsi="Courier New" w:cs="Courier New"/>
      <w:sz w:val="20"/>
      <w:szCs w:val="20"/>
    </w:rPr>
  </w:style>
  <w:style w:type="character" w:styleId="HTMLVariable">
    <w:name w:val="HTML Variable"/>
    <w:semiHidden/>
    <w:rsid w:val="001D04AA"/>
    <w:rPr>
      <w:i/>
      <w:iCs/>
    </w:rPr>
  </w:style>
  <w:style w:type="paragraph" w:styleId="HTMLVorformatiert">
    <w:name w:val="HTML Preformatted"/>
    <w:basedOn w:val="Standard"/>
    <w:semiHidden/>
    <w:rsid w:val="001D04AA"/>
    <w:rPr>
      <w:rFonts w:ascii="Courier New" w:hAnsi="Courier New" w:cs="Courier New"/>
      <w:szCs w:val="20"/>
    </w:rPr>
  </w:style>
  <w:style w:type="character" w:styleId="HTMLZitat">
    <w:name w:val="HTML Cite"/>
    <w:semiHidden/>
    <w:rsid w:val="001D04AA"/>
    <w:rPr>
      <w:i/>
      <w:iCs/>
    </w:rPr>
  </w:style>
  <w:style w:type="character" w:styleId="Hyperlink">
    <w:name w:val="Hyperlink"/>
    <w:rsid w:val="001D04AA"/>
    <w:rPr>
      <w:color w:val="0000FF"/>
      <w:u w:val="single"/>
    </w:rPr>
  </w:style>
  <w:style w:type="paragraph" w:styleId="Liste">
    <w:name w:val="List"/>
    <w:basedOn w:val="Standard"/>
    <w:semiHidden/>
    <w:rsid w:val="001D04AA"/>
    <w:pPr>
      <w:ind w:left="283" w:hanging="283"/>
    </w:pPr>
  </w:style>
  <w:style w:type="paragraph" w:styleId="Liste2">
    <w:name w:val="List 2"/>
    <w:basedOn w:val="Standard"/>
    <w:semiHidden/>
    <w:rsid w:val="001D04AA"/>
    <w:pPr>
      <w:ind w:left="566" w:hanging="283"/>
    </w:pPr>
  </w:style>
  <w:style w:type="paragraph" w:styleId="Liste3">
    <w:name w:val="List 3"/>
    <w:basedOn w:val="Standard"/>
    <w:semiHidden/>
    <w:rsid w:val="001D04AA"/>
    <w:pPr>
      <w:ind w:left="849" w:hanging="283"/>
    </w:pPr>
  </w:style>
  <w:style w:type="paragraph" w:styleId="Liste4">
    <w:name w:val="List 4"/>
    <w:basedOn w:val="Standard"/>
    <w:semiHidden/>
    <w:rsid w:val="001D04AA"/>
    <w:pPr>
      <w:ind w:left="1132" w:hanging="283"/>
    </w:pPr>
  </w:style>
  <w:style w:type="paragraph" w:styleId="Liste5">
    <w:name w:val="List 5"/>
    <w:basedOn w:val="Standard"/>
    <w:semiHidden/>
    <w:rsid w:val="001D04AA"/>
    <w:pPr>
      <w:ind w:left="1415" w:hanging="283"/>
    </w:pPr>
  </w:style>
  <w:style w:type="paragraph" w:styleId="Listenfortsetzung">
    <w:name w:val="List Continue"/>
    <w:basedOn w:val="Standard"/>
    <w:semiHidden/>
    <w:rsid w:val="001D04AA"/>
    <w:pPr>
      <w:spacing w:after="120"/>
      <w:ind w:left="283"/>
    </w:pPr>
  </w:style>
  <w:style w:type="paragraph" w:styleId="Listenfortsetzung2">
    <w:name w:val="List Continue 2"/>
    <w:basedOn w:val="Standard"/>
    <w:semiHidden/>
    <w:rsid w:val="001D04AA"/>
    <w:pPr>
      <w:spacing w:after="120"/>
      <w:ind w:left="566"/>
    </w:pPr>
  </w:style>
  <w:style w:type="paragraph" w:styleId="Listenfortsetzung3">
    <w:name w:val="List Continue 3"/>
    <w:basedOn w:val="Standard"/>
    <w:semiHidden/>
    <w:rsid w:val="001D04AA"/>
    <w:pPr>
      <w:spacing w:after="120"/>
      <w:ind w:left="849"/>
    </w:pPr>
  </w:style>
  <w:style w:type="paragraph" w:styleId="Listenfortsetzung4">
    <w:name w:val="List Continue 4"/>
    <w:basedOn w:val="Standard"/>
    <w:semiHidden/>
    <w:rsid w:val="001D04AA"/>
    <w:pPr>
      <w:spacing w:after="120"/>
      <w:ind w:left="1132"/>
    </w:pPr>
  </w:style>
  <w:style w:type="paragraph" w:styleId="Listenfortsetzung5">
    <w:name w:val="List Continue 5"/>
    <w:basedOn w:val="Standard"/>
    <w:semiHidden/>
    <w:rsid w:val="001D04AA"/>
    <w:pPr>
      <w:spacing w:after="120"/>
      <w:ind w:left="1415"/>
    </w:pPr>
  </w:style>
  <w:style w:type="paragraph" w:styleId="Listennummer">
    <w:name w:val="List Number"/>
    <w:basedOn w:val="Standard"/>
    <w:semiHidden/>
    <w:rsid w:val="001D04AA"/>
    <w:pPr>
      <w:numPr>
        <w:numId w:val="18"/>
      </w:numPr>
    </w:pPr>
  </w:style>
  <w:style w:type="paragraph" w:styleId="Listennummer2">
    <w:name w:val="List Number 2"/>
    <w:basedOn w:val="Standard"/>
    <w:semiHidden/>
    <w:rsid w:val="001D04AA"/>
    <w:pPr>
      <w:numPr>
        <w:numId w:val="20"/>
      </w:numPr>
    </w:pPr>
  </w:style>
  <w:style w:type="paragraph" w:styleId="Listennummer3">
    <w:name w:val="List Number 3"/>
    <w:basedOn w:val="Standard"/>
    <w:semiHidden/>
    <w:rsid w:val="001D04AA"/>
    <w:pPr>
      <w:numPr>
        <w:numId w:val="22"/>
      </w:numPr>
    </w:pPr>
  </w:style>
  <w:style w:type="paragraph" w:styleId="Listennummer4">
    <w:name w:val="List Number 4"/>
    <w:basedOn w:val="Standard"/>
    <w:semiHidden/>
    <w:rsid w:val="001D04AA"/>
    <w:pPr>
      <w:numPr>
        <w:numId w:val="24"/>
      </w:numPr>
    </w:pPr>
  </w:style>
  <w:style w:type="paragraph" w:styleId="Listennummer5">
    <w:name w:val="List Number 5"/>
    <w:basedOn w:val="Standard"/>
    <w:semiHidden/>
    <w:rsid w:val="001D04AA"/>
    <w:pPr>
      <w:numPr>
        <w:numId w:val="26"/>
      </w:numPr>
    </w:pPr>
  </w:style>
  <w:style w:type="paragraph" w:styleId="Nachrichtenkopf">
    <w:name w:val="Message Header"/>
    <w:basedOn w:val="Standard"/>
    <w:semiHidden/>
    <w:rsid w:val="001D04A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urText">
    <w:name w:val="Plain Text"/>
    <w:basedOn w:val="Standard"/>
    <w:semiHidden/>
    <w:rsid w:val="001D04AA"/>
    <w:rPr>
      <w:rFonts w:ascii="Courier New" w:hAnsi="Courier New" w:cs="Courier New"/>
      <w:szCs w:val="20"/>
    </w:rPr>
  </w:style>
  <w:style w:type="character" w:styleId="Seitenzahl">
    <w:name w:val="page number"/>
    <w:basedOn w:val="Absatz-Standardschriftart"/>
    <w:semiHidden/>
    <w:rsid w:val="001D04AA"/>
  </w:style>
  <w:style w:type="paragraph" w:styleId="StandardWeb">
    <w:name w:val="Normal (Web)"/>
    <w:basedOn w:val="Standard"/>
    <w:semiHidden/>
    <w:rsid w:val="001D04AA"/>
    <w:rPr>
      <w:rFonts w:ascii="Times New Roman" w:hAnsi="Times New Roman"/>
      <w:sz w:val="24"/>
    </w:rPr>
  </w:style>
  <w:style w:type="paragraph" w:styleId="Standardeinzug">
    <w:name w:val="Normal Indent"/>
    <w:basedOn w:val="Standard"/>
    <w:semiHidden/>
    <w:rsid w:val="001D04AA"/>
    <w:pPr>
      <w:ind w:left="708"/>
    </w:pPr>
  </w:style>
  <w:style w:type="table" w:styleId="Tabelle3D-Effekt1">
    <w:name w:val="Table 3D effects 1"/>
    <w:basedOn w:val="NormaleTabelle"/>
    <w:semiHidden/>
    <w:rsid w:val="001D04A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D04A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D04A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D04A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D04A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D04A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D04A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D04A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D04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D04A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D04A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D04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D04A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D04A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D04A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D04A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D04A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D04A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D04A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D04A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D04A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D04A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D04A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D04A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D04A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D04A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D04A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D04A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D04A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D04A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D04A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D04A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D04A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D04A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D04A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D04AA"/>
    <w:pPr>
      <w:spacing w:after="120"/>
    </w:pPr>
  </w:style>
  <w:style w:type="paragraph" w:styleId="Textkrper2">
    <w:name w:val="Body Text 2"/>
    <w:basedOn w:val="Standard"/>
    <w:semiHidden/>
    <w:rsid w:val="001D04AA"/>
    <w:pPr>
      <w:spacing w:after="120" w:line="480" w:lineRule="auto"/>
    </w:pPr>
  </w:style>
  <w:style w:type="paragraph" w:styleId="Textkrper3">
    <w:name w:val="Body Text 3"/>
    <w:basedOn w:val="Standard"/>
    <w:semiHidden/>
    <w:rsid w:val="001D04AA"/>
    <w:pPr>
      <w:spacing w:after="120"/>
    </w:pPr>
    <w:rPr>
      <w:sz w:val="16"/>
      <w:szCs w:val="16"/>
    </w:rPr>
  </w:style>
  <w:style w:type="paragraph" w:styleId="Textkrper-Einzug2">
    <w:name w:val="Body Text Indent 2"/>
    <w:basedOn w:val="Standard"/>
    <w:semiHidden/>
    <w:rsid w:val="001D04AA"/>
    <w:pPr>
      <w:spacing w:after="120" w:line="480" w:lineRule="auto"/>
      <w:ind w:left="283"/>
    </w:pPr>
  </w:style>
  <w:style w:type="paragraph" w:styleId="Textkrper-Einzug3">
    <w:name w:val="Body Text Indent 3"/>
    <w:basedOn w:val="Standard"/>
    <w:semiHidden/>
    <w:rsid w:val="001D04AA"/>
    <w:pPr>
      <w:spacing w:after="120"/>
      <w:ind w:left="283"/>
    </w:pPr>
    <w:rPr>
      <w:sz w:val="16"/>
      <w:szCs w:val="16"/>
    </w:rPr>
  </w:style>
  <w:style w:type="paragraph" w:styleId="Textkrper-Erstzeileneinzug">
    <w:name w:val="Body Text First Indent"/>
    <w:basedOn w:val="Textkrper"/>
    <w:semiHidden/>
    <w:rsid w:val="001D04AA"/>
    <w:pPr>
      <w:ind w:firstLine="210"/>
    </w:pPr>
  </w:style>
  <w:style w:type="paragraph" w:styleId="Textkrper-Zeileneinzug">
    <w:name w:val="Body Text Indent"/>
    <w:basedOn w:val="Standard"/>
    <w:semiHidden/>
    <w:rsid w:val="001D04AA"/>
    <w:pPr>
      <w:spacing w:after="120"/>
      <w:ind w:left="283"/>
    </w:pPr>
  </w:style>
  <w:style w:type="paragraph" w:styleId="Textkrper-Erstzeileneinzug2">
    <w:name w:val="Body Text First Indent 2"/>
    <w:basedOn w:val="Textkrper-Zeileneinzug"/>
    <w:semiHidden/>
    <w:rsid w:val="001D04AA"/>
    <w:pPr>
      <w:ind w:firstLine="210"/>
    </w:pPr>
  </w:style>
  <w:style w:type="paragraph" w:styleId="Titel">
    <w:name w:val="Title"/>
    <w:basedOn w:val="Standard"/>
    <w:qFormat/>
    <w:rsid w:val="001D04AA"/>
    <w:pPr>
      <w:spacing w:before="240" w:after="60"/>
      <w:jc w:val="center"/>
      <w:outlineLvl w:val="0"/>
    </w:pPr>
    <w:rPr>
      <w:rFonts w:cs="Arial"/>
      <w:b/>
      <w:bCs/>
      <w:kern w:val="28"/>
      <w:sz w:val="32"/>
      <w:szCs w:val="32"/>
    </w:rPr>
  </w:style>
  <w:style w:type="paragraph" w:styleId="Umschlagabsenderadresse">
    <w:name w:val="envelope return"/>
    <w:basedOn w:val="Standard"/>
    <w:semiHidden/>
    <w:rsid w:val="001D04AA"/>
    <w:rPr>
      <w:rFonts w:cs="Arial"/>
      <w:szCs w:val="20"/>
    </w:rPr>
  </w:style>
  <w:style w:type="paragraph" w:styleId="Umschlagadresse">
    <w:name w:val="envelope address"/>
    <w:basedOn w:val="Standard"/>
    <w:semiHidden/>
    <w:rsid w:val="001D04AA"/>
    <w:pPr>
      <w:framePr w:w="4320" w:h="2160" w:hRule="exact" w:hSpace="141" w:wrap="auto" w:hAnchor="page" w:xAlign="center" w:yAlign="bottom"/>
      <w:ind w:left="1"/>
    </w:pPr>
    <w:rPr>
      <w:rFonts w:cs="Arial"/>
      <w:sz w:val="24"/>
    </w:rPr>
  </w:style>
  <w:style w:type="paragraph" w:styleId="Unterschrift">
    <w:name w:val="Signature"/>
    <w:basedOn w:val="Standard"/>
    <w:semiHidden/>
    <w:rsid w:val="001D04AA"/>
    <w:pPr>
      <w:ind w:left="4252"/>
    </w:pPr>
  </w:style>
  <w:style w:type="paragraph" w:styleId="Untertitel">
    <w:name w:val="Subtitle"/>
    <w:basedOn w:val="Standard"/>
    <w:qFormat/>
    <w:rsid w:val="001D04AA"/>
    <w:pPr>
      <w:spacing w:after="60"/>
      <w:jc w:val="center"/>
      <w:outlineLvl w:val="1"/>
    </w:pPr>
    <w:rPr>
      <w:rFonts w:cs="Arial"/>
      <w:sz w:val="24"/>
    </w:rPr>
  </w:style>
  <w:style w:type="character" w:styleId="Zeilennummer">
    <w:name w:val="line number"/>
    <w:basedOn w:val="Absatz-Standardschriftart"/>
    <w:semiHidden/>
    <w:rsid w:val="001D04AA"/>
  </w:style>
  <w:style w:type="character" w:customStyle="1" w:styleId="Distinction">
    <w:name w:val="Distinction"/>
    <w:rsid w:val="00FB052B"/>
    <w:rPr>
      <w:b/>
    </w:rPr>
  </w:style>
  <w:style w:type="paragraph" w:customStyle="1" w:styleId="NormalParagraphStyle">
    <w:name w:val="NormalParagraphStyle"/>
    <w:basedOn w:val="Standard"/>
    <w:rsid w:val="003A5B8C"/>
    <w:pPr>
      <w:autoSpaceDE w:val="0"/>
      <w:autoSpaceDN w:val="0"/>
      <w:adjustRightInd w:val="0"/>
      <w:spacing w:line="288" w:lineRule="auto"/>
      <w:textAlignment w:val="center"/>
    </w:pPr>
    <w:rPr>
      <w:rFonts w:ascii="Times New Roman" w:hAnsi="Times New Roman"/>
      <w:color w:val="000000"/>
      <w:sz w:val="24"/>
    </w:rPr>
  </w:style>
  <w:style w:type="paragraph" w:customStyle="1" w:styleId="EinfacherAbsatz">
    <w:name w:val="[Einfacher Absatz]"/>
    <w:basedOn w:val="Standard"/>
    <w:uiPriority w:val="99"/>
    <w:rsid w:val="003A5B8C"/>
    <w:pPr>
      <w:autoSpaceDE w:val="0"/>
      <w:autoSpaceDN w:val="0"/>
      <w:adjustRightInd w:val="0"/>
      <w:spacing w:line="288" w:lineRule="auto"/>
      <w:textAlignment w:val="center"/>
    </w:pPr>
    <w:rPr>
      <w:rFonts w:ascii="Minion Pro" w:hAnsi="Minion Pro" w:cs="Minion Pro"/>
      <w:color w:val="000000"/>
      <w:sz w:val="24"/>
    </w:rPr>
  </w:style>
  <w:style w:type="character" w:customStyle="1" w:styleId="NichtaufgelsteErwhnung1">
    <w:name w:val="Nicht aufgelöste Erwähnung1"/>
    <w:basedOn w:val="Absatz-Standardschriftart"/>
    <w:uiPriority w:val="99"/>
    <w:semiHidden/>
    <w:unhideWhenUsed/>
    <w:rsid w:val="00BC678A"/>
    <w:rPr>
      <w:color w:val="605E5C"/>
      <w:shd w:val="clear" w:color="auto" w:fill="E1DFDD"/>
    </w:rPr>
  </w:style>
  <w:style w:type="paragraph" w:styleId="Sprechblasentext">
    <w:name w:val="Balloon Text"/>
    <w:basedOn w:val="Standard"/>
    <w:link w:val="SprechblasentextZchn"/>
    <w:rsid w:val="005C6EDE"/>
    <w:rPr>
      <w:rFonts w:ascii="Segoe UI" w:hAnsi="Segoe UI" w:cs="Segoe UI"/>
      <w:sz w:val="18"/>
      <w:szCs w:val="18"/>
    </w:rPr>
  </w:style>
  <w:style w:type="character" w:customStyle="1" w:styleId="SprechblasentextZchn">
    <w:name w:val="Sprechblasentext Zchn"/>
    <w:basedOn w:val="Absatz-Standardschriftart"/>
    <w:link w:val="Sprechblasentext"/>
    <w:rsid w:val="005C6EDE"/>
    <w:rPr>
      <w:rFonts w:ascii="Segoe UI" w:hAnsi="Segoe UI" w:cs="Segoe UI"/>
      <w:sz w:val="18"/>
      <w:szCs w:val="18"/>
      <w:lang w:val="de-DE" w:eastAsia="de-DE"/>
    </w:rPr>
  </w:style>
  <w:style w:type="character" w:styleId="NichtaufgelsteErwhnung">
    <w:name w:val="Unresolved Mention"/>
    <w:basedOn w:val="Absatz-Standardschriftart"/>
    <w:uiPriority w:val="99"/>
    <w:semiHidden/>
    <w:unhideWhenUsed/>
    <w:rsid w:val="00E145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14246">
      <w:bodyDiv w:val="1"/>
      <w:marLeft w:val="0"/>
      <w:marRight w:val="0"/>
      <w:marTop w:val="0"/>
      <w:marBottom w:val="0"/>
      <w:divBdr>
        <w:top w:val="none" w:sz="0" w:space="0" w:color="auto"/>
        <w:left w:val="none" w:sz="0" w:space="0" w:color="auto"/>
        <w:bottom w:val="none" w:sz="0" w:space="0" w:color="auto"/>
        <w:right w:val="none" w:sz="0" w:space="0" w:color="auto"/>
      </w:divBdr>
    </w:div>
    <w:div w:id="457913151">
      <w:bodyDiv w:val="1"/>
      <w:marLeft w:val="0"/>
      <w:marRight w:val="0"/>
      <w:marTop w:val="0"/>
      <w:marBottom w:val="0"/>
      <w:divBdr>
        <w:top w:val="none" w:sz="0" w:space="0" w:color="auto"/>
        <w:left w:val="none" w:sz="0" w:space="0" w:color="auto"/>
        <w:bottom w:val="none" w:sz="0" w:space="0" w:color="auto"/>
        <w:right w:val="none" w:sz="0" w:space="0" w:color="auto"/>
      </w:divBdr>
    </w:div>
    <w:div w:id="560673225">
      <w:bodyDiv w:val="1"/>
      <w:marLeft w:val="0"/>
      <w:marRight w:val="0"/>
      <w:marTop w:val="0"/>
      <w:marBottom w:val="0"/>
      <w:divBdr>
        <w:top w:val="none" w:sz="0" w:space="0" w:color="auto"/>
        <w:left w:val="none" w:sz="0" w:space="0" w:color="auto"/>
        <w:bottom w:val="none" w:sz="0" w:space="0" w:color="auto"/>
        <w:right w:val="none" w:sz="0" w:space="0" w:color="auto"/>
      </w:divBdr>
    </w:div>
    <w:div w:id="695888459">
      <w:bodyDiv w:val="1"/>
      <w:marLeft w:val="0"/>
      <w:marRight w:val="0"/>
      <w:marTop w:val="0"/>
      <w:marBottom w:val="0"/>
      <w:divBdr>
        <w:top w:val="none" w:sz="0" w:space="0" w:color="auto"/>
        <w:left w:val="none" w:sz="0" w:space="0" w:color="auto"/>
        <w:bottom w:val="none" w:sz="0" w:space="0" w:color="auto"/>
        <w:right w:val="none" w:sz="0" w:space="0" w:color="auto"/>
      </w:divBdr>
    </w:div>
    <w:div w:id="746348411">
      <w:bodyDiv w:val="1"/>
      <w:marLeft w:val="0"/>
      <w:marRight w:val="0"/>
      <w:marTop w:val="0"/>
      <w:marBottom w:val="0"/>
      <w:divBdr>
        <w:top w:val="none" w:sz="0" w:space="0" w:color="auto"/>
        <w:left w:val="none" w:sz="0" w:space="0" w:color="auto"/>
        <w:bottom w:val="none" w:sz="0" w:space="0" w:color="auto"/>
        <w:right w:val="none" w:sz="0" w:space="0" w:color="auto"/>
      </w:divBdr>
    </w:div>
    <w:div w:id="1329404517">
      <w:bodyDiv w:val="1"/>
      <w:marLeft w:val="0"/>
      <w:marRight w:val="0"/>
      <w:marTop w:val="0"/>
      <w:marBottom w:val="0"/>
      <w:divBdr>
        <w:top w:val="none" w:sz="0" w:space="0" w:color="auto"/>
        <w:left w:val="none" w:sz="0" w:space="0" w:color="auto"/>
        <w:bottom w:val="none" w:sz="0" w:space="0" w:color="auto"/>
        <w:right w:val="none" w:sz="0" w:space="0" w:color="auto"/>
      </w:divBdr>
    </w:div>
    <w:div w:id="199776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utomotive-interiors-expo.com/en/index.php" TargetMode="Externa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info@fobalaser.com" TargetMode="Externa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obalaser.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balaser.com/newsroom-events/news-press/innovative-laser-marking-applications-from-foba-at-the-automotive-interiors-expo/" TargetMode="External"/><Relationship Id="rId5" Type="http://schemas.openxmlformats.org/officeDocument/2006/relationships/footnotes" Target="footnotes.xml"/><Relationship Id="rId15" Type="http://schemas.openxmlformats.org/officeDocument/2006/relationships/hyperlink" Target="http://www.fobalaser.com" TargetMode="External"/><Relationship Id="rId10" Type="http://schemas.openxmlformats.org/officeDocument/2006/relationships/hyperlink" Target="http://www.fobalaser.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arquardt.com/us/solutions/operating-components-hmi/touch-operating-units/" TargetMode="External"/><Relationship Id="rId14" Type="http://schemas.openxmlformats.org/officeDocument/2006/relationships/hyperlink" Target="mailto:susanne.glinz@fobalaser.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wmf"/><Relationship Id="rId2" Type="http://schemas.openxmlformats.org/officeDocument/2006/relationships/image" Target="media/image4.wmf"/><Relationship Id="rId1" Type="http://schemas.openxmlformats.org/officeDocument/2006/relationships/image" Target="media/image3.wmf"/><Relationship Id="rId4" Type="http://schemas.openxmlformats.org/officeDocument/2006/relationships/image" Target="media/image6.wmf"/></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7" Type="http://schemas.openxmlformats.org/officeDocument/2006/relationships/image" Target="media/image6.wmf"/><Relationship Id="rId2" Type="http://schemas.openxmlformats.org/officeDocument/2006/relationships/hyperlink" Target="mailto:susanne.glinz@fobalaser.com" TargetMode="External"/><Relationship Id="rId1" Type="http://schemas.openxmlformats.org/officeDocument/2006/relationships/hyperlink" Target="http://www.fobalaser.com" TargetMode="External"/><Relationship Id="rId6" Type="http://schemas.openxmlformats.org/officeDocument/2006/relationships/image" Target="media/image5.wmf"/><Relationship Id="rId5" Type="http://schemas.openxmlformats.org/officeDocument/2006/relationships/image" Target="media/image3.wmf"/><Relationship Id="rId4" Type="http://schemas.openxmlformats.org/officeDocument/2006/relationships/image" Target="media/image4.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556</Words>
  <Characters>4103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 Template</vt:lpstr>
    </vt:vector>
  </TitlesOfParts>
  <Company>FOBA</Company>
  <LinksUpToDate>false</LinksUpToDate>
  <CharactersWithSpaces>4650</CharactersWithSpaces>
  <SharedDoc>false</SharedDoc>
  <HLinks>
    <vt:vector size="42" baseType="variant">
      <vt:variant>
        <vt:i4>4980763</vt:i4>
      </vt:variant>
      <vt:variant>
        <vt:i4>15</vt:i4>
      </vt:variant>
      <vt:variant>
        <vt:i4>0</vt:i4>
      </vt:variant>
      <vt:variant>
        <vt:i4>5</vt:i4>
      </vt:variant>
      <vt:variant>
        <vt:lpwstr>http://www.fobalaser.com/</vt:lpwstr>
      </vt:variant>
      <vt:variant>
        <vt:lpwstr/>
      </vt:variant>
      <vt:variant>
        <vt:i4>6553658</vt:i4>
      </vt:variant>
      <vt:variant>
        <vt:i4>12</vt:i4>
      </vt:variant>
      <vt:variant>
        <vt:i4>0</vt:i4>
      </vt:variant>
      <vt:variant>
        <vt:i4>5</vt:i4>
      </vt:variant>
      <vt:variant>
        <vt:lpwstr>http://www.foba.de/</vt:lpwstr>
      </vt:variant>
      <vt:variant>
        <vt:lpwstr/>
      </vt:variant>
      <vt:variant>
        <vt:i4>4980763</vt:i4>
      </vt:variant>
      <vt:variant>
        <vt:i4>9</vt:i4>
      </vt:variant>
      <vt:variant>
        <vt:i4>0</vt:i4>
      </vt:variant>
      <vt:variant>
        <vt:i4>5</vt:i4>
      </vt:variant>
      <vt:variant>
        <vt:lpwstr>http://www.fobalaser.com/</vt:lpwstr>
      </vt:variant>
      <vt:variant>
        <vt:lpwstr/>
      </vt:variant>
      <vt:variant>
        <vt:i4>6553658</vt:i4>
      </vt:variant>
      <vt:variant>
        <vt:i4>6</vt:i4>
      </vt:variant>
      <vt:variant>
        <vt:i4>0</vt:i4>
      </vt:variant>
      <vt:variant>
        <vt:i4>5</vt:i4>
      </vt:variant>
      <vt:variant>
        <vt:lpwstr>http://www.foba.de/</vt:lpwstr>
      </vt:variant>
      <vt:variant>
        <vt:lpwstr/>
      </vt:variant>
      <vt:variant>
        <vt:i4>4915300</vt:i4>
      </vt:variant>
      <vt:variant>
        <vt:i4>3</vt:i4>
      </vt:variant>
      <vt:variant>
        <vt:i4>0</vt:i4>
      </vt:variant>
      <vt:variant>
        <vt:i4>5</vt:i4>
      </vt:variant>
      <vt:variant>
        <vt:lpwstr>mailto:name@foba.de</vt:lpwstr>
      </vt:variant>
      <vt:variant>
        <vt:lpwstr/>
      </vt:variant>
      <vt:variant>
        <vt:i4>5963899</vt:i4>
      </vt:variant>
      <vt:variant>
        <vt:i4>9</vt:i4>
      </vt:variant>
      <vt:variant>
        <vt:i4>0</vt:i4>
      </vt:variant>
      <vt:variant>
        <vt:i4>5</vt:i4>
      </vt:variant>
      <vt:variant>
        <vt:lpwstr>mailto:amelchert@foba.de</vt:lpwstr>
      </vt:variant>
      <vt:variant>
        <vt:lpwstr/>
      </vt:variant>
      <vt:variant>
        <vt:i4>4063257</vt:i4>
      </vt:variant>
      <vt:variant>
        <vt:i4>6</vt:i4>
      </vt:variant>
      <vt:variant>
        <vt:i4>0</vt:i4>
      </vt:variant>
      <vt:variant>
        <vt:i4>5</vt:i4>
      </vt:variant>
      <vt:variant>
        <vt:lpwstr>mailto:dfrancksen@foba.de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Template</dc:title>
  <dc:creator>Dana Francksen</dc:creator>
  <dc:description>Office 2003 template_x000d_
for letter, offer, bill and fax</dc:description>
  <cp:lastModifiedBy>Glinz, Susanne</cp:lastModifiedBy>
  <cp:revision>2</cp:revision>
  <cp:lastPrinted>2019-10-01T12:29:00Z</cp:lastPrinted>
  <dcterms:created xsi:type="dcterms:W3CDTF">2021-10-27T09:50:00Z</dcterms:created>
  <dcterms:modified xsi:type="dcterms:W3CDTF">2021-10-27T09:50:00Z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Build">
    <vt:lpwstr>001-000-008</vt:lpwstr>
  </property>
  <property fmtid="{D5CDD505-2E9C-101B-9397-08002B2CF9AE}" pid="4" name="Erstellt von">
    <vt:lpwstr>office network</vt:lpwstr>
  </property>
  <property fmtid="{D5CDD505-2E9C-101B-9397-08002B2CF9AE}" pid="5" name="Erstellt am">
    <vt:lpwstr>20.05.2011</vt:lpwstr>
  </property>
  <property fmtid="{D5CDD505-2E9C-101B-9397-08002B2CF9AE}" pid="6" name="Autor 1">
    <vt:lpwstr>clemens morfeld</vt:lpwstr>
  </property>
  <property fmtid="{D5CDD505-2E9C-101B-9397-08002B2CF9AE}" pid="7" name="Autor 2">
    <vt:lpwstr>martin abbass yacoub</vt:lpwstr>
  </property>
  <property fmtid="{D5CDD505-2E9C-101B-9397-08002B2CF9AE}" pid="8" name="Stand">
    <vt:lpwstr>28.06.2011</vt:lpwstr>
  </property>
  <property fmtid="{D5CDD505-2E9C-101B-9397-08002B2CF9AE}" pid="9" name="MSIP_Label_631ef649-45d3-4e5d-80df-d43468de9a5e_Enabled">
    <vt:lpwstr>true</vt:lpwstr>
  </property>
  <property fmtid="{D5CDD505-2E9C-101B-9397-08002B2CF9AE}" pid="10" name="MSIP_Label_631ef649-45d3-4e5d-80df-d43468de9a5e_SetDate">
    <vt:lpwstr>2021-10-11T14:20:27Z</vt:lpwstr>
  </property>
  <property fmtid="{D5CDD505-2E9C-101B-9397-08002B2CF9AE}" pid="11" name="MSIP_Label_631ef649-45d3-4e5d-80df-d43468de9a5e_Method">
    <vt:lpwstr>Privileged</vt:lpwstr>
  </property>
  <property fmtid="{D5CDD505-2E9C-101B-9397-08002B2CF9AE}" pid="12" name="MSIP_Label_631ef649-45d3-4e5d-80df-d43468de9a5e_Name">
    <vt:lpwstr>Unclassified</vt:lpwstr>
  </property>
  <property fmtid="{D5CDD505-2E9C-101B-9397-08002B2CF9AE}" pid="13" name="MSIP_Label_631ef649-45d3-4e5d-80df-d43468de9a5e_SiteId">
    <vt:lpwstr>771c9c47-7f24-44dc-958e-34f8713a8394</vt:lpwstr>
  </property>
  <property fmtid="{D5CDD505-2E9C-101B-9397-08002B2CF9AE}" pid="14" name="MSIP_Label_631ef649-45d3-4e5d-80df-d43468de9a5e_ActionId">
    <vt:lpwstr>5bd4b154-3f39-43d3-a2c7-7303e199064d</vt:lpwstr>
  </property>
  <property fmtid="{D5CDD505-2E9C-101B-9397-08002B2CF9AE}" pid="15" name="MSIP_Label_631ef649-45d3-4e5d-80df-d43468de9a5e_ContentBits">
    <vt:lpwstr>0</vt:lpwstr>
  </property>
</Properties>
</file>